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A95F13">
        <w:rPr>
          <w:rFonts w:asciiTheme="minorHAnsi" w:eastAsiaTheme="minorHAnsi" w:hAnsiTheme="minorHAnsi"/>
          <w:b/>
          <w:sz w:val="32"/>
          <w:szCs w:val="32"/>
          <w:lang w:bidi="ar-SA"/>
        </w:rPr>
        <w:t>5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A95F13">
        <w:rPr>
          <w:rFonts w:asciiTheme="minorHAnsi" w:eastAsiaTheme="minorHAnsi" w:hAnsiTheme="minorHAnsi"/>
          <w:b/>
          <w:sz w:val="32"/>
          <w:szCs w:val="32"/>
          <w:lang w:bidi="ar-SA"/>
        </w:rPr>
        <w:t>15</w:t>
      </w:r>
      <w:r w:rsidR="00E858F5">
        <w:rPr>
          <w:rFonts w:asciiTheme="minorHAnsi" w:eastAsiaTheme="minorHAnsi" w:hAnsiTheme="minorHAnsi"/>
          <w:b/>
          <w:sz w:val="32"/>
          <w:szCs w:val="32"/>
          <w:lang w:bidi="ar-SA"/>
        </w:rPr>
        <w:t>-</w:t>
      </w:r>
      <w:r w:rsidR="00A95F13">
        <w:rPr>
          <w:rFonts w:asciiTheme="minorHAnsi" w:eastAsiaTheme="minorHAnsi" w:hAnsiTheme="minorHAnsi"/>
          <w:b/>
          <w:sz w:val="32"/>
          <w:szCs w:val="32"/>
          <w:lang w:bidi="ar-SA"/>
        </w:rPr>
        <w:t>19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 w:rsidR="00E858F5"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729D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729D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2158C1" w:rsidRPr="0034301D" w:rsidRDefault="002158C1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2. Ünite: </w:t>
            </w: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DNA Ve Genetik Kod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2158C1" w:rsidRDefault="002158C1" w:rsidP="00E858F5">
            <w:pPr>
              <w:ind w:firstLine="0"/>
              <w:jc w:val="left"/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DNA Ve Genetik Kod</w:t>
            </w:r>
          </w:p>
          <w:p w:rsidR="00A95F13" w:rsidRPr="00A95F13" w:rsidRDefault="00A95F13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Kalıtım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A95F13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F.8.2.1.3. DNA’nın kendini nasıl eşlediğini ifade eder.</w:t>
            </w:r>
          </w:p>
          <w:p w:rsidR="00A95F13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Replikasyon ifadesi kullanılmaz.</w:t>
            </w:r>
          </w:p>
          <w:p w:rsidR="00A95F13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Eşlenme deneyleri anlatılmaz.</w:t>
            </w:r>
          </w:p>
          <w:p w:rsidR="002158C1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Eşlenme ile ilgili hesaplama sorularına girilmez.</w:t>
            </w:r>
          </w:p>
          <w:p w:rsidR="00A95F13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F.8.2.2.1. Kalıtım ile ilgili kavramları tanımlar.</w:t>
            </w:r>
          </w:p>
          <w:p w:rsidR="00A95F13" w:rsidRPr="00A95F13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Gen, fenotip, genotip, saf döl ve melez döl kavramlarına değinilir.</w:t>
            </w:r>
          </w:p>
          <w:p w:rsidR="00A95F13" w:rsidRPr="0034301D" w:rsidRDefault="00A95F13" w:rsidP="00A95F1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95F1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Baskın ve çekinik gen kavramlarına değinilir.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858F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AC79A2" w:rsidRPr="00AC79A2" w:rsidRDefault="00AC79A2" w:rsidP="00AC79A2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24F50">
              <w:rPr>
                <w:rFonts w:asciiTheme="minorHAnsi" w:hAnsiTheme="minorHAnsi" w:cs="Times New Roman"/>
                <w:lang w:eastAsia="zh-CN"/>
              </w:rPr>
              <w:t xml:space="preserve">Konulara başlamadan hazırlık amacı ile öğrencilere ünite giriş sayfaları incelettirilir. Merak uyandırmak ve ön bilgileri ortaya çıkarmak için ders kitabı </w:t>
            </w:r>
            <w:r>
              <w:rPr>
                <w:rFonts w:asciiTheme="minorHAnsi" w:hAnsiTheme="minorHAnsi" w:cs="Times New Roman"/>
                <w:lang w:eastAsia="zh-CN"/>
              </w:rPr>
              <w:t>45. Sayfadaki “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Neler </w:t>
            </w:r>
            <w:r>
              <w:rPr>
                <w:rFonts w:asciiTheme="minorHAnsi" w:hAnsiTheme="minorHAnsi" w:cs="Times New Roman"/>
                <w:lang w:eastAsia="zh-CN"/>
              </w:rPr>
              <w:t>Öğreneceğiz?”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2158C1" w:rsidRDefault="00BB4DD1" w:rsidP="00A95F13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158C1" w:rsidRPr="002158C1">
              <w:rPr>
                <w:rFonts w:asciiTheme="minorHAnsi" w:hAnsiTheme="minorHAnsi" w:cs="Times New Roman"/>
                <w:lang w:eastAsia="zh-CN"/>
              </w:rPr>
              <w:t>DNA’nın eşlenmesi</w:t>
            </w:r>
            <w:r w:rsidR="00A95F13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A95F13" w:rsidRPr="00A95F13">
              <w:rPr>
                <w:rFonts w:asciiTheme="minorHAnsi" w:hAnsiTheme="minorHAnsi" w:cs="Times New Roman"/>
                <w:lang w:eastAsia="zh-CN"/>
              </w:rPr>
              <w:t>Gen, genotip, fenotip, saf döl, melez döl, baskın, çekinik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</w:t>
            </w:r>
            <w:hyperlink r:id="rId7" w:history="1">
              <w:r w:rsidR="00972CF8" w:rsidRPr="00972CF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BB4DD1" w:rsidP="00BB4DD1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konu </w:t>
            </w:r>
            <w:r w:rsidR="00A95F13">
              <w:rPr>
                <w:rFonts w:asciiTheme="minorHAnsi" w:hAnsiTheme="minorHAnsi" w:cs="Times New Roman"/>
                <w:lang w:eastAsia="zh-CN"/>
              </w:rPr>
              <w:t>girişinde</w:t>
            </w:r>
            <w:r w:rsidR="00A95F13"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95F13">
              <w:t>yer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alan </w:t>
            </w:r>
            <w:r w:rsidR="00A95F13">
              <w:rPr>
                <w:rFonts w:asciiTheme="minorHAnsi" w:hAnsiTheme="minorHAnsi" w:cs="Times New Roman"/>
                <w:lang w:eastAsia="zh-CN"/>
              </w:rPr>
              <w:t xml:space="preserve">Hazırlık çalışmaları ve </w:t>
            </w:r>
            <w:r w:rsidR="009B14C5">
              <w:rPr>
                <w:rFonts w:asciiTheme="minorHAnsi" w:hAnsiTheme="minorHAnsi" w:cs="Times New Roman"/>
                <w:lang w:eastAsia="zh-CN"/>
              </w:rPr>
              <w:t>aşağıdaki sorular sorulur</w:t>
            </w:r>
            <w:r>
              <w:rPr>
                <w:rFonts w:asciiTheme="minorHAnsi" w:hAnsiTheme="minorHAnsi" w:cs="Times New Roman"/>
                <w:lang w:eastAsia="zh-CN"/>
              </w:rPr>
              <w:t>. Metinde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 xml:space="preserve">yer alan soruların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 tarafından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yorumlanması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sağlanır</w:t>
            </w:r>
            <w:hyperlink r:id="rId8" w:history="1">
              <w:r w:rsidR="00972CF8" w:rsidRPr="00972CF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A95F13" w:rsidRDefault="00A95F13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BE3CBC8" wp14:editId="566B4240">
                  <wp:extent cx="5534025" cy="82207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41" cy="82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4C5" w:rsidRPr="00BB4DD1" w:rsidRDefault="00A95F13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D1BA938" wp14:editId="28195637">
                  <wp:extent cx="5553075" cy="89603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746" cy="89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924F50">
              <w:rPr>
                <w:rFonts w:asciiTheme="minorHAnsi" w:hAnsiTheme="minorHAnsi" w:cs="Times New Roman"/>
                <w:lang w:eastAsia="zh-CN"/>
              </w:rPr>
              <w:t>farklı ten rengi, göz yapısı, saç tipi gibi özeliklere sahip insanlar içeren</w:t>
            </w:r>
            <w:r>
              <w:rPr>
                <w:rFonts w:asciiTheme="minorHAnsi" w:hAnsiTheme="minorHAnsi" w:cs="Times New Roman"/>
                <w:lang w:eastAsia="zh-CN"/>
              </w:rPr>
              <w:t xml:space="preserve"> bir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2158C1" w:rsidRDefault="00EF7841" w:rsidP="00924F5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Bu bölümde öğrenciler </w:t>
            </w:r>
            <w:r w:rsidR="00924F50" w:rsidRPr="00924F50">
              <w:rPr>
                <w:rFonts w:asciiTheme="minorHAnsi" w:hAnsiTheme="minorHAnsi" w:cs="Times New Roman"/>
                <w:lang w:eastAsia="zh-CN"/>
              </w:rPr>
              <w:t>DNA Modeli Yapma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 etkinliğine yönlendirilir.</w:t>
            </w:r>
          </w:p>
          <w:p w:rsidR="001458A9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1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2158C1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CF445B4" wp14:editId="2BA3D8FA">
                  <wp:extent cx="5276850" cy="1980191"/>
                  <wp:effectExtent l="0" t="0" r="0" b="127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644" cy="198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0A12517" wp14:editId="7DBF3404">
                  <wp:extent cx="4257675" cy="2942849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438" cy="295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F863CA6" wp14:editId="6735431D">
                  <wp:extent cx="5229225" cy="795117"/>
                  <wp:effectExtent l="0" t="0" r="0" b="508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08" cy="79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C6DFBAC" wp14:editId="3E46CA5C">
                  <wp:extent cx="5267325" cy="823398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157" cy="83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D17925F" wp14:editId="33CF7F30">
                  <wp:extent cx="5321095" cy="444817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953" cy="44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95F13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53B274" wp14:editId="19CE268A">
                  <wp:extent cx="5229225" cy="1894771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080" cy="18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F13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Kalıtım konusuna geçildiğinde aşağıdaki bilgiler öğrencilere aktarılır.</w:t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EDA8696" wp14:editId="251F2E4B">
                  <wp:extent cx="5248275" cy="811228"/>
                  <wp:effectExtent l="0" t="0" r="0" b="825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423" cy="81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E57E0DA" wp14:editId="31366CF6">
                  <wp:extent cx="5305425" cy="2752725"/>
                  <wp:effectExtent l="0" t="0" r="9525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377" cy="275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7322395" wp14:editId="70E464FA">
                  <wp:extent cx="5285102" cy="82867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373" cy="83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74E499" wp14:editId="4760F767">
                  <wp:extent cx="4772025" cy="1838325"/>
                  <wp:effectExtent l="0" t="0" r="9525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948" cy="184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A3A8031" wp14:editId="3B416270">
                  <wp:extent cx="5029200" cy="18669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041" cy="187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C73F81F" wp14:editId="1C9B6441">
                  <wp:extent cx="5287645" cy="390525"/>
                  <wp:effectExtent l="0" t="0" r="8255" b="952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607" cy="39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91E8D17" wp14:editId="728CCB8C">
                  <wp:extent cx="5241290" cy="2619375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040" cy="262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C0F088B" wp14:editId="303B4F2B">
                  <wp:extent cx="3962400" cy="1820025"/>
                  <wp:effectExtent l="0" t="0" r="0" b="889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910" cy="182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8A40D74" wp14:editId="5C970F86">
                  <wp:extent cx="5314950" cy="1592449"/>
                  <wp:effectExtent l="0" t="0" r="0" b="825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083" cy="159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A2" w:rsidRDefault="00AC79A2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A67FEC" wp14:editId="6F52D852">
                  <wp:extent cx="5314933" cy="838200"/>
                  <wp:effectExtent l="0" t="0" r="63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695" cy="83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AC79A2" w:rsidP="0076110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7FC7B1A" wp14:editId="508351FA">
                  <wp:extent cx="4810125" cy="1762125"/>
                  <wp:effectExtent l="0" t="0" r="0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221" cy="177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9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232A6B" w:rsidRDefault="00924F50" w:rsidP="00AC79A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</w:t>
            </w:r>
            <w:r w:rsidR="0076110F">
              <w:rPr>
                <w:rFonts w:asciiTheme="minorHAnsi" w:hAnsiTheme="minorHAnsi" w:cs="Times New Roman"/>
                <w:lang w:eastAsia="zh-CN"/>
              </w:rPr>
              <w:t>den öğrendikleriyle ilgili olarak günlük yaşamdan örnek vermeleri istenecektir.</w:t>
            </w:r>
          </w:p>
          <w:p w:rsidR="003608F3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729D3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76110F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Ders kitabı 46. Sayfadaki “Sıra Sizde” etkinliği yaptırılacaktır.</w:t>
            </w:r>
          </w:p>
          <w:p w:rsidR="0076110F" w:rsidRDefault="0076110F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53450D4" wp14:editId="37F19EF2">
                  <wp:extent cx="5219700" cy="3227814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694" cy="323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3729D3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76110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kitabında bulunan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76110F">
              <w:rPr>
                <w:rFonts w:asciiTheme="minorHAnsi" w:hAnsiTheme="minorHAnsi" w:cs="Times New Roman"/>
                <w:lang w:eastAsia="zh-CN"/>
              </w:rPr>
              <w:t>Akraba evliliği</w:t>
            </w:r>
            <w:bookmarkStart w:id="0" w:name="_GoBack"/>
            <w:bookmarkEnd w:id="0"/>
            <w:r w:rsidR="00924F50">
              <w:rPr>
                <w:rFonts w:asciiTheme="minorHAnsi" w:hAnsiTheme="minorHAnsi" w:cs="Times New Roman"/>
                <w:lang w:eastAsia="zh-CN"/>
              </w:rPr>
              <w:t xml:space="preserve"> konusuna </w:t>
            </w:r>
            <w:r w:rsidR="00232A6B">
              <w:rPr>
                <w:rFonts w:asciiTheme="minorHAnsi" w:hAnsiTheme="minorHAnsi" w:cs="Times New Roman"/>
                <w:lang w:eastAsia="zh-CN"/>
              </w:rPr>
              <w:t>hazırlanmaları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istenecektir.</w:t>
            </w:r>
          </w:p>
        </w:tc>
      </w:tr>
    </w:tbl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6A773E" w:rsidP="003729D3">
      <w:pPr>
        <w:spacing w:line="240" w:lineRule="auto"/>
        <w:ind w:firstLine="0"/>
        <w:jc w:val="center"/>
        <w:rPr>
          <w:rFonts w:asciiTheme="minorHAnsi" w:hAnsiTheme="minorHAnsi"/>
          <w:b/>
          <w:sz w:val="36"/>
        </w:rPr>
      </w:pPr>
      <w:hyperlink r:id="rId31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73E" w:rsidRDefault="006A773E" w:rsidP="0036642E">
      <w:pPr>
        <w:spacing w:after="0" w:line="240" w:lineRule="auto"/>
      </w:pPr>
      <w:r>
        <w:separator/>
      </w:r>
    </w:p>
  </w:endnote>
  <w:endnote w:type="continuationSeparator" w:id="0">
    <w:p w:rsidR="006A773E" w:rsidRDefault="006A773E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73E" w:rsidRDefault="006A773E" w:rsidP="0036642E">
      <w:pPr>
        <w:spacing w:after="0" w:line="240" w:lineRule="auto"/>
      </w:pPr>
      <w:r>
        <w:separator/>
      </w:r>
    </w:p>
  </w:footnote>
  <w:footnote w:type="continuationSeparator" w:id="0">
    <w:p w:rsidR="006A773E" w:rsidRDefault="006A773E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158C1"/>
    <w:rsid w:val="00232A6B"/>
    <w:rsid w:val="002C0AE5"/>
    <w:rsid w:val="002C5C8D"/>
    <w:rsid w:val="00322F07"/>
    <w:rsid w:val="0034301D"/>
    <w:rsid w:val="00346D5F"/>
    <w:rsid w:val="003608F3"/>
    <w:rsid w:val="0036642E"/>
    <w:rsid w:val="003729D3"/>
    <w:rsid w:val="003F0252"/>
    <w:rsid w:val="004B3615"/>
    <w:rsid w:val="005134D2"/>
    <w:rsid w:val="006A773E"/>
    <w:rsid w:val="006C52F8"/>
    <w:rsid w:val="0076110F"/>
    <w:rsid w:val="00787EBC"/>
    <w:rsid w:val="007F4C5F"/>
    <w:rsid w:val="008A0411"/>
    <w:rsid w:val="008E7483"/>
    <w:rsid w:val="008F6648"/>
    <w:rsid w:val="00924F50"/>
    <w:rsid w:val="00930ED7"/>
    <w:rsid w:val="00952170"/>
    <w:rsid w:val="00954CF7"/>
    <w:rsid w:val="00972CF8"/>
    <w:rsid w:val="00985840"/>
    <w:rsid w:val="00995B30"/>
    <w:rsid w:val="00996E5D"/>
    <w:rsid w:val="009B14C5"/>
    <w:rsid w:val="00A12B17"/>
    <w:rsid w:val="00A57AF0"/>
    <w:rsid w:val="00A95F13"/>
    <w:rsid w:val="00AC79A2"/>
    <w:rsid w:val="00BB2DFF"/>
    <w:rsid w:val="00BB4DD1"/>
    <w:rsid w:val="00C77A3E"/>
    <w:rsid w:val="00D22B82"/>
    <w:rsid w:val="00DB529C"/>
    <w:rsid w:val="00DD6533"/>
    <w:rsid w:val="00DE34BD"/>
    <w:rsid w:val="00E33832"/>
    <w:rsid w:val="00E858F5"/>
    <w:rsid w:val="00EC1653"/>
    <w:rsid w:val="00EF7841"/>
    <w:rsid w:val="00F37FED"/>
    <w:rsid w:val="00F40A6F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6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21</cp:revision>
  <dcterms:created xsi:type="dcterms:W3CDTF">2015-07-08T06:47:00Z</dcterms:created>
  <dcterms:modified xsi:type="dcterms:W3CDTF">2018-10-14T15:42:00Z</dcterms:modified>
</cp:coreProperties>
</file>