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AA5291">
        <w:rPr>
          <w:rFonts w:asciiTheme="minorHAnsi" w:eastAsiaTheme="minorHAnsi" w:hAnsiTheme="minorHAnsi"/>
          <w:b/>
          <w:sz w:val="32"/>
          <w:szCs w:val="32"/>
          <w:lang w:bidi="ar-SA"/>
        </w:rPr>
        <w:t>6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AA5291">
        <w:rPr>
          <w:rFonts w:asciiTheme="minorHAnsi" w:eastAsiaTheme="minorHAnsi" w:hAnsiTheme="minorHAnsi"/>
          <w:b/>
          <w:sz w:val="32"/>
          <w:szCs w:val="32"/>
          <w:lang w:bidi="ar-SA"/>
        </w:rPr>
        <w:t>22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-</w:t>
      </w:r>
      <w:r w:rsidR="00AA5291">
        <w:rPr>
          <w:rFonts w:asciiTheme="minorHAnsi" w:eastAsiaTheme="minorHAnsi" w:hAnsiTheme="minorHAnsi"/>
          <w:b/>
          <w:sz w:val="32"/>
          <w:szCs w:val="32"/>
          <w:lang w:bidi="ar-SA"/>
        </w:rPr>
        <w:t>26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729D3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729D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2158C1" w:rsidRPr="0034301D" w:rsidRDefault="002158C1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2. Ünite: </w:t>
            </w:r>
            <w:r w:rsidRPr="002158C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DNA Ve Genetik Kod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A95F13" w:rsidRDefault="00A95F13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95F13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Kalıtım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AA5291" w:rsidRPr="00AA5291" w:rsidRDefault="00AA5291" w:rsidP="00AA52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A529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F.8.2.2.2. Tek karakter çaprazlamaları ile ilgili problemler çözerek sonuçlar hakkında yorum yapar.</w:t>
            </w:r>
          </w:p>
          <w:p w:rsidR="00AA5291" w:rsidRPr="00AA5291" w:rsidRDefault="00AA5291" w:rsidP="00AA52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A529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Çaprazlamalarda sadece bezelye karakterleri kullanılır.</w:t>
            </w:r>
          </w:p>
          <w:p w:rsidR="00AA5291" w:rsidRPr="00AA5291" w:rsidRDefault="00AA5291" w:rsidP="00AA52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A529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Diğer canlılarda da karakterlerin aktarımının benzer olduğu vurgulanır.</w:t>
            </w:r>
          </w:p>
          <w:p w:rsidR="00A95F13" w:rsidRPr="0034301D" w:rsidRDefault="00AA5291" w:rsidP="00AA52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A529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c. İnsanda çocuğun cinsiyetinin babadan gelen eşey kromozomu ile belirlendiği vurgulanır.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79A2" w:rsidRPr="00AC79A2" w:rsidRDefault="00AC79A2" w:rsidP="00AC79A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24F50">
              <w:rPr>
                <w:rFonts w:asciiTheme="minorHAnsi" w:hAnsiTheme="minorHAnsi" w:cs="Times New Roman"/>
                <w:lang w:eastAsia="zh-CN"/>
              </w:rPr>
              <w:t xml:space="preserve">Konulara başlamadan hazırlık amacı ile öğrencilere ünite giriş sayfaları incelettirilir. Merak uyandırmak ve ön bilgileri ortaya çıkarmak için ders kitabı </w:t>
            </w:r>
            <w:r>
              <w:rPr>
                <w:rFonts w:asciiTheme="minorHAnsi" w:hAnsiTheme="minorHAnsi" w:cs="Times New Roman"/>
                <w:lang w:eastAsia="zh-CN"/>
              </w:rPr>
              <w:t>45. Sayfadaki “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Neler </w:t>
            </w:r>
            <w:r>
              <w:rPr>
                <w:rFonts w:asciiTheme="minorHAnsi" w:hAnsiTheme="minorHAnsi" w:cs="Times New Roman"/>
                <w:lang w:eastAsia="zh-CN"/>
              </w:rPr>
              <w:t>Öğreneceğiz?” bölümü okutulur.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2158C1" w:rsidRDefault="00BB4DD1" w:rsidP="00AA529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A5291" w:rsidRPr="00AA5291">
              <w:rPr>
                <w:rFonts w:asciiTheme="minorHAnsi" w:hAnsiTheme="minorHAnsi" w:cs="Times New Roman"/>
                <w:lang w:eastAsia="zh-CN"/>
              </w:rPr>
              <w:t>Gen, genotip, fenotip, saf döl, melez döl, baskın, çekinik, çaprazlama, cinsiyet, akraba evlilikleri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</w:t>
            </w:r>
            <w:hyperlink r:id="rId7" w:history="1">
              <w:r w:rsidR="00972CF8" w:rsidRPr="00972CF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9B14C5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konu </w:t>
            </w:r>
            <w:r w:rsidR="00A95F13">
              <w:rPr>
                <w:rFonts w:asciiTheme="minorHAnsi" w:hAnsiTheme="minorHAnsi" w:cs="Times New Roman"/>
                <w:lang w:eastAsia="zh-CN"/>
              </w:rPr>
              <w:t>girişinde</w:t>
            </w:r>
            <w:r w:rsidR="00A95F13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95F13">
              <w:t>yer</w:t>
            </w:r>
            <w:r w:rsidR="009B14C5">
              <w:rPr>
                <w:rFonts w:asciiTheme="minorHAnsi" w:hAnsiTheme="minorHAnsi" w:cs="Times New Roman"/>
                <w:lang w:eastAsia="zh-CN"/>
              </w:rPr>
              <w:t xml:space="preserve"> alan </w:t>
            </w:r>
            <w:r w:rsidR="00A95F13">
              <w:rPr>
                <w:rFonts w:asciiTheme="minorHAnsi" w:hAnsiTheme="minorHAnsi" w:cs="Times New Roman"/>
                <w:lang w:eastAsia="zh-CN"/>
              </w:rPr>
              <w:t xml:space="preserve">Hazırlık çalışmaları ve </w:t>
            </w:r>
            <w:r w:rsidR="00AA5291">
              <w:rPr>
                <w:rFonts w:asciiTheme="minorHAnsi" w:hAnsiTheme="minorHAnsi" w:cs="Times New Roman"/>
                <w:lang w:eastAsia="zh-CN"/>
              </w:rPr>
              <w:t>aşağıdaki sorular sorulur.</w:t>
            </w:r>
          </w:p>
          <w:p w:rsidR="00AA5291" w:rsidRPr="00BB4DD1" w:rsidRDefault="00AA529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F123CD3" wp14:editId="3241D23A">
                  <wp:extent cx="5524500" cy="484414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082" cy="48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24F50">
              <w:rPr>
                <w:rFonts w:asciiTheme="minorHAnsi" w:hAnsiTheme="minorHAnsi" w:cs="Times New Roman"/>
                <w:lang w:eastAsia="zh-CN"/>
              </w:rPr>
              <w:t>farklı ten rengi, göz yapısı, saç tipi gibi özeliklere sahip insanlar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2158C1" w:rsidRDefault="00EF7841" w:rsidP="00924F50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AA5291" w:rsidRPr="00AA5291">
              <w:rPr>
                <w:rFonts w:asciiTheme="minorHAnsi" w:hAnsiTheme="minorHAnsi" w:cs="Times New Roman"/>
                <w:lang w:eastAsia="zh-CN"/>
              </w:rPr>
              <w:t>Tek karakter çaprazlamaları ile ilgili problemler çöz</w:t>
            </w:r>
            <w:r w:rsidR="00AA5291">
              <w:rPr>
                <w:rFonts w:asciiTheme="minorHAnsi" w:hAnsiTheme="minorHAnsi" w:cs="Times New Roman"/>
                <w:lang w:eastAsia="zh-CN"/>
              </w:rPr>
              <w:t>dürülür.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9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A5291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E8BF105" wp14:editId="2E1FC1AD">
                  <wp:extent cx="5256795" cy="2514600"/>
                  <wp:effectExtent l="0" t="0" r="127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210" cy="251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 w:bidi="ar-SA"/>
              </w:rPr>
              <w:drawing>
                <wp:inline distT="0" distB="0" distL="0" distR="0" wp14:anchorId="04F1F3A5" wp14:editId="079CA0FE">
                  <wp:extent cx="5285105" cy="20955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150" cy="210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3F2A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3AC506A" wp14:editId="324C973D">
                  <wp:extent cx="5304790" cy="318135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039" cy="318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5291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6B9D69AE" wp14:editId="692C9F84">
                  <wp:extent cx="5327684" cy="2124075"/>
                  <wp:effectExtent l="0" t="0" r="635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248" cy="213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5291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9E5CB1F" wp14:editId="0301346B">
                  <wp:extent cx="5307217" cy="2943225"/>
                  <wp:effectExtent l="0" t="0" r="825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015" cy="294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5291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3DDA5B1" wp14:editId="6A1EF621">
                  <wp:extent cx="5399405" cy="39052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156" cy="3913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5291" w:rsidRDefault="00AA5291" w:rsidP="0076110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bookmarkStart w:id="0" w:name="_GoBack"/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53E6DAA" wp14:editId="7899E909">
                  <wp:extent cx="5322570" cy="3324225"/>
                  <wp:effectExtent l="0" t="0" r="0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316" cy="332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7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232A6B" w:rsidRDefault="00924F50" w:rsidP="00AC79A2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</w:t>
            </w:r>
            <w:r w:rsidR="0076110F">
              <w:rPr>
                <w:rFonts w:asciiTheme="minorHAnsi" w:hAnsiTheme="minorHAnsi" w:cs="Times New Roman"/>
                <w:lang w:eastAsia="zh-CN"/>
              </w:rPr>
              <w:t>den öğrendikleriyle ilgili olarak günlük yaşamdan örnek vermeleri istenecektir.</w:t>
            </w:r>
          </w:p>
          <w:p w:rsidR="003608F3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729D3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3729D3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76110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kitabında bulunan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76110F">
              <w:rPr>
                <w:rFonts w:asciiTheme="minorHAnsi" w:hAnsiTheme="minorHAnsi" w:cs="Times New Roman"/>
                <w:lang w:eastAsia="zh-CN"/>
              </w:rPr>
              <w:t>Akraba evliliği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 konusuna </w:t>
            </w:r>
            <w:r w:rsidR="00232A6B">
              <w:rPr>
                <w:rFonts w:asciiTheme="minorHAnsi" w:hAnsiTheme="minorHAnsi" w:cs="Times New Roman"/>
                <w:lang w:eastAsia="zh-CN"/>
              </w:rPr>
              <w:t>hazırlanmaları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istenecektir.</w:t>
            </w:r>
          </w:p>
        </w:tc>
      </w:tr>
    </w:tbl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A43D4E" w:rsidP="003729D3">
      <w:pPr>
        <w:spacing w:line="240" w:lineRule="auto"/>
        <w:ind w:firstLine="0"/>
        <w:jc w:val="center"/>
        <w:rPr>
          <w:rFonts w:asciiTheme="minorHAnsi" w:hAnsiTheme="minorHAnsi"/>
          <w:b/>
          <w:sz w:val="36"/>
        </w:rPr>
      </w:pPr>
      <w:hyperlink r:id="rId18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4E" w:rsidRDefault="00A43D4E" w:rsidP="0036642E">
      <w:pPr>
        <w:spacing w:after="0" w:line="240" w:lineRule="auto"/>
      </w:pPr>
      <w:r>
        <w:separator/>
      </w:r>
    </w:p>
  </w:endnote>
  <w:endnote w:type="continuationSeparator" w:id="0">
    <w:p w:rsidR="00A43D4E" w:rsidRDefault="00A43D4E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4E" w:rsidRDefault="00A43D4E" w:rsidP="0036642E">
      <w:pPr>
        <w:spacing w:after="0" w:line="240" w:lineRule="auto"/>
      </w:pPr>
      <w:r>
        <w:separator/>
      </w:r>
    </w:p>
  </w:footnote>
  <w:footnote w:type="continuationSeparator" w:id="0">
    <w:p w:rsidR="00A43D4E" w:rsidRDefault="00A43D4E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158C1"/>
    <w:rsid w:val="00232A6B"/>
    <w:rsid w:val="002C0AE5"/>
    <w:rsid w:val="002C5C8D"/>
    <w:rsid w:val="00322F07"/>
    <w:rsid w:val="0034301D"/>
    <w:rsid w:val="00346D5F"/>
    <w:rsid w:val="003608F3"/>
    <w:rsid w:val="0036642E"/>
    <w:rsid w:val="003729D3"/>
    <w:rsid w:val="003F0252"/>
    <w:rsid w:val="004B3615"/>
    <w:rsid w:val="005134D2"/>
    <w:rsid w:val="006A773E"/>
    <w:rsid w:val="006C52F8"/>
    <w:rsid w:val="0076110F"/>
    <w:rsid w:val="00787EBC"/>
    <w:rsid w:val="007F4C5F"/>
    <w:rsid w:val="00883F2A"/>
    <w:rsid w:val="008A0411"/>
    <w:rsid w:val="008E7483"/>
    <w:rsid w:val="008F6648"/>
    <w:rsid w:val="00924F50"/>
    <w:rsid w:val="00930ED7"/>
    <w:rsid w:val="00952170"/>
    <w:rsid w:val="00954CF7"/>
    <w:rsid w:val="00972CF8"/>
    <w:rsid w:val="00985840"/>
    <w:rsid w:val="00995B30"/>
    <w:rsid w:val="00996E5D"/>
    <w:rsid w:val="009B14C5"/>
    <w:rsid w:val="00A12B17"/>
    <w:rsid w:val="00A43D4E"/>
    <w:rsid w:val="00A57AF0"/>
    <w:rsid w:val="00A95F13"/>
    <w:rsid w:val="00AA5291"/>
    <w:rsid w:val="00AC79A2"/>
    <w:rsid w:val="00BB2DFF"/>
    <w:rsid w:val="00BB4DD1"/>
    <w:rsid w:val="00C77A3E"/>
    <w:rsid w:val="00D22B82"/>
    <w:rsid w:val="00DB529C"/>
    <w:rsid w:val="00DD6533"/>
    <w:rsid w:val="00DE34BD"/>
    <w:rsid w:val="00E33832"/>
    <w:rsid w:val="00E858F5"/>
    <w:rsid w:val="00EC1653"/>
    <w:rsid w:val="00EF7841"/>
    <w:rsid w:val="00F37FED"/>
    <w:rsid w:val="00F40A6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23</cp:revision>
  <dcterms:created xsi:type="dcterms:W3CDTF">2015-07-08T06:47:00Z</dcterms:created>
  <dcterms:modified xsi:type="dcterms:W3CDTF">2018-11-11T21:27:00Z</dcterms:modified>
</cp:coreProperties>
</file>