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07556" w14:textId="32C27155" w:rsidR="00590409" w:rsidRPr="00284C51" w:rsidRDefault="00590409">
      <w:pPr>
        <w:rPr>
          <w:sz w:val="36"/>
          <w:szCs w:val="36"/>
        </w:rPr>
      </w:pPr>
    </w:p>
    <w:tbl>
      <w:tblPr>
        <w:tblW w:w="14772" w:type="dxa"/>
        <w:tblInd w:w="-38" w:type="dxa"/>
        <w:tblLayout w:type="fixed"/>
        <w:tblCellMar>
          <w:left w:w="30" w:type="dxa"/>
          <w:right w:w="30" w:type="dxa"/>
        </w:tblCellMar>
        <w:tblLook w:val="0000" w:firstRow="0" w:lastRow="0" w:firstColumn="0" w:lastColumn="0" w:noHBand="0" w:noVBand="0"/>
      </w:tblPr>
      <w:tblGrid>
        <w:gridCol w:w="567"/>
        <w:gridCol w:w="567"/>
        <w:gridCol w:w="1417"/>
        <w:gridCol w:w="1307"/>
        <w:gridCol w:w="3969"/>
        <w:gridCol w:w="3969"/>
        <w:gridCol w:w="1275"/>
        <w:gridCol w:w="1701"/>
      </w:tblGrid>
      <w:tr w:rsidR="0085536C" w:rsidRPr="00284C51" w14:paraId="648FF0A8" w14:textId="77777777" w:rsidTr="0085536C">
        <w:trPr>
          <w:trHeight w:val="280"/>
        </w:trPr>
        <w:tc>
          <w:tcPr>
            <w:tcW w:w="14772"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p w14:paraId="1492F364" w14:textId="7C1912EE" w:rsidR="0085536C" w:rsidRPr="00284C51" w:rsidRDefault="00A36344" w:rsidP="00302E5F">
            <w:pPr>
              <w:autoSpaceDE w:val="0"/>
              <w:autoSpaceDN w:val="0"/>
              <w:adjustRightInd w:val="0"/>
              <w:jc w:val="center"/>
              <w:rPr>
                <w:rFonts w:ascii="Calibri" w:hAnsi="Calibri" w:cs="Calibri"/>
                <w:b/>
                <w:bCs/>
                <w:color w:val="333333"/>
                <w:sz w:val="18"/>
                <w:szCs w:val="18"/>
                <w:lang w:val="en-US"/>
              </w:rPr>
            </w:pPr>
            <w:r w:rsidRPr="00A36344">
              <w:rPr>
                <w:sz w:val="36"/>
                <w:szCs w:val="36"/>
              </w:rPr>
              <w:t>2022-2023 EĞİTİM-ÖĞRETİM Y</w:t>
            </w:r>
            <w:r>
              <w:rPr>
                <w:sz w:val="36"/>
                <w:szCs w:val="36"/>
              </w:rPr>
              <w:t xml:space="preserve">ILI </w:t>
            </w:r>
            <w:r w:rsidR="00302E5F">
              <w:rPr>
                <w:sz w:val="36"/>
                <w:szCs w:val="36"/>
              </w:rPr>
              <w:t>………………………………..</w:t>
            </w:r>
            <w:r>
              <w:rPr>
                <w:sz w:val="36"/>
                <w:szCs w:val="36"/>
              </w:rPr>
              <w:t xml:space="preserve"> 7</w:t>
            </w:r>
            <w:r w:rsidRPr="00A36344">
              <w:rPr>
                <w:sz w:val="36"/>
                <w:szCs w:val="36"/>
              </w:rPr>
              <w:t xml:space="preserve">. SINIFLAR FEN BİLİMLERİ DERSİ ÜNİTELENDİRİLMİŞ YILLIK PLANI </w:t>
            </w:r>
          </w:p>
        </w:tc>
      </w:tr>
      <w:tr w:rsidR="00DC0AE8" w:rsidRPr="00284C51" w14:paraId="03C87B73" w14:textId="77777777" w:rsidTr="00DC0AE8">
        <w:trPr>
          <w:trHeight w:val="280"/>
        </w:trPr>
        <w:tc>
          <w:tcPr>
            <w:tcW w:w="567" w:type="dxa"/>
            <w:tcBorders>
              <w:top w:val="single" w:sz="6" w:space="0" w:color="auto"/>
              <w:left w:val="single" w:sz="6" w:space="0" w:color="auto"/>
              <w:bottom w:val="single" w:sz="6" w:space="0" w:color="auto"/>
              <w:right w:val="single" w:sz="6" w:space="0" w:color="auto"/>
            </w:tcBorders>
            <w:shd w:val="solid" w:color="C0C0C0" w:fill="FFFFFF"/>
          </w:tcPr>
          <w:p w14:paraId="46EC9F28"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HAFTA</w:t>
            </w:r>
          </w:p>
        </w:tc>
        <w:tc>
          <w:tcPr>
            <w:tcW w:w="567" w:type="dxa"/>
            <w:tcBorders>
              <w:top w:val="single" w:sz="6" w:space="0" w:color="auto"/>
              <w:left w:val="single" w:sz="6" w:space="0" w:color="auto"/>
              <w:bottom w:val="single" w:sz="6" w:space="0" w:color="auto"/>
              <w:right w:val="single" w:sz="6" w:space="0" w:color="auto"/>
            </w:tcBorders>
            <w:shd w:val="solid" w:color="C0C0C0" w:fill="FFFFFF"/>
          </w:tcPr>
          <w:p w14:paraId="7EA28D6E"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DERS SAATİ</w:t>
            </w:r>
          </w:p>
        </w:tc>
        <w:tc>
          <w:tcPr>
            <w:tcW w:w="1417" w:type="dxa"/>
            <w:tcBorders>
              <w:top w:val="single" w:sz="6" w:space="0" w:color="auto"/>
              <w:left w:val="single" w:sz="6" w:space="0" w:color="auto"/>
              <w:bottom w:val="single" w:sz="6" w:space="0" w:color="auto"/>
              <w:right w:val="single" w:sz="6" w:space="0" w:color="auto"/>
            </w:tcBorders>
            <w:shd w:val="solid" w:color="C0C0C0" w:fill="FFFFFF"/>
          </w:tcPr>
          <w:p w14:paraId="3D18B53D"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ÜNİTE</w:t>
            </w:r>
          </w:p>
        </w:tc>
        <w:tc>
          <w:tcPr>
            <w:tcW w:w="1307" w:type="dxa"/>
            <w:tcBorders>
              <w:top w:val="single" w:sz="6" w:space="0" w:color="auto"/>
              <w:left w:val="single" w:sz="6" w:space="0" w:color="auto"/>
              <w:bottom w:val="single" w:sz="6" w:space="0" w:color="auto"/>
              <w:right w:val="single" w:sz="6" w:space="0" w:color="auto"/>
            </w:tcBorders>
            <w:shd w:val="solid" w:color="C0C0C0" w:fill="FFFFFF"/>
          </w:tcPr>
          <w:p w14:paraId="6957EBC6" w14:textId="3C2486E0"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KONU</w:t>
            </w:r>
          </w:p>
        </w:tc>
        <w:tc>
          <w:tcPr>
            <w:tcW w:w="3969" w:type="dxa"/>
            <w:tcBorders>
              <w:top w:val="single" w:sz="6" w:space="0" w:color="auto"/>
              <w:left w:val="single" w:sz="6" w:space="0" w:color="auto"/>
              <w:bottom w:val="single" w:sz="6" w:space="0" w:color="auto"/>
              <w:right w:val="single" w:sz="6" w:space="0" w:color="auto"/>
            </w:tcBorders>
            <w:shd w:val="solid" w:color="C0C0C0" w:fill="FFFFFF"/>
          </w:tcPr>
          <w:p w14:paraId="77EDBDCC" w14:textId="35B12EA9"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KAZANIM</w:t>
            </w:r>
          </w:p>
        </w:tc>
        <w:tc>
          <w:tcPr>
            <w:tcW w:w="3969" w:type="dxa"/>
            <w:tcBorders>
              <w:top w:val="single" w:sz="6" w:space="0" w:color="auto"/>
              <w:left w:val="single" w:sz="6" w:space="0" w:color="auto"/>
              <w:bottom w:val="single" w:sz="6" w:space="0" w:color="auto"/>
              <w:right w:val="single" w:sz="6" w:space="0" w:color="auto"/>
            </w:tcBorders>
            <w:shd w:val="solid" w:color="C0C0C0" w:fill="FFFFFF"/>
          </w:tcPr>
          <w:p w14:paraId="769736BD"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AÇIKLAMA</w:t>
            </w:r>
          </w:p>
        </w:tc>
        <w:tc>
          <w:tcPr>
            <w:tcW w:w="1275" w:type="dxa"/>
            <w:tcBorders>
              <w:top w:val="single" w:sz="6" w:space="0" w:color="auto"/>
              <w:left w:val="single" w:sz="6" w:space="0" w:color="auto"/>
              <w:bottom w:val="single" w:sz="6" w:space="0" w:color="auto"/>
              <w:right w:val="single" w:sz="6" w:space="0" w:color="auto"/>
            </w:tcBorders>
            <w:shd w:val="solid" w:color="C0C0C0" w:fill="FFFFFF"/>
          </w:tcPr>
          <w:p w14:paraId="221BE5C6"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ETKİNLİK</w:t>
            </w:r>
          </w:p>
        </w:tc>
        <w:tc>
          <w:tcPr>
            <w:tcW w:w="1701" w:type="dxa"/>
            <w:tcBorders>
              <w:top w:val="single" w:sz="6" w:space="0" w:color="auto"/>
              <w:left w:val="single" w:sz="6" w:space="0" w:color="auto"/>
              <w:bottom w:val="single" w:sz="6" w:space="0" w:color="auto"/>
              <w:right w:val="single" w:sz="6" w:space="0" w:color="auto"/>
            </w:tcBorders>
            <w:shd w:val="solid" w:color="C0C0C0" w:fill="FFFFFF"/>
          </w:tcPr>
          <w:p w14:paraId="234AB32D" w14:textId="77777777" w:rsidR="00DC0AE8" w:rsidRPr="00284C51" w:rsidRDefault="00DC0AE8" w:rsidP="00BA7CD2">
            <w:pPr>
              <w:autoSpaceDE w:val="0"/>
              <w:autoSpaceDN w:val="0"/>
              <w:adjustRightInd w:val="0"/>
              <w:jc w:val="center"/>
              <w:rPr>
                <w:rFonts w:ascii="Calibri" w:hAnsi="Calibri" w:cs="Calibri"/>
                <w:b/>
                <w:bCs/>
                <w:color w:val="333333"/>
                <w:sz w:val="18"/>
                <w:szCs w:val="18"/>
                <w:lang w:val="en-US"/>
              </w:rPr>
            </w:pPr>
            <w:r w:rsidRPr="00284C51">
              <w:rPr>
                <w:rFonts w:ascii="Calibri" w:hAnsi="Calibri" w:cs="Calibri"/>
                <w:b/>
                <w:bCs/>
                <w:color w:val="333333"/>
                <w:sz w:val="18"/>
                <w:szCs w:val="18"/>
                <w:lang w:val="en-US"/>
              </w:rPr>
              <w:t>ÖLÇME VE DEĞERLENDİRME</w:t>
            </w:r>
          </w:p>
        </w:tc>
      </w:tr>
      <w:tr w:rsidR="00827250" w:rsidRPr="00284C51" w14:paraId="5EB7D474" w14:textId="77777777" w:rsidTr="00D0525D">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D34A3CC" w14:textId="175E0996" w:rsidR="00827250" w:rsidRPr="00284C51" w:rsidRDefault="00827250" w:rsidP="00827250">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1. Hafta</w:t>
            </w:r>
            <w:r>
              <w:rPr>
                <w:rFonts w:ascii="Calibri" w:hAnsi="Calibri" w:cs="Calibri"/>
                <w:b/>
                <w:bCs/>
                <w:color w:val="000000"/>
                <w:sz w:val="18"/>
                <w:szCs w:val="18"/>
                <w:lang w:val="en-US"/>
              </w:rPr>
              <w:t xml:space="preserve"> / 12-18</w:t>
            </w:r>
            <w:r w:rsidRPr="00284C51">
              <w:rPr>
                <w:rFonts w:ascii="Calibri" w:hAnsi="Calibri" w:cs="Calibri"/>
                <w:b/>
                <w:bCs/>
                <w:color w:val="000000"/>
                <w:sz w:val="18"/>
                <w:szCs w:val="18"/>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14:paraId="277CABB8" w14:textId="77777777"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4D466D1" w14:textId="344BCE3E"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Güneş Sistemi ve Ötesi</w:t>
            </w:r>
          </w:p>
        </w:tc>
        <w:tc>
          <w:tcPr>
            <w:tcW w:w="1307" w:type="dxa"/>
            <w:tcBorders>
              <w:top w:val="single" w:sz="6" w:space="0" w:color="auto"/>
              <w:left w:val="single" w:sz="6" w:space="0" w:color="auto"/>
              <w:bottom w:val="single" w:sz="6" w:space="0" w:color="auto"/>
              <w:right w:val="single" w:sz="6" w:space="0" w:color="auto"/>
            </w:tcBorders>
            <w:vAlign w:val="center"/>
          </w:tcPr>
          <w:p w14:paraId="3FB86A85" w14:textId="0F6D51A0"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F.7.1.1. Uzay Araştırmaları</w:t>
            </w:r>
          </w:p>
        </w:tc>
        <w:tc>
          <w:tcPr>
            <w:tcW w:w="3969" w:type="dxa"/>
            <w:tcBorders>
              <w:top w:val="single" w:sz="6" w:space="0" w:color="auto"/>
              <w:left w:val="single" w:sz="6" w:space="0" w:color="auto"/>
              <w:bottom w:val="single" w:sz="6" w:space="0" w:color="auto"/>
              <w:right w:val="single" w:sz="6" w:space="0" w:color="auto"/>
            </w:tcBorders>
            <w:vAlign w:val="center"/>
          </w:tcPr>
          <w:p w14:paraId="66284562" w14:textId="77777777" w:rsidR="00827250" w:rsidRDefault="00827250" w:rsidP="00827250">
            <w:pPr>
              <w:autoSpaceDE w:val="0"/>
              <w:autoSpaceDN w:val="0"/>
              <w:adjustRightInd w:val="0"/>
              <w:rPr>
                <w:rFonts w:ascii="Times New Roman" w:hAnsi="Times New Roman" w:cs="Times New Roman"/>
                <w:sz w:val="20"/>
                <w:szCs w:val="20"/>
              </w:rPr>
            </w:pPr>
            <w:r w:rsidRPr="006163B2">
              <w:rPr>
                <w:rFonts w:ascii="Times New Roman" w:hAnsi="Times New Roman" w:cs="Times New Roman"/>
                <w:sz w:val="20"/>
                <w:szCs w:val="20"/>
              </w:rPr>
              <w:t>F.7.1.1.1. Uzay teknolojilerini açıklar</w:t>
            </w:r>
          </w:p>
          <w:p w14:paraId="38DDDEA2" w14:textId="0C8F07BB" w:rsidR="00827250" w:rsidRDefault="00827250" w:rsidP="00827250">
            <w:pPr>
              <w:autoSpaceDE w:val="0"/>
              <w:autoSpaceDN w:val="0"/>
              <w:adjustRightInd w:val="0"/>
              <w:rPr>
                <w:rFonts w:ascii="Times New Roman" w:hAnsi="Times New Roman" w:cs="Times New Roman"/>
                <w:sz w:val="20"/>
                <w:szCs w:val="20"/>
              </w:rPr>
            </w:pPr>
            <w:r w:rsidRPr="006163B2">
              <w:rPr>
                <w:rFonts w:ascii="Times New Roman" w:hAnsi="Times New Roman" w:cs="Times New Roman"/>
                <w:sz w:val="20"/>
                <w:szCs w:val="20"/>
              </w:rPr>
              <w:t xml:space="preserve"> F.7.1.1.2. Uzay kirliliğinin nedenlerini ifade ederek bu kirliliğin yol açabileceği olası sonuçları tahmin eder. </w:t>
            </w:r>
            <w:r>
              <w:rPr>
                <w:rFonts w:ascii="Times New Roman" w:hAnsi="Times New Roman" w:cs="Times New Roman"/>
                <w:sz w:val="20"/>
                <w:szCs w:val="20"/>
              </w:rPr>
              <w:t xml:space="preserve">                   </w:t>
            </w:r>
          </w:p>
          <w:p w14:paraId="137949E1" w14:textId="31FAA023" w:rsidR="00827250" w:rsidRPr="00284C51" w:rsidRDefault="00827250" w:rsidP="00827250">
            <w:pPr>
              <w:autoSpaceDE w:val="0"/>
              <w:autoSpaceDN w:val="0"/>
              <w:adjustRightInd w:val="0"/>
              <w:rPr>
                <w:rFonts w:ascii="Calibri" w:hAnsi="Calibri" w:cs="Calibri"/>
                <w:b/>
                <w:bCs/>
                <w:color w:val="000000"/>
                <w:sz w:val="18"/>
                <w:szCs w:val="18"/>
                <w:lang w:val="en-US"/>
              </w:rPr>
            </w:pPr>
            <w:r>
              <w:rPr>
                <w:rFonts w:ascii="Times New Roman" w:hAnsi="Times New Roman" w:cs="Times New Roman"/>
                <w:sz w:val="20"/>
                <w:szCs w:val="20"/>
              </w:rPr>
              <w:t xml:space="preserve"> </w:t>
            </w:r>
            <w:r w:rsidRPr="006163B2">
              <w:rPr>
                <w:rFonts w:ascii="Times New Roman" w:hAnsi="Times New Roman" w:cs="Times New Roman"/>
                <w:sz w:val="20"/>
                <w:szCs w:val="20"/>
              </w:rPr>
              <w:t>F.7.1.1.3. Teknoloji ile uzay araştırmaları arasındaki ilişkiyi açıklar.</w:t>
            </w:r>
          </w:p>
        </w:tc>
        <w:tc>
          <w:tcPr>
            <w:tcW w:w="3969" w:type="dxa"/>
            <w:tcBorders>
              <w:top w:val="single" w:sz="6" w:space="0" w:color="auto"/>
              <w:left w:val="single" w:sz="6" w:space="0" w:color="auto"/>
              <w:bottom w:val="single" w:sz="6" w:space="0" w:color="auto"/>
              <w:right w:val="single" w:sz="6" w:space="0" w:color="auto"/>
            </w:tcBorders>
            <w:vAlign w:val="center"/>
          </w:tcPr>
          <w:p w14:paraId="1B688D40" w14:textId="77777777" w:rsidR="00827250" w:rsidRDefault="00827250" w:rsidP="00827250">
            <w:pPr>
              <w:rPr>
                <w:rFonts w:ascii="Times New Roman" w:hAnsi="Times New Roman" w:cs="Times New Roman"/>
                <w:sz w:val="20"/>
                <w:szCs w:val="20"/>
              </w:rPr>
            </w:pPr>
            <w:r w:rsidRPr="006163B2">
              <w:rPr>
                <w:rFonts w:ascii="Times New Roman" w:hAnsi="Times New Roman" w:cs="Times New Roman"/>
                <w:sz w:val="20"/>
                <w:szCs w:val="20"/>
              </w:rPr>
              <w:t>a. Yapay uydulara değinilir</w:t>
            </w:r>
          </w:p>
          <w:p w14:paraId="2F13EA39" w14:textId="14FF818E"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b. Türkiye’nin uzaya gönderdiği uydulara ve görevlerine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2A0D4A00" w14:textId="1A5DA255" w:rsidR="00827250" w:rsidRPr="00284C51" w:rsidRDefault="00FD7240" w:rsidP="008272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İlköğretim Haftası</w:t>
            </w:r>
          </w:p>
        </w:tc>
        <w:tc>
          <w:tcPr>
            <w:tcW w:w="1701" w:type="dxa"/>
            <w:tcBorders>
              <w:top w:val="single" w:sz="6" w:space="0" w:color="auto"/>
              <w:left w:val="single" w:sz="6" w:space="0" w:color="auto"/>
              <w:bottom w:val="single" w:sz="6" w:space="0" w:color="auto"/>
              <w:right w:val="single" w:sz="6" w:space="0" w:color="auto"/>
            </w:tcBorders>
            <w:vAlign w:val="center"/>
          </w:tcPr>
          <w:p w14:paraId="5ADCABCE" w14:textId="6EDF5F1F" w:rsidR="00827250" w:rsidRPr="00284C51" w:rsidRDefault="00827250" w:rsidP="00FD724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202</w:t>
            </w:r>
            <w:r w:rsidR="00FD7240">
              <w:rPr>
                <w:rFonts w:ascii="Calibri" w:hAnsi="Calibri" w:cs="Calibri"/>
                <w:color w:val="000000"/>
                <w:sz w:val="18"/>
                <w:szCs w:val="18"/>
                <w:lang w:val="en-US"/>
              </w:rPr>
              <w:t>2-2023</w:t>
            </w:r>
            <w:r w:rsidRPr="00284C51">
              <w:rPr>
                <w:rFonts w:ascii="Calibri" w:hAnsi="Calibri" w:cs="Calibri"/>
                <w:color w:val="000000"/>
                <w:sz w:val="18"/>
                <w:szCs w:val="18"/>
                <w:lang w:val="en-US"/>
              </w:rPr>
              <w:t xml:space="preserve"> Eğitim-Öğretim Yılı Başlangıcı</w:t>
            </w:r>
          </w:p>
        </w:tc>
      </w:tr>
      <w:tr w:rsidR="00827250" w:rsidRPr="00284C51" w14:paraId="4C75E03E" w14:textId="77777777" w:rsidTr="00D0525D">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980A28C" w14:textId="3373E4D5" w:rsidR="00827250" w:rsidRPr="00284C51" w:rsidRDefault="00827250" w:rsidP="00827250">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2. Hafta|1</w:t>
            </w:r>
            <w:r>
              <w:rPr>
                <w:rFonts w:ascii="Calibri" w:hAnsi="Calibri" w:cs="Calibri"/>
                <w:b/>
                <w:bCs/>
                <w:color w:val="000000"/>
                <w:sz w:val="18"/>
                <w:szCs w:val="18"/>
                <w:lang w:val="en-US"/>
              </w:rPr>
              <w:t>9</w:t>
            </w:r>
            <w:r w:rsidRPr="00284C51">
              <w:rPr>
                <w:rFonts w:ascii="Calibri" w:hAnsi="Calibri" w:cs="Calibri"/>
                <w:b/>
                <w:bCs/>
                <w:color w:val="000000"/>
                <w:sz w:val="18"/>
                <w:szCs w:val="18"/>
                <w:lang w:val="en-US"/>
              </w:rPr>
              <w:t>-</w:t>
            </w:r>
            <w:r>
              <w:rPr>
                <w:rFonts w:ascii="Calibri" w:hAnsi="Calibri" w:cs="Calibri"/>
                <w:b/>
                <w:bCs/>
                <w:color w:val="000000"/>
                <w:sz w:val="18"/>
                <w:szCs w:val="18"/>
                <w:lang w:val="en-US"/>
              </w:rPr>
              <w:t>25</w:t>
            </w:r>
            <w:r w:rsidRPr="00284C51">
              <w:rPr>
                <w:rFonts w:ascii="Calibri" w:hAnsi="Calibri" w:cs="Calibri"/>
                <w:b/>
                <w:bCs/>
                <w:color w:val="000000"/>
                <w:sz w:val="18"/>
                <w:szCs w:val="18"/>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14:paraId="26E89440" w14:textId="77777777"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38C285A" w14:textId="7343DD06"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Güneş Sistemi ve Ötesi</w:t>
            </w:r>
          </w:p>
        </w:tc>
        <w:tc>
          <w:tcPr>
            <w:tcW w:w="1307" w:type="dxa"/>
            <w:tcBorders>
              <w:top w:val="single" w:sz="6" w:space="0" w:color="auto"/>
              <w:left w:val="single" w:sz="6" w:space="0" w:color="auto"/>
              <w:bottom w:val="single" w:sz="6" w:space="0" w:color="auto"/>
              <w:right w:val="single" w:sz="6" w:space="0" w:color="auto"/>
            </w:tcBorders>
            <w:vAlign w:val="center"/>
          </w:tcPr>
          <w:p w14:paraId="1EBBC29E" w14:textId="283F6935"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F.7.1.1. Uzay Araştırmaları</w:t>
            </w:r>
          </w:p>
        </w:tc>
        <w:tc>
          <w:tcPr>
            <w:tcW w:w="3969" w:type="dxa"/>
            <w:tcBorders>
              <w:top w:val="single" w:sz="6" w:space="0" w:color="auto"/>
              <w:left w:val="single" w:sz="6" w:space="0" w:color="auto"/>
              <w:bottom w:val="single" w:sz="6" w:space="0" w:color="auto"/>
              <w:right w:val="single" w:sz="6" w:space="0" w:color="auto"/>
            </w:tcBorders>
            <w:vAlign w:val="center"/>
          </w:tcPr>
          <w:p w14:paraId="3FD20243" w14:textId="77777777" w:rsidR="00827250" w:rsidRDefault="00827250" w:rsidP="00827250">
            <w:pPr>
              <w:rPr>
                <w:rFonts w:ascii="Times New Roman" w:hAnsi="Times New Roman" w:cs="Times New Roman"/>
                <w:sz w:val="20"/>
                <w:szCs w:val="20"/>
              </w:rPr>
            </w:pPr>
            <w:r w:rsidRPr="006163B2">
              <w:rPr>
                <w:rFonts w:ascii="Times New Roman" w:hAnsi="Times New Roman" w:cs="Times New Roman"/>
                <w:sz w:val="20"/>
                <w:szCs w:val="20"/>
              </w:rPr>
              <w:t xml:space="preserve">F.7.1.1.4. Teleskobun yapısını ve ne işe yaradığını açıklar. </w:t>
            </w:r>
          </w:p>
          <w:p w14:paraId="2425FB18" w14:textId="76ADA153" w:rsidR="00827250" w:rsidRPr="00284C51" w:rsidRDefault="00827250" w:rsidP="0082725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F.7.1.1.5. Teleskobun gök bilimin gelişimindeki önemine yönelik çıkarımda bulunur.</w:t>
            </w:r>
          </w:p>
        </w:tc>
        <w:tc>
          <w:tcPr>
            <w:tcW w:w="3969" w:type="dxa"/>
            <w:tcBorders>
              <w:top w:val="single" w:sz="6" w:space="0" w:color="auto"/>
              <w:left w:val="single" w:sz="6" w:space="0" w:color="auto"/>
              <w:bottom w:val="single" w:sz="6" w:space="0" w:color="auto"/>
              <w:right w:val="single" w:sz="6" w:space="0" w:color="auto"/>
            </w:tcBorders>
            <w:vAlign w:val="center"/>
          </w:tcPr>
          <w:p w14:paraId="627F4D15" w14:textId="77777777" w:rsidR="00827250" w:rsidRDefault="00827250" w:rsidP="00827250">
            <w:pPr>
              <w:rPr>
                <w:rFonts w:ascii="Times New Roman" w:hAnsi="Times New Roman" w:cs="Times New Roman"/>
                <w:sz w:val="20"/>
                <w:szCs w:val="20"/>
              </w:rPr>
            </w:pPr>
            <w:r w:rsidRPr="006163B2">
              <w:rPr>
                <w:rFonts w:ascii="Times New Roman" w:hAnsi="Times New Roman" w:cs="Times New Roman"/>
                <w:sz w:val="20"/>
                <w:szCs w:val="20"/>
              </w:rPr>
              <w:t xml:space="preserve">a. Teleskop çeşitlerine değinilir. </w:t>
            </w:r>
            <w:r>
              <w:rPr>
                <w:rFonts w:ascii="Times New Roman" w:hAnsi="Times New Roman" w:cs="Times New Roman"/>
                <w:sz w:val="20"/>
                <w:szCs w:val="20"/>
              </w:rPr>
              <w:t xml:space="preserve">     </w:t>
            </w:r>
            <w:r w:rsidRPr="006163B2">
              <w:rPr>
                <w:rFonts w:ascii="Times New Roman" w:hAnsi="Times New Roman" w:cs="Times New Roman"/>
                <w:sz w:val="20"/>
                <w:szCs w:val="20"/>
              </w:rPr>
              <w:t>b. Işık kirliliğine değinilir.</w:t>
            </w:r>
            <w:r>
              <w:rPr>
                <w:rFonts w:ascii="Times New Roman" w:hAnsi="Times New Roman" w:cs="Times New Roman"/>
                <w:sz w:val="20"/>
                <w:szCs w:val="20"/>
              </w:rPr>
              <w:t xml:space="preserve">              </w:t>
            </w:r>
          </w:p>
          <w:p w14:paraId="601E9D6F" w14:textId="48BD085A"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a. Rasathane (gözlemevi) kurulma yerlerinin seçimine ve bu yerlerin taşıdığı şartlara değinilir.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b. Batılı gök bilimciler ve Türk İslam gök bilimcilerinin katkılarına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118AA3BD" w14:textId="41133ED1" w:rsidR="00827250" w:rsidRPr="00284C51" w:rsidRDefault="00827250" w:rsidP="00827250">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0EB8392B" w14:textId="77777777"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827250" w:rsidRPr="00284C51" w14:paraId="41DFC7FC" w14:textId="77777777" w:rsidTr="00D0525D">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1287826" w14:textId="3F8F4801" w:rsidR="00827250" w:rsidRPr="00284C51" w:rsidRDefault="00827250" w:rsidP="00827250">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3.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w:t>
            </w:r>
            <w:r>
              <w:rPr>
                <w:rFonts w:ascii="Calibri" w:hAnsi="Calibri" w:cs="Calibri"/>
                <w:b/>
                <w:bCs/>
                <w:color w:val="000000"/>
                <w:sz w:val="18"/>
                <w:szCs w:val="18"/>
                <w:lang w:val="en-US"/>
              </w:rPr>
              <w:t xml:space="preserve">6 </w:t>
            </w:r>
            <w:r w:rsidRPr="00284C51">
              <w:rPr>
                <w:rFonts w:ascii="Calibri" w:hAnsi="Calibri" w:cs="Calibri"/>
                <w:b/>
                <w:bCs/>
                <w:color w:val="000000"/>
                <w:sz w:val="18"/>
                <w:szCs w:val="18"/>
                <w:lang w:val="en-US"/>
              </w:rPr>
              <w:t>Eylül</w:t>
            </w:r>
            <w:r>
              <w:rPr>
                <w:rFonts w:ascii="Calibri" w:hAnsi="Calibri" w:cs="Calibri"/>
                <w:b/>
                <w:bCs/>
                <w:color w:val="000000"/>
                <w:sz w:val="18"/>
                <w:szCs w:val="18"/>
                <w:lang w:val="en-US"/>
              </w:rPr>
              <w:t>- 2 Ekim</w:t>
            </w:r>
          </w:p>
        </w:tc>
        <w:tc>
          <w:tcPr>
            <w:tcW w:w="567" w:type="dxa"/>
            <w:tcBorders>
              <w:top w:val="single" w:sz="6" w:space="0" w:color="auto"/>
              <w:left w:val="single" w:sz="6" w:space="0" w:color="auto"/>
              <w:bottom w:val="single" w:sz="6" w:space="0" w:color="auto"/>
              <w:right w:val="single" w:sz="6" w:space="0" w:color="auto"/>
            </w:tcBorders>
            <w:vAlign w:val="center"/>
          </w:tcPr>
          <w:p w14:paraId="68962A89" w14:textId="77777777"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3EAB6B7" w14:textId="7C61987C"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Güneş Sistemi ve Ötesi</w:t>
            </w:r>
          </w:p>
        </w:tc>
        <w:tc>
          <w:tcPr>
            <w:tcW w:w="1307" w:type="dxa"/>
            <w:tcBorders>
              <w:top w:val="single" w:sz="6" w:space="0" w:color="auto"/>
              <w:left w:val="single" w:sz="6" w:space="0" w:color="auto"/>
              <w:bottom w:val="single" w:sz="6" w:space="0" w:color="auto"/>
              <w:right w:val="single" w:sz="6" w:space="0" w:color="auto"/>
            </w:tcBorders>
            <w:vAlign w:val="center"/>
          </w:tcPr>
          <w:p w14:paraId="166E2C3B" w14:textId="46C434C6"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F.7.1.2. Güneş Sistemi Ötesi: Gök Cisimleri</w:t>
            </w:r>
          </w:p>
        </w:tc>
        <w:tc>
          <w:tcPr>
            <w:tcW w:w="3969" w:type="dxa"/>
            <w:tcBorders>
              <w:top w:val="single" w:sz="6" w:space="0" w:color="auto"/>
              <w:left w:val="single" w:sz="6" w:space="0" w:color="auto"/>
              <w:bottom w:val="single" w:sz="6" w:space="0" w:color="auto"/>
              <w:right w:val="single" w:sz="6" w:space="0" w:color="auto"/>
            </w:tcBorders>
            <w:vAlign w:val="center"/>
          </w:tcPr>
          <w:p w14:paraId="33CD1466" w14:textId="77777777" w:rsidR="00827250" w:rsidRDefault="00827250" w:rsidP="00827250">
            <w:pPr>
              <w:rPr>
                <w:rFonts w:ascii="Times New Roman" w:hAnsi="Times New Roman" w:cs="Times New Roman"/>
                <w:sz w:val="20"/>
                <w:szCs w:val="20"/>
              </w:rPr>
            </w:pPr>
            <w:r w:rsidRPr="006163B2">
              <w:rPr>
                <w:rFonts w:ascii="Times New Roman" w:hAnsi="Times New Roman" w:cs="Times New Roman"/>
                <w:sz w:val="20"/>
                <w:szCs w:val="20"/>
              </w:rPr>
              <w:t>F.7.1.1.6. Basit bir teleskop modeli hazırlayarak sunar.</w:t>
            </w:r>
          </w:p>
          <w:p w14:paraId="1BA38171" w14:textId="5D946B17" w:rsidR="00827250" w:rsidRPr="00284C51" w:rsidRDefault="00827250" w:rsidP="0082725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 xml:space="preserve"> F.7.1.2.1. Yıldız oluşum sürecinin farkına varır.</w:t>
            </w:r>
          </w:p>
        </w:tc>
        <w:tc>
          <w:tcPr>
            <w:tcW w:w="3969" w:type="dxa"/>
            <w:tcBorders>
              <w:top w:val="single" w:sz="6" w:space="0" w:color="auto"/>
              <w:left w:val="single" w:sz="6" w:space="0" w:color="auto"/>
              <w:bottom w:val="single" w:sz="6" w:space="0" w:color="auto"/>
              <w:right w:val="single" w:sz="6" w:space="0" w:color="auto"/>
            </w:tcBorders>
            <w:vAlign w:val="center"/>
          </w:tcPr>
          <w:p w14:paraId="017BEBEB" w14:textId="77777777" w:rsidR="00827250" w:rsidRDefault="00827250" w:rsidP="00827250">
            <w:pPr>
              <w:rPr>
                <w:rFonts w:ascii="Times New Roman" w:hAnsi="Times New Roman" w:cs="Times New Roman"/>
                <w:sz w:val="20"/>
                <w:szCs w:val="20"/>
              </w:rPr>
            </w:pPr>
            <w:r w:rsidRPr="006163B2">
              <w:rPr>
                <w:rFonts w:ascii="Times New Roman" w:hAnsi="Times New Roman" w:cs="Times New Roman"/>
                <w:sz w:val="20"/>
                <w:szCs w:val="20"/>
              </w:rPr>
              <w:t>a. Bulutsu kavramına değinilir.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b. Bulutsu örnekleri verilir. </w:t>
            </w:r>
            <w:r>
              <w:rPr>
                <w:rFonts w:ascii="Times New Roman" w:hAnsi="Times New Roman" w:cs="Times New Roman"/>
                <w:sz w:val="20"/>
                <w:szCs w:val="20"/>
              </w:rPr>
              <w:t xml:space="preserve">             </w:t>
            </w:r>
            <w:r w:rsidRPr="006163B2">
              <w:rPr>
                <w:rFonts w:ascii="Times New Roman" w:hAnsi="Times New Roman" w:cs="Times New Roman"/>
                <w:sz w:val="20"/>
                <w:szCs w:val="20"/>
              </w:rPr>
              <w:t>c. Karadelik kavramına değinilir.</w:t>
            </w:r>
          </w:p>
          <w:p w14:paraId="6AA993C1" w14:textId="0A1640EF"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a. Yıldız çeşitlerine değinilir. </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b. Dünya'dan bakıldığı şekliyle görülen yıldız gruplarının, isimlendirmesi olan takımyıldızlara değinilir. </w:t>
            </w:r>
            <w:r>
              <w:rPr>
                <w:rFonts w:ascii="Times New Roman" w:hAnsi="Times New Roman" w:cs="Times New Roman"/>
                <w:sz w:val="20"/>
                <w:szCs w:val="20"/>
              </w:rPr>
              <w:t xml:space="preserve">                                           </w:t>
            </w:r>
            <w:r w:rsidRPr="006163B2">
              <w:rPr>
                <w:rFonts w:ascii="Times New Roman" w:hAnsi="Times New Roman" w:cs="Times New Roman"/>
                <w:sz w:val="20"/>
                <w:szCs w:val="20"/>
              </w:rPr>
              <w:t>c. Gök cisimleri arası uzaklığın ışık yılı cinsinden ifade edildiğine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06964CCD" w14:textId="77777777" w:rsidR="00827250" w:rsidRPr="00284C51" w:rsidRDefault="00827250" w:rsidP="00827250">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F0D0759" w14:textId="77777777" w:rsidR="00827250" w:rsidRPr="00284C51" w:rsidRDefault="00827250" w:rsidP="008272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1B763B" w:rsidRPr="00284C51" w14:paraId="4D2CB61E" w14:textId="77777777" w:rsidTr="00B279A9">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107E28B" w14:textId="1AC1C13C" w:rsidR="001B763B" w:rsidRPr="00284C51" w:rsidRDefault="001B763B" w:rsidP="001B763B">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03 </w:t>
            </w:r>
            <w:r>
              <w:rPr>
                <w:rFonts w:ascii="Calibri" w:hAnsi="Calibri" w:cs="Calibri"/>
                <w:b/>
                <w:bCs/>
                <w:color w:val="000000"/>
                <w:sz w:val="18"/>
                <w:szCs w:val="18"/>
                <w:lang w:val="en-US"/>
              </w:rPr>
              <w:t xml:space="preserve">– 09 </w:t>
            </w:r>
            <w:r w:rsidRPr="00284C51">
              <w:rPr>
                <w:rFonts w:ascii="Calibri" w:hAnsi="Calibri" w:cs="Calibri"/>
                <w:b/>
                <w:bCs/>
                <w:color w:val="000000"/>
                <w:sz w:val="18"/>
                <w:szCs w:val="18"/>
                <w:lang w:val="en-US"/>
              </w:rPr>
              <w:t>Ekim</w:t>
            </w:r>
          </w:p>
        </w:tc>
        <w:tc>
          <w:tcPr>
            <w:tcW w:w="567" w:type="dxa"/>
            <w:tcBorders>
              <w:top w:val="single" w:sz="6" w:space="0" w:color="auto"/>
              <w:left w:val="single" w:sz="6" w:space="0" w:color="auto"/>
              <w:bottom w:val="single" w:sz="6" w:space="0" w:color="auto"/>
              <w:right w:val="single" w:sz="6" w:space="0" w:color="auto"/>
            </w:tcBorders>
            <w:vAlign w:val="center"/>
          </w:tcPr>
          <w:p w14:paraId="668AB9B9" w14:textId="77777777"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303D621" w14:textId="4D1106AF"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Güneş Sistemi ve Ötesi</w:t>
            </w:r>
          </w:p>
        </w:tc>
        <w:tc>
          <w:tcPr>
            <w:tcW w:w="1307" w:type="dxa"/>
            <w:tcBorders>
              <w:top w:val="single" w:sz="6" w:space="0" w:color="auto"/>
              <w:left w:val="single" w:sz="6" w:space="0" w:color="auto"/>
              <w:bottom w:val="single" w:sz="6" w:space="0" w:color="auto"/>
              <w:right w:val="single" w:sz="6" w:space="0" w:color="auto"/>
            </w:tcBorders>
            <w:vAlign w:val="center"/>
          </w:tcPr>
          <w:p w14:paraId="6E155184" w14:textId="407EADC5"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F.7.1.2. Güneş Sistemi Ötesi: Gök Cisimleri</w:t>
            </w:r>
          </w:p>
        </w:tc>
        <w:tc>
          <w:tcPr>
            <w:tcW w:w="3969" w:type="dxa"/>
            <w:tcBorders>
              <w:top w:val="single" w:sz="6" w:space="0" w:color="auto"/>
              <w:left w:val="single" w:sz="6" w:space="0" w:color="auto"/>
              <w:bottom w:val="single" w:sz="6" w:space="0" w:color="auto"/>
              <w:right w:val="single" w:sz="6" w:space="0" w:color="auto"/>
            </w:tcBorders>
            <w:vAlign w:val="center"/>
          </w:tcPr>
          <w:p w14:paraId="42E524D2" w14:textId="584242D3" w:rsidR="001B763B" w:rsidRPr="00284C51" w:rsidRDefault="001B763B" w:rsidP="001B763B">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F.7.1.2.2. Yıldız kavramını açıklar. F.7.1.2.3. Galaksilerin yapısını açıklar F.7.1.2.4. Evren kavramını açıklar.</w:t>
            </w:r>
          </w:p>
        </w:tc>
        <w:tc>
          <w:tcPr>
            <w:tcW w:w="3969" w:type="dxa"/>
            <w:tcBorders>
              <w:top w:val="single" w:sz="6" w:space="0" w:color="auto"/>
              <w:left w:val="single" w:sz="6" w:space="0" w:color="auto"/>
              <w:bottom w:val="single" w:sz="6" w:space="0" w:color="auto"/>
              <w:right w:val="single" w:sz="6" w:space="0" w:color="auto"/>
            </w:tcBorders>
            <w:vAlign w:val="center"/>
          </w:tcPr>
          <w:p w14:paraId="6BC26D78" w14:textId="2D89236F"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a. Galaksi çeşitlerine değinilir.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b. Galaksi örnekleri olarak Samanyolu ve Andromeda galaksilerine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1CEE84FD" w14:textId="313CDAEE"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Hayvanları Koruma Günü (4 Ekim)</w:t>
            </w:r>
          </w:p>
        </w:tc>
        <w:tc>
          <w:tcPr>
            <w:tcW w:w="1701" w:type="dxa"/>
            <w:tcBorders>
              <w:top w:val="single" w:sz="6" w:space="0" w:color="auto"/>
              <w:left w:val="single" w:sz="6" w:space="0" w:color="auto"/>
              <w:bottom w:val="single" w:sz="6" w:space="0" w:color="auto"/>
              <w:right w:val="single" w:sz="6" w:space="0" w:color="auto"/>
            </w:tcBorders>
            <w:vAlign w:val="center"/>
          </w:tcPr>
          <w:p w14:paraId="0570A313" w14:textId="77777777"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1B763B" w:rsidRPr="00284C51" w14:paraId="2D5D9EA8" w14:textId="77777777" w:rsidTr="00B279A9">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75368CD" w14:textId="38D04E99" w:rsidR="001B763B" w:rsidRPr="00284C51" w:rsidRDefault="001B763B" w:rsidP="001B763B">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10 </w:t>
            </w:r>
            <w:r>
              <w:rPr>
                <w:rFonts w:ascii="Calibri" w:hAnsi="Calibri" w:cs="Calibri"/>
                <w:b/>
                <w:bCs/>
                <w:color w:val="000000"/>
                <w:sz w:val="18"/>
                <w:szCs w:val="18"/>
                <w:lang w:val="en-US"/>
              </w:rPr>
              <w:t xml:space="preserve">– 16 </w:t>
            </w:r>
            <w:r w:rsidRPr="00284C51">
              <w:rPr>
                <w:rFonts w:ascii="Calibri" w:hAnsi="Calibri" w:cs="Calibri"/>
                <w:b/>
                <w:bCs/>
                <w:color w:val="000000"/>
                <w:sz w:val="18"/>
                <w:szCs w:val="18"/>
                <w:lang w:val="en-US"/>
              </w:rPr>
              <w:t>Ekim</w:t>
            </w:r>
          </w:p>
        </w:tc>
        <w:tc>
          <w:tcPr>
            <w:tcW w:w="567" w:type="dxa"/>
            <w:tcBorders>
              <w:top w:val="single" w:sz="6" w:space="0" w:color="auto"/>
              <w:left w:val="single" w:sz="6" w:space="0" w:color="auto"/>
              <w:bottom w:val="single" w:sz="6" w:space="0" w:color="auto"/>
              <w:right w:val="single" w:sz="6" w:space="0" w:color="auto"/>
            </w:tcBorders>
            <w:vAlign w:val="center"/>
          </w:tcPr>
          <w:p w14:paraId="65E85A62" w14:textId="77777777"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DE0609B" w14:textId="51A1C00D"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Hücre ve Bölünmeler</w:t>
            </w:r>
          </w:p>
        </w:tc>
        <w:tc>
          <w:tcPr>
            <w:tcW w:w="1307" w:type="dxa"/>
            <w:tcBorders>
              <w:top w:val="single" w:sz="6" w:space="0" w:color="auto"/>
              <w:left w:val="single" w:sz="6" w:space="0" w:color="auto"/>
              <w:bottom w:val="single" w:sz="6" w:space="0" w:color="auto"/>
              <w:right w:val="single" w:sz="6" w:space="0" w:color="auto"/>
            </w:tcBorders>
            <w:vAlign w:val="center"/>
          </w:tcPr>
          <w:p w14:paraId="529093F9" w14:textId="7EA76C83"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F.7.2.1. Hücre</w:t>
            </w:r>
          </w:p>
        </w:tc>
        <w:tc>
          <w:tcPr>
            <w:tcW w:w="3969" w:type="dxa"/>
            <w:tcBorders>
              <w:top w:val="single" w:sz="6" w:space="0" w:color="auto"/>
              <w:left w:val="single" w:sz="6" w:space="0" w:color="auto"/>
              <w:bottom w:val="single" w:sz="6" w:space="0" w:color="auto"/>
              <w:right w:val="single" w:sz="6" w:space="0" w:color="auto"/>
            </w:tcBorders>
            <w:vAlign w:val="center"/>
          </w:tcPr>
          <w:p w14:paraId="0F899A37" w14:textId="07C609BC" w:rsidR="001B763B" w:rsidRPr="00284C51" w:rsidRDefault="001B763B" w:rsidP="001B763B">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F.7.2.1.1. Hayvan ve bitki hücrelerini, temel kısımları ve görevleri açısından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2CEDF2E5" w14:textId="702AD5A5"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a. Hücrenin temel kısımları için sadece hücre zarı, sitoplazma ve çekirdek verilir.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b. Hücre organellerinin ayrıntılı yapıları verilmeden sadece isim ve görevlerine değinilir.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c. DNA, gen ve kromozom kavramları arasındaki ilişkiden bahsedilir.</w:t>
            </w:r>
          </w:p>
        </w:tc>
        <w:tc>
          <w:tcPr>
            <w:tcW w:w="1275" w:type="dxa"/>
            <w:tcBorders>
              <w:top w:val="single" w:sz="6" w:space="0" w:color="auto"/>
              <w:left w:val="single" w:sz="6" w:space="0" w:color="auto"/>
              <w:bottom w:val="single" w:sz="6" w:space="0" w:color="auto"/>
              <w:right w:val="single" w:sz="6" w:space="0" w:color="auto"/>
            </w:tcBorders>
            <w:vAlign w:val="center"/>
          </w:tcPr>
          <w:p w14:paraId="3F8BF689" w14:textId="37A6781E" w:rsidR="001B763B" w:rsidRPr="00284C51" w:rsidRDefault="001B763B" w:rsidP="001B763B">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77DBA36" w14:textId="77777777" w:rsidR="001B763B" w:rsidRPr="00284C51" w:rsidRDefault="001B763B" w:rsidP="001B763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57287F" w:rsidRPr="00284C51" w14:paraId="2C3DB702" w14:textId="77777777" w:rsidTr="0052117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B9C6261" w14:textId="2671CD88" w:rsidR="0057287F" w:rsidRPr="00284C51" w:rsidRDefault="0057287F" w:rsidP="0057287F">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Pr="00284C51">
              <w:rPr>
                <w:rFonts w:ascii="Calibri" w:hAnsi="Calibri" w:cs="Calibri"/>
                <w:b/>
                <w:bCs/>
                <w:color w:val="000000"/>
                <w:sz w:val="18"/>
                <w:szCs w:val="18"/>
                <w:lang w:val="en-US"/>
              </w:rPr>
              <w:t xml:space="preserve">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17</w:t>
            </w:r>
            <w:r>
              <w:rPr>
                <w:rFonts w:ascii="Calibri" w:hAnsi="Calibri" w:cs="Calibri"/>
                <w:b/>
                <w:bCs/>
                <w:color w:val="000000"/>
                <w:sz w:val="18"/>
                <w:szCs w:val="18"/>
                <w:lang w:val="en-US"/>
              </w:rPr>
              <w:t>- 23</w:t>
            </w:r>
            <w:r w:rsidRPr="00284C51">
              <w:rPr>
                <w:rFonts w:ascii="Calibri" w:hAnsi="Calibri" w:cs="Calibri"/>
                <w:b/>
                <w:bCs/>
                <w:color w:val="000000"/>
                <w:sz w:val="18"/>
                <w:szCs w:val="18"/>
                <w:lang w:val="en-US"/>
              </w:rPr>
              <w:t xml:space="preserve"> Ekim</w:t>
            </w:r>
          </w:p>
        </w:tc>
        <w:tc>
          <w:tcPr>
            <w:tcW w:w="567" w:type="dxa"/>
            <w:tcBorders>
              <w:top w:val="single" w:sz="6" w:space="0" w:color="auto"/>
              <w:left w:val="single" w:sz="6" w:space="0" w:color="auto"/>
              <w:bottom w:val="single" w:sz="6" w:space="0" w:color="auto"/>
              <w:right w:val="single" w:sz="6" w:space="0" w:color="auto"/>
            </w:tcBorders>
            <w:vAlign w:val="center"/>
          </w:tcPr>
          <w:p w14:paraId="39770ACA"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6E5C26C" w14:textId="1F0886E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Hücre ve Bölünmeler</w:t>
            </w:r>
          </w:p>
        </w:tc>
        <w:tc>
          <w:tcPr>
            <w:tcW w:w="1307" w:type="dxa"/>
            <w:tcBorders>
              <w:top w:val="single" w:sz="6" w:space="0" w:color="auto"/>
              <w:left w:val="single" w:sz="6" w:space="0" w:color="auto"/>
              <w:bottom w:val="single" w:sz="6" w:space="0" w:color="auto"/>
              <w:right w:val="single" w:sz="6" w:space="0" w:color="auto"/>
            </w:tcBorders>
            <w:vAlign w:val="center"/>
          </w:tcPr>
          <w:p w14:paraId="58527323" w14:textId="64040880"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F.7.2.2. Mitoz</w:t>
            </w:r>
          </w:p>
        </w:tc>
        <w:tc>
          <w:tcPr>
            <w:tcW w:w="3969" w:type="dxa"/>
            <w:tcBorders>
              <w:top w:val="single" w:sz="6" w:space="0" w:color="auto"/>
              <w:left w:val="single" w:sz="6" w:space="0" w:color="auto"/>
              <w:bottom w:val="single" w:sz="6" w:space="0" w:color="auto"/>
              <w:right w:val="single" w:sz="6" w:space="0" w:color="auto"/>
            </w:tcBorders>
            <w:vAlign w:val="center"/>
          </w:tcPr>
          <w:p w14:paraId="6E17E146" w14:textId="1FF75F04" w:rsidR="0057287F" w:rsidRPr="00284C51" w:rsidRDefault="0057287F" w:rsidP="0057287F">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F.7.2.2.1. Mitozun canlılar için önemini açıklar.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F.7.2.2.2. Mitozun birbirini takip eden farklı evrelerden oluştuğunu açıklar.</w:t>
            </w:r>
          </w:p>
        </w:tc>
        <w:tc>
          <w:tcPr>
            <w:tcW w:w="3969" w:type="dxa"/>
            <w:tcBorders>
              <w:top w:val="single" w:sz="6" w:space="0" w:color="auto"/>
              <w:left w:val="single" w:sz="6" w:space="0" w:color="auto"/>
              <w:bottom w:val="single" w:sz="6" w:space="0" w:color="auto"/>
              <w:right w:val="single" w:sz="6" w:space="0" w:color="auto"/>
            </w:tcBorders>
            <w:vAlign w:val="center"/>
          </w:tcPr>
          <w:p w14:paraId="252A3949" w14:textId="78CF57FE"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Mitoz evrelerinin adları verilmez.</w:t>
            </w:r>
          </w:p>
        </w:tc>
        <w:tc>
          <w:tcPr>
            <w:tcW w:w="1275" w:type="dxa"/>
            <w:tcBorders>
              <w:top w:val="single" w:sz="6" w:space="0" w:color="auto"/>
              <w:left w:val="single" w:sz="6" w:space="0" w:color="auto"/>
              <w:bottom w:val="single" w:sz="6" w:space="0" w:color="auto"/>
              <w:right w:val="single" w:sz="6" w:space="0" w:color="auto"/>
            </w:tcBorders>
            <w:vAlign w:val="center"/>
          </w:tcPr>
          <w:p w14:paraId="5FE46CED"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59339DE8"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57287F" w:rsidRPr="00284C51" w14:paraId="15410BC8" w14:textId="77777777" w:rsidTr="0052117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6A28684" w14:textId="00CEBCE3" w:rsidR="0057287F" w:rsidRPr="00284C51" w:rsidRDefault="0057287F" w:rsidP="0057287F">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24</w:t>
            </w:r>
            <w:r>
              <w:rPr>
                <w:rFonts w:ascii="Calibri" w:hAnsi="Calibri" w:cs="Calibri"/>
                <w:b/>
                <w:bCs/>
                <w:color w:val="000000"/>
                <w:sz w:val="18"/>
                <w:szCs w:val="18"/>
                <w:lang w:val="en-US"/>
              </w:rPr>
              <w:t>- 30</w:t>
            </w:r>
            <w:r w:rsidRPr="00284C51">
              <w:rPr>
                <w:rFonts w:ascii="Calibri" w:hAnsi="Calibri" w:cs="Calibri"/>
                <w:b/>
                <w:bCs/>
                <w:color w:val="000000"/>
                <w:sz w:val="18"/>
                <w:szCs w:val="18"/>
                <w:lang w:val="en-US"/>
              </w:rPr>
              <w:t xml:space="preserve"> Ekim</w:t>
            </w:r>
          </w:p>
        </w:tc>
        <w:tc>
          <w:tcPr>
            <w:tcW w:w="567" w:type="dxa"/>
            <w:tcBorders>
              <w:top w:val="single" w:sz="6" w:space="0" w:color="auto"/>
              <w:left w:val="single" w:sz="6" w:space="0" w:color="auto"/>
              <w:bottom w:val="single" w:sz="6" w:space="0" w:color="auto"/>
              <w:right w:val="single" w:sz="6" w:space="0" w:color="auto"/>
            </w:tcBorders>
            <w:vAlign w:val="center"/>
          </w:tcPr>
          <w:p w14:paraId="340F5809"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BB12231" w14:textId="28C87FA0"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Hücre ve Bölünmeler</w:t>
            </w:r>
          </w:p>
        </w:tc>
        <w:tc>
          <w:tcPr>
            <w:tcW w:w="1307" w:type="dxa"/>
            <w:tcBorders>
              <w:top w:val="single" w:sz="6" w:space="0" w:color="auto"/>
              <w:left w:val="single" w:sz="6" w:space="0" w:color="auto"/>
              <w:bottom w:val="single" w:sz="6" w:space="0" w:color="auto"/>
              <w:right w:val="single" w:sz="6" w:space="0" w:color="auto"/>
            </w:tcBorders>
            <w:vAlign w:val="center"/>
          </w:tcPr>
          <w:p w14:paraId="310CA7A6" w14:textId="344ED99E"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F.7.2.3. Mayoz</w:t>
            </w:r>
          </w:p>
        </w:tc>
        <w:tc>
          <w:tcPr>
            <w:tcW w:w="3969" w:type="dxa"/>
            <w:tcBorders>
              <w:top w:val="single" w:sz="6" w:space="0" w:color="auto"/>
              <w:left w:val="single" w:sz="6" w:space="0" w:color="auto"/>
              <w:bottom w:val="single" w:sz="6" w:space="0" w:color="auto"/>
              <w:right w:val="single" w:sz="6" w:space="0" w:color="auto"/>
            </w:tcBorders>
            <w:vAlign w:val="center"/>
          </w:tcPr>
          <w:p w14:paraId="045EC6FD" w14:textId="77777777" w:rsidR="0057287F" w:rsidRDefault="0057287F" w:rsidP="0057287F">
            <w:pPr>
              <w:rPr>
                <w:rFonts w:ascii="Times New Roman" w:hAnsi="Times New Roman" w:cs="Times New Roman"/>
                <w:sz w:val="20"/>
                <w:szCs w:val="20"/>
              </w:rPr>
            </w:pPr>
            <w:r w:rsidRPr="006163B2">
              <w:rPr>
                <w:rFonts w:ascii="Times New Roman" w:hAnsi="Times New Roman" w:cs="Times New Roman"/>
                <w:sz w:val="20"/>
                <w:szCs w:val="20"/>
              </w:rPr>
              <w:t>F.7.2.3.1. Mayozun canlılar için önemini açıklar.</w:t>
            </w:r>
          </w:p>
          <w:p w14:paraId="4D88540F" w14:textId="430493EE" w:rsidR="0057287F" w:rsidRPr="00284C51" w:rsidRDefault="0057287F" w:rsidP="0057287F">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 xml:space="preserve"> F.7.2.3.2. Üreme ana hücrelerinde mayozun nasıl gerçekleştiğini model üzerinde gösterir.</w:t>
            </w:r>
          </w:p>
        </w:tc>
        <w:tc>
          <w:tcPr>
            <w:tcW w:w="3969" w:type="dxa"/>
            <w:tcBorders>
              <w:top w:val="single" w:sz="6" w:space="0" w:color="auto"/>
              <w:left w:val="single" w:sz="6" w:space="0" w:color="auto"/>
              <w:bottom w:val="single" w:sz="6" w:space="0" w:color="auto"/>
              <w:right w:val="single" w:sz="6" w:space="0" w:color="auto"/>
            </w:tcBorders>
            <w:vAlign w:val="center"/>
          </w:tcPr>
          <w:p w14:paraId="020DAB9B" w14:textId="655A985D"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Mayoz evreleri sadece Mayoz I ve Mayoz II olarak verilir Gamet oluşumları sırasında hücre isimlerine değinilmez. Sadece sperm ve yumurta verilir. Mayoz ve mitoz arasındaki farklılıklar verilirken bölünme evrelerindeki farklılıklara değinilmez.</w:t>
            </w:r>
          </w:p>
        </w:tc>
        <w:tc>
          <w:tcPr>
            <w:tcW w:w="1275" w:type="dxa"/>
            <w:tcBorders>
              <w:top w:val="single" w:sz="6" w:space="0" w:color="auto"/>
              <w:left w:val="single" w:sz="6" w:space="0" w:color="auto"/>
              <w:bottom w:val="single" w:sz="6" w:space="0" w:color="auto"/>
              <w:right w:val="single" w:sz="6" w:space="0" w:color="auto"/>
            </w:tcBorders>
            <w:vAlign w:val="center"/>
          </w:tcPr>
          <w:p w14:paraId="617CF8DA" w14:textId="505CCB58"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Cumhuriyet Bayramı (29 Ekim)</w:t>
            </w:r>
          </w:p>
        </w:tc>
        <w:tc>
          <w:tcPr>
            <w:tcW w:w="1701" w:type="dxa"/>
            <w:tcBorders>
              <w:top w:val="single" w:sz="6" w:space="0" w:color="auto"/>
              <w:left w:val="single" w:sz="6" w:space="0" w:color="auto"/>
              <w:bottom w:val="single" w:sz="6" w:space="0" w:color="auto"/>
              <w:right w:val="single" w:sz="6" w:space="0" w:color="auto"/>
            </w:tcBorders>
            <w:vAlign w:val="center"/>
          </w:tcPr>
          <w:p w14:paraId="1263AF19"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Gözlem Formu</w:t>
            </w:r>
          </w:p>
        </w:tc>
      </w:tr>
      <w:tr w:rsidR="0057287F" w:rsidRPr="00284C51" w14:paraId="4464390E" w14:textId="77777777" w:rsidTr="005A08F9">
        <w:trPr>
          <w:cantSplit/>
          <w:trHeight w:val="1455"/>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B6DA5E2" w14:textId="4C465C0C" w:rsidR="0057287F" w:rsidRPr="00284C51" w:rsidRDefault="0057287F" w:rsidP="0057287F">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31 Ekim</w:t>
            </w:r>
            <w:r>
              <w:rPr>
                <w:rFonts w:ascii="Calibri" w:hAnsi="Calibri" w:cs="Calibri"/>
                <w:b/>
                <w:bCs/>
                <w:color w:val="000000"/>
                <w:sz w:val="18"/>
                <w:szCs w:val="18"/>
                <w:lang w:val="en-US"/>
              </w:rPr>
              <w:t>- 6 Kasım</w:t>
            </w:r>
          </w:p>
        </w:tc>
        <w:tc>
          <w:tcPr>
            <w:tcW w:w="567" w:type="dxa"/>
            <w:tcBorders>
              <w:top w:val="single" w:sz="6" w:space="0" w:color="auto"/>
              <w:left w:val="single" w:sz="6" w:space="0" w:color="auto"/>
              <w:bottom w:val="single" w:sz="6" w:space="0" w:color="auto"/>
              <w:right w:val="single" w:sz="6" w:space="0" w:color="auto"/>
            </w:tcBorders>
            <w:vAlign w:val="center"/>
          </w:tcPr>
          <w:p w14:paraId="3881D214"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7651038" w14:textId="00C02275"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Hücre ve Bölünmeler</w:t>
            </w:r>
          </w:p>
        </w:tc>
        <w:tc>
          <w:tcPr>
            <w:tcW w:w="1307" w:type="dxa"/>
            <w:tcBorders>
              <w:top w:val="single" w:sz="6" w:space="0" w:color="auto"/>
              <w:left w:val="single" w:sz="6" w:space="0" w:color="auto"/>
              <w:bottom w:val="single" w:sz="6" w:space="0" w:color="auto"/>
              <w:right w:val="single" w:sz="6" w:space="0" w:color="auto"/>
            </w:tcBorders>
            <w:vAlign w:val="center"/>
          </w:tcPr>
          <w:p w14:paraId="2D91D3C1" w14:textId="495C91C0"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F.7.2.3. Mayoz</w:t>
            </w:r>
          </w:p>
        </w:tc>
        <w:tc>
          <w:tcPr>
            <w:tcW w:w="3969" w:type="dxa"/>
            <w:tcBorders>
              <w:top w:val="single" w:sz="6" w:space="0" w:color="auto"/>
              <w:left w:val="single" w:sz="6" w:space="0" w:color="auto"/>
              <w:bottom w:val="single" w:sz="6" w:space="0" w:color="auto"/>
              <w:right w:val="single" w:sz="6" w:space="0" w:color="auto"/>
            </w:tcBorders>
            <w:vAlign w:val="center"/>
          </w:tcPr>
          <w:p w14:paraId="4E756C94" w14:textId="58863C24" w:rsidR="0057287F" w:rsidRPr="00284C51" w:rsidRDefault="0057287F" w:rsidP="0057287F">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F.7.2.3.3. Mayoz ve mitoz arasındaki farkları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09D33EF6" w14:textId="363C571A" w:rsidR="0057287F" w:rsidRPr="00284C51" w:rsidRDefault="0057287F" w:rsidP="0057287F">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08232B01" w14:textId="03E97313"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Kızılay Haftası (29 Ekim-4 Kasım)</w:t>
            </w:r>
          </w:p>
        </w:tc>
        <w:tc>
          <w:tcPr>
            <w:tcW w:w="1701" w:type="dxa"/>
            <w:tcBorders>
              <w:top w:val="single" w:sz="6" w:space="0" w:color="auto"/>
              <w:left w:val="single" w:sz="6" w:space="0" w:color="auto"/>
              <w:bottom w:val="single" w:sz="6" w:space="0" w:color="auto"/>
              <w:right w:val="single" w:sz="6" w:space="0" w:color="auto"/>
            </w:tcBorders>
            <w:vAlign w:val="center"/>
          </w:tcPr>
          <w:p w14:paraId="48356B5A" w14:textId="77777777" w:rsidR="0057287F" w:rsidRPr="00284C51" w:rsidRDefault="0057287F" w:rsidP="0057287F">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Değerlendirme Çalışmaları</w:t>
            </w:r>
          </w:p>
        </w:tc>
      </w:tr>
      <w:tr w:rsidR="00127BF7" w:rsidRPr="00284C51" w14:paraId="52421A58" w14:textId="77777777" w:rsidTr="007B5AFF">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3EDB45D" w14:textId="061B7713" w:rsidR="00127BF7" w:rsidRPr="00284C51" w:rsidRDefault="00127BF7" w:rsidP="00127BF7">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07 </w:t>
            </w:r>
            <w:r>
              <w:rPr>
                <w:rFonts w:ascii="Calibri" w:hAnsi="Calibri" w:cs="Calibri"/>
                <w:b/>
                <w:bCs/>
                <w:color w:val="000000"/>
                <w:sz w:val="18"/>
                <w:szCs w:val="18"/>
                <w:lang w:val="en-US"/>
              </w:rPr>
              <w:t xml:space="preserve">– 13 </w:t>
            </w:r>
            <w:r w:rsidRPr="00284C51">
              <w:rPr>
                <w:rFonts w:ascii="Calibri" w:hAnsi="Calibri" w:cs="Calibri"/>
                <w:b/>
                <w:bCs/>
                <w:color w:val="000000"/>
                <w:sz w:val="18"/>
                <w:szCs w:val="18"/>
                <w:lang w:val="en-US"/>
              </w:rPr>
              <w:t>Kasım</w:t>
            </w:r>
          </w:p>
        </w:tc>
        <w:tc>
          <w:tcPr>
            <w:tcW w:w="567" w:type="dxa"/>
            <w:tcBorders>
              <w:top w:val="single" w:sz="6" w:space="0" w:color="auto"/>
              <w:left w:val="single" w:sz="6" w:space="0" w:color="auto"/>
              <w:bottom w:val="single" w:sz="6" w:space="0" w:color="auto"/>
              <w:right w:val="single" w:sz="6" w:space="0" w:color="auto"/>
            </w:tcBorders>
            <w:vAlign w:val="center"/>
          </w:tcPr>
          <w:p w14:paraId="612D2B4D" w14:textId="77777777" w:rsidR="00127BF7" w:rsidRPr="00284C51" w:rsidRDefault="00127BF7" w:rsidP="00127BF7">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CE308CF" w14:textId="3B1693FF" w:rsidR="00127BF7" w:rsidRPr="00284C51" w:rsidRDefault="00127BF7" w:rsidP="00127BF7">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Kuvvet ve Enerji</w:t>
            </w:r>
          </w:p>
        </w:tc>
        <w:tc>
          <w:tcPr>
            <w:tcW w:w="1307" w:type="dxa"/>
            <w:tcBorders>
              <w:top w:val="single" w:sz="6" w:space="0" w:color="auto"/>
              <w:left w:val="single" w:sz="6" w:space="0" w:color="auto"/>
              <w:bottom w:val="single" w:sz="6" w:space="0" w:color="auto"/>
              <w:right w:val="single" w:sz="6" w:space="0" w:color="auto"/>
            </w:tcBorders>
            <w:vAlign w:val="center"/>
          </w:tcPr>
          <w:p w14:paraId="06867702" w14:textId="77777777" w:rsidR="00127BF7" w:rsidRDefault="00127BF7" w:rsidP="00127BF7">
            <w:pPr>
              <w:rPr>
                <w:rFonts w:ascii="Times New Roman" w:hAnsi="Times New Roman" w:cs="Times New Roman"/>
                <w:sz w:val="20"/>
                <w:szCs w:val="20"/>
              </w:rPr>
            </w:pPr>
            <w:r w:rsidRPr="006163B2">
              <w:rPr>
                <w:rFonts w:ascii="Times New Roman" w:hAnsi="Times New Roman" w:cs="Times New Roman"/>
                <w:sz w:val="20"/>
                <w:szCs w:val="20"/>
              </w:rPr>
              <w:t xml:space="preserve">F.7.3.1. Kütle ve Ağırlık İlişkisi </w:t>
            </w:r>
            <w:r>
              <w:rPr>
                <w:rFonts w:ascii="Times New Roman" w:hAnsi="Times New Roman" w:cs="Times New Roman"/>
                <w:sz w:val="20"/>
                <w:szCs w:val="20"/>
              </w:rPr>
              <w:t>(2saat)</w:t>
            </w:r>
          </w:p>
          <w:p w14:paraId="600E9807" w14:textId="6F904DC8" w:rsidR="00127BF7" w:rsidRPr="00284C51" w:rsidRDefault="00127BF7" w:rsidP="00127BF7">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F.7.3.2. Kuvvet, İş ve Enerji İlişkisi </w:t>
            </w:r>
            <w:r>
              <w:rPr>
                <w:rFonts w:ascii="Times New Roman" w:hAnsi="Times New Roman" w:cs="Times New Roman"/>
                <w:sz w:val="20"/>
                <w:szCs w:val="20"/>
              </w:rPr>
              <w:t>(2saat)</w:t>
            </w:r>
          </w:p>
        </w:tc>
        <w:tc>
          <w:tcPr>
            <w:tcW w:w="3969" w:type="dxa"/>
            <w:tcBorders>
              <w:top w:val="single" w:sz="6" w:space="0" w:color="auto"/>
              <w:left w:val="single" w:sz="6" w:space="0" w:color="auto"/>
              <w:bottom w:val="single" w:sz="6" w:space="0" w:color="auto"/>
              <w:right w:val="single" w:sz="6" w:space="0" w:color="auto"/>
            </w:tcBorders>
            <w:vAlign w:val="center"/>
          </w:tcPr>
          <w:p w14:paraId="2AEB3816" w14:textId="7BAD8B4A" w:rsidR="00127BF7" w:rsidRPr="00284C51" w:rsidRDefault="00127BF7" w:rsidP="00127BF7">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F.7.3.1.1. Kütleye etki eden yer çekimi kuvvetini ağırlık olarak adlandırır. F.7.3.1.2. Kütle ve ağırlık kavramlarını karşılaştırır.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F.7.3.1.3. Yer çekimini kütle çekimi olarak gök cisimleri temelinde açıklar.</w:t>
            </w:r>
          </w:p>
        </w:tc>
        <w:tc>
          <w:tcPr>
            <w:tcW w:w="3969" w:type="dxa"/>
            <w:tcBorders>
              <w:top w:val="single" w:sz="6" w:space="0" w:color="auto"/>
              <w:left w:val="single" w:sz="6" w:space="0" w:color="auto"/>
              <w:bottom w:val="single" w:sz="6" w:space="0" w:color="auto"/>
              <w:right w:val="single" w:sz="6" w:space="0" w:color="auto"/>
            </w:tcBorders>
            <w:vAlign w:val="center"/>
          </w:tcPr>
          <w:p w14:paraId="24EC6B0F" w14:textId="77777777" w:rsidR="00127BF7" w:rsidRDefault="00127BF7" w:rsidP="00127BF7">
            <w:pPr>
              <w:rPr>
                <w:rFonts w:ascii="Times New Roman" w:hAnsi="Times New Roman" w:cs="Times New Roman"/>
                <w:sz w:val="20"/>
                <w:szCs w:val="20"/>
              </w:rPr>
            </w:pPr>
            <w:r w:rsidRPr="006163B2">
              <w:rPr>
                <w:rFonts w:ascii="Times New Roman" w:hAnsi="Times New Roman" w:cs="Times New Roman"/>
                <w:sz w:val="20"/>
                <w:szCs w:val="20"/>
              </w:rPr>
              <w:t xml:space="preserve">a. Ağırlığın bir kuvvet olduğu vurgulanır. </w:t>
            </w:r>
          </w:p>
          <w:p w14:paraId="1CD35AEB" w14:textId="1CD3F36C" w:rsidR="00127BF7" w:rsidRPr="00284C51" w:rsidRDefault="00127BF7" w:rsidP="00127BF7">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b. Dinamometre kullanılarak ağırlık ölçümü yaptırılır.</w:t>
            </w:r>
          </w:p>
        </w:tc>
        <w:tc>
          <w:tcPr>
            <w:tcW w:w="1275" w:type="dxa"/>
            <w:tcBorders>
              <w:top w:val="single" w:sz="6" w:space="0" w:color="auto"/>
              <w:left w:val="single" w:sz="6" w:space="0" w:color="auto"/>
              <w:bottom w:val="single" w:sz="6" w:space="0" w:color="auto"/>
              <w:right w:val="single" w:sz="6" w:space="0" w:color="auto"/>
            </w:tcBorders>
            <w:vAlign w:val="center"/>
          </w:tcPr>
          <w:p w14:paraId="7353A250" w14:textId="6571A63A" w:rsidR="00127BF7" w:rsidRPr="00284C51" w:rsidRDefault="00127BF7" w:rsidP="00127BF7">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Atatürk Haftası (10-16 Kasım)</w:t>
            </w:r>
          </w:p>
        </w:tc>
        <w:tc>
          <w:tcPr>
            <w:tcW w:w="1701" w:type="dxa"/>
            <w:tcBorders>
              <w:top w:val="single" w:sz="6" w:space="0" w:color="auto"/>
              <w:left w:val="single" w:sz="6" w:space="0" w:color="auto"/>
              <w:bottom w:val="single" w:sz="6" w:space="0" w:color="auto"/>
              <w:right w:val="single" w:sz="6" w:space="0" w:color="auto"/>
            </w:tcBorders>
            <w:vAlign w:val="center"/>
          </w:tcPr>
          <w:p w14:paraId="6A86D910" w14:textId="77777777" w:rsidR="00127BF7" w:rsidRPr="00284C51" w:rsidRDefault="00127BF7" w:rsidP="00127BF7">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1.Dönem 1.Yazılı Sınav</w:t>
            </w:r>
          </w:p>
        </w:tc>
      </w:tr>
      <w:tr w:rsidR="00D77F06" w:rsidRPr="00284C51" w14:paraId="23AC25A7" w14:textId="77777777" w:rsidTr="0048705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E07AC72" w14:textId="37169B5D" w:rsidR="00D77F06" w:rsidRDefault="00D77F06" w:rsidP="00D77F06">
            <w:pPr>
              <w:autoSpaceDE w:val="0"/>
              <w:autoSpaceDN w:val="0"/>
              <w:adjustRightInd w:val="0"/>
              <w:ind w:left="113" w:right="113"/>
              <w:jc w:val="center"/>
              <w:rPr>
                <w:rFonts w:ascii="Calibri" w:hAnsi="Calibri" w:cs="Calibri"/>
                <w:b/>
                <w:bCs/>
                <w:color w:val="000000"/>
                <w:sz w:val="18"/>
                <w:szCs w:val="18"/>
                <w:lang w:val="en-US"/>
              </w:rPr>
            </w:pPr>
            <w:r w:rsidRPr="00284C51">
              <w:rPr>
                <w:rFonts w:ascii="Calibri" w:hAnsi="Calibri" w:cs="Calibri"/>
                <w:b/>
                <w:bCs/>
                <w:color w:val="000000"/>
                <w:sz w:val="18"/>
                <w:szCs w:val="18"/>
                <w:lang w:val="en-US"/>
              </w:rPr>
              <w:t>3. Hafta</w:t>
            </w:r>
            <w:r>
              <w:rPr>
                <w:rFonts w:ascii="Calibri" w:hAnsi="Calibri" w:cs="Calibri"/>
                <w:b/>
                <w:bCs/>
                <w:color w:val="000000"/>
                <w:sz w:val="18"/>
                <w:szCs w:val="18"/>
                <w:lang w:val="en-US"/>
              </w:rPr>
              <w:t xml:space="preserve"> 14 -20</w:t>
            </w:r>
            <w:r w:rsidRPr="00284C51">
              <w:rPr>
                <w:rFonts w:ascii="Calibri" w:hAnsi="Calibri" w:cs="Calibri"/>
                <w:b/>
                <w:bCs/>
                <w:color w:val="000000"/>
                <w:sz w:val="18"/>
                <w:szCs w:val="18"/>
                <w:lang w:val="en-US"/>
              </w:rPr>
              <w:t xml:space="preserve"> Kasım</w:t>
            </w:r>
          </w:p>
        </w:tc>
        <w:tc>
          <w:tcPr>
            <w:tcW w:w="11229" w:type="dxa"/>
            <w:gridSpan w:val="5"/>
            <w:tcBorders>
              <w:top w:val="single" w:sz="6" w:space="0" w:color="auto"/>
              <w:left w:val="single" w:sz="6" w:space="0" w:color="auto"/>
              <w:bottom w:val="single" w:sz="6" w:space="0" w:color="auto"/>
              <w:right w:val="single" w:sz="6" w:space="0" w:color="auto"/>
            </w:tcBorders>
            <w:vAlign w:val="center"/>
          </w:tcPr>
          <w:p w14:paraId="0BFF040A" w14:textId="65D2A61D"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b/>
                <w:bCs/>
                <w:color w:val="000000"/>
                <w:sz w:val="72"/>
                <w:szCs w:val="72"/>
                <w:lang w:val="en-US"/>
              </w:rPr>
              <w:t>ARA TATİL</w:t>
            </w:r>
          </w:p>
        </w:tc>
        <w:tc>
          <w:tcPr>
            <w:tcW w:w="1275" w:type="dxa"/>
            <w:tcBorders>
              <w:top w:val="single" w:sz="6" w:space="0" w:color="auto"/>
              <w:left w:val="single" w:sz="6" w:space="0" w:color="auto"/>
              <w:bottom w:val="single" w:sz="6" w:space="0" w:color="auto"/>
              <w:right w:val="single" w:sz="6" w:space="0" w:color="auto"/>
            </w:tcBorders>
            <w:vAlign w:val="center"/>
          </w:tcPr>
          <w:p w14:paraId="514ABA70" w14:textId="695A0224"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Çocuk Hakları Günü (20 Kasım)</w:t>
            </w:r>
          </w:p>
        </w:tc>
        <w:tc>
          <w:tcPr>
            <w:tcW w:w="1701" w:type="dxa"/>
            <w:tcBorders>
              <w:top w:val="single" w:sz="6" w:space="0" w:color="auto"/>
              <w:left w:val="single" w:sz="6" w:space="0" w:color="auto"/>
              <w:bottom w:val="single" w:sz="6" w:space="0" w:color="auto"/>
              <w:right w:val="single" w:sz="6" w:space="0" w:color="auto"/>
            </w:tcBorders>
            <w:vAlign w:val="center"/>
          </w:tcPr>
          <w:p w14:paraId="3ADF4D7A" w14:textId="08975488" w:rsidR="00D77F06" w:rsidRPr="00284C51" w:rsidRDefault="00D77F06" w:rsidP="00D77F06">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Birinci Ara Tatil</w:t>
            </w:r>
          </w:p>
        </w:tc>
      </w:tr>
      <w:tr w:rsidR="00B93E72" w:rsidRPr="00284C51" w14:paraId="4E90674F"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CF99283" w14:textId="5A63359E" w:rsidR="00B93E72" w:rsidRPr="00284C51" w:rsidRDefault="00B93E72" w:rsidP="00B93E7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20- 27</w:t>
            </w:r>
            <w:r w:rsidRPr="00284C51">
              <w:rPr>
                <w:rFonts w:ascii="Calibri" w:hAnsi="Calibri" w:cs="Calibri"/>
                <w:b/>
                <w:bCs/>
                <w:color w:val="000000"/>
                <w:sz w:val="18"/>
                <w:szCs w:val="18"/>
                <w:lang w:val="en-US"/>
              </w:rPr>
              <w:t xml:space="preserve"> Kasım</w:t>
            </w:r>
          </w:p>
        </w:tc>
        <w:tc>
          <w:tcPr>
            <w:tcW w:w="567" w:type="dxa"/>
            <w:tcBorders>
              <w:top w:val="single" w:sz="6" w:space="0" w:color="auto"/>
              <w:left w:val="single" w:sz="6" w:space="0" w:color="auto"/>
              <w:bottom w:val="single" w:sz="6" w:space="0" w:color="auto"/>
              <w:right w:val="single" w:sz="6" w:space="0" w:color="auto"/>
            </w:tcBorders>
            <w:vAlign w:val="center"/>
          </w:tcPr>
          <w:p w14:paraId="1D767EB0" w14:textId="77777777" w:rsidR="00B93E72" w:rsidRPr="00284C51" w:rsidRDefault="00B93E72" w:rsidP="00B93E7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5E6EA45" w14:textId="2FCEB1D5" w:rsidR="00B93E72" w:rsidRPr="00284C51" w:rsidRDefault="00B93E72" w:rsidP="00B93E72">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Kuvvet ve Enerji</w:t>
            </w:r>
          </w:p>
        </w:tc>
        <w:tc>
          <w:tcPr>
            <w:tcW w:w="1307" w:type="dxa"/>
            <w:tcBorders>
              <w:top w:val="single" w:sz="6" w:space="0" w:color="auto"/>
              <w:left w:val="single" w:sz="6" w:space="0" w:color="auto"/>
              <w:bottom w:val="single" w:sz="6" w:space="0" w:color="auto"/>
              <w:right w:val="single" w:sz="6" w:space="0" w:color="auto"/>
            </w:tcBorders>
          </w:tcPr>
          <w:p w14:paraId="58E2BE56" w14:textId="4E84935A" w:rsidR="00B93E72" w:rsidRPr="00284C51" w:rsidRDefault="00B93E72" w:rsidP="00B93E72">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F.7.3.2. Kuvvet, İş ve Enerji İlişkisi</w:t>
            </w:r>
          </w:p>
        </w:tc>
        <w:tc>
          <w:tcPr>
            <w:tcW w:w="3969" w:type="dxa"/>
            <w:tcBorders>
              <w:top w:val="single" w:sz="6" w:space="0" w:color="auto"/>
              <w:left w:val="single" w:sz="6" w:space="0" w:color="auto"/>
              <w:bottom w:val="single" w:sz="6" w:space="0" w:color="auto"/>
              <w:right w:val="single" w:sz="6" w:space="0" w:color="auto"/>
            </w:tcBorders>
            <w:vAlign w:val="center"/>
          </w:tcPr>
          <w:p w14:paraId="0DACC1F6" w14:textId="4D6EB4FE" w:rsidR="00B93E72" w:rsidRPr="00284C51" w:rsidRDefault="00B93E72" w:rsidP="00B93E72">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F.7.3.2.1. Fiziksel anlamda yapılan işin, uygulanan kuvvet ve alınan yolla ilişkili olduğunu açıklar.</w:t>
            </w:r>
          </w:p>
        </w:tc>
        <w:tc>
          <w:tcPr>
            <w:tcW w:w="3969" w:type="dxa"/>
            <w:tcBorders>
              <w:top w:val="single" w:sz="6" w:space="0" w:color="auto"/>
              <w:left w:val="single" w:sz="6" w:space="0" w:color="auto"/>
              <w:bottom w:val="single" w:sz="6" w:space="0" w:color="auto"/>
              <w:right w:val="single" w:sz="6" w:space="0" w:color="auto"/>
            </w:tcBorders>
            <w:vAlign w:val="center"/>
          </w:tcPr>
          <w:p w14:paraId="3799B03E" w14:textId="77E29D3C" w:rsidR="00B93E72" w:rsidRPr="00284C51" w:rsidRDefault="00B93E72" w:rsidP="00B93E72">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Matematiksel bağıntılara girilmez.</w:t>
            </w:r>
          </w:p>
        </w:tc>
        <w:tc>
          <w:tcPr>
            <w:tcW w:w="1275" w:type="dxa"/>
            <w:tcBorders>
              <w:top w:val="single" w:sz="6" w:space="0" w:color="auto"/>
              <w:left w:val="single" w:sz="6" w:space="0" w:color="auto"/>
              <w:bottom w:val="single" w:sz="6" w:space="0" w:color="auto"/>
              <w:right w:val="single" w:sz="6" w:space="0" w:color="auto"/>
            </w:tcBorders>
            <w:vAlign w:val="center"/>
          </w:tcPr>
          <w:p w14:paraId="1E0B0501" w14:textId="12129CE8" w:rsidR="00B93E72" w:rsidRPr="00284C51" w:rsidRDefault="00B93E72" w:rsidP="00B93E7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Öğretmenler Günü (24 Kasım</w:t>
            </w:r>
            <w:r>
              <w:rPr>
                <w:rFonts w:ascii="Calibri" w:hAnsi="Calibri" w:cs="Calibri"/>
                <w:color w:val="000000"/>
                <w:sz w:val="18"/>
                <w:szCs w:val="18"/>
                <w:lang w:val="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27CBBFF8" w14:textId="77777777" w:rsidR="00B93E72" w:rsidRPr="00284C51" w:rsidRDefault="00B93E72" w:rsidP="00B93E7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D34962" w:rsidRPr="00284C51" w14:paraId="268F6147" w14:textId="77777777" w:rsidTr="00D56CAE">
        <w:trPr>
          <w:cantSplit/>
          <w:trHeight w:val="1515"/>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29F90BE" w14:textId="73575BBD" w:rsidR="00D34962" w:rsidRPr="00284C51" w:rsidRDefault="00D34962" w:rsidP="00D34962">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28 Kasım</w:t>
            </w:r>
            <w:r>
              <w:rPr>
                <w:rFonts w:ascii="Calibri" w:hAnsi="Calibri" w:cs="Calibri"/>
                <w:b/>
                <w:bCs/>
                <w:color w:val="000000"/>
                <w:sz w:val="18"/>
                <w:szCs w:val="18"/>
                <w:lang w:val="en-US"/>
              </w:rPr>
              <w:t>- 04 Aralık</w:t>
            </w:r>
          </w:p>
        </w:tc>
        <w:tc>
          <w:tcPr>
            <w:tcW w:w="567" w:type="dxa"/>
            <w:tcBorders>
              <w:top w:val="single" w:sz="6" w:space="0" w:color="auto"/>
              <w:left w:val="single" w:sz="6" w:space="0" w:color="auto"/>
              <w:bottom w:val="single" w:sz="6" w:space="0" w:color="auto"/>
              <w:right w:val="single" w:sz="6" w:space="0" w:color="auto"/>
            </w:tcBorders>
            <w:vAlign w:val="center"/>
          </w:tcPr>
          <w:p w14:paraId="7E8099CB" w14:textId="77777777" w:rsidR="00D34962" w:rsidRPr="00284C51" w:rsidRDefault="00D34962" w:rsidP="00D3496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698F99B" w14:textId="5CD6F719" w:rsidR="00D34962" w:rsidRPr="00284C51" w:rsidRDefault="00D34962" w:rsidP="00D34962">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Kuvvet ve Enerji</w:t>
            </w:r>
          </w:p>
        </w:tc>
        <w:tc>
          <w:tcPr>
            <w:tcW w:w="1307" w:type="dxa"/>
            <w:tcBorders>
              <w:top w:val="single" w:sz="6" w:space="0" w:color="auto"/>
              <w:left w:val="single" w:sz="6" w:space="0" w:color="auto"/>
              <w:bottom w:val="single" w:sz="6" w:space="0" w:color="auto"/>
              <w:right w:val="single" w:sz="6" w:space="0" w:color="auto"/>
            </w:tcBorders>
          </w:tcPr>
          <w:p w14:paraId="0C39B821" w14:textId="00FD3CC2" w:rsidR="00D34962" w:rsidRPr="00284C51" w:rsidRDefault="005E36E0" w:rsidP="00D34962">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F.7.3.2. Kuvvet, İş ve Enerji İlişkisi</w:t>
            </w:r>
          </w:p>
        </w:tc>
        <w:tc>
          <w:tcPr>
            <w:tcW w:w="3969" w:type="dxa"/>
            <w:tcBorders>
              <w:top w:val="single" w:sz="6" w:space="0" w:color="auto"/>
              <w:left w:val="single" w:sz="6" w:space="0" w:color="auto"/>
              <w:bottom w:val="single" w:sz="6" w:space="0" w:color="auto"/>
              <w:right w:val="single" w:sz="6" w:space="0" w:color="auto"/>
            </w:tcBorders>
            <w:vAlign w:val="center"/>
          </w:tcPr>
          <w:p w14:paraId="1D5984A9" w14:textId="5FADEE1A" w:rsidR="00D34962" w:rsidRPr="00284C51" w:rsidRDefault="00D34962" w:rsidP="00D34962">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F.7.3.2.2. Enerjiyi iş kavramı ile ilişkilendirerek, kinetik ve potansiyel enerji olarak sınıflandırır.</w:t>
            </w:r>
          </w:p>
        </w:tc>
        <w:tc>
          <w:tcPr>
            <w:tcW w:w="3969" w:type="dxa"/>
            <w:tcBorders>
              <w:top w:val="single" w:sz="6" w:space="0" w:color="auto"/>
              <w:left w:val="single" w:sz="6" w:space="0" w:color="auto"/>
              <w:bottom w:val="single" w:sz="6" w:space="0" w:color="auto"/>
              <w:right w:val="single" w:sz="6" w:space="0" w:color="auto"/>
            </w:tcBorders>
            <w:vAlign w:val="center"/>
          </w:tcPr>
          <w:p w14:paraId="0E43037E" w14:textId="09C5512A" w:rsidR="00D34962" w:rsidRPr="00284C51" w:rsidRDefault="00D34962" w:rsidP="00D34962">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3BE99FD0" w14:textId="2DF810C9" w:rsidR="00D34962" w:rsidRPr="00284C51" w:rsidRDefault="00D34962" w:rsidP="00D3496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Engelliler Günü (3 Aralık</w:t>
            </w:r>
            <w:r>
              <w:rPr>
                <w:rFonts w:ascii="Calibri" w:hAnsi="Calibri" w:cs="Calibri"/>
                <w:color w:val="000000"/>
                <w:sz w:val="18"/>
                <w:szCs w:val="18"/>
                <w:lang w:val="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0CA4BA65" w14:textId="77777777" w:rsidR="00D34962" w:rsidRPr="00284C51" w:rsidRDefault="00D34962" w:rsidP="00D34962">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B87220" w:rsidRPr="00284C51" w14:paraId="244A1392" w14:textId="77777777" w:rsidTr="00D75B2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5939730" w14:textId="3E60F118" w:rsidR="00B87220" w:rsidRPr="00284C51" w:rsidRDefault="00B87220" w:rsidP="00B87220">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w:t>
            </w:r>
            <w:r>
              <w:rPr>
                <w:rFonts w:ascii="Calibri" w:hAnsi="Calibri" w:cs="Calibri"/>
                <w:b/>
                <w:bCs/>
                <w:color w:val="000000"/>
                <w:sz w:val="18"/>
                <w:szCs w:val="18"/>
                <w:lang w:val="en-US"/>
              </w:rPr>
              <w:t xml:space="preserve">a </w:t>
            </w:r>
            <w:r w:rsidRPr="00284C51">
              <w:rPr>
                <w:rFonts w:ascii="Calibri" w:hAnsi="Calibri" w:cs="Calibri"/>
                <w:b/>
                <w:bCs/>
                <w:color w:val="000000"/>
                <w:sz w:val="18"/>
                <w:szCs w:val="18"/>
                <w:lang w:val="en-US"/>
              </w:rPr>
              <w:t xml:space="preserve"> </w:t>
            </w:r>
            <w:r>
              <w:rPr>
                <w:rFonts w:ascii="Calibri" w:hAnsi="Calibri" w:cs="Calibri"/>
                <w:b/>
                <w:bCs/>
                <w:color w:val="000000"/>
                <w:sz w:val="18"/>
                <w:szCs w:val="18"/>
                <w:lang w:val="en-US"/>
              </w:rPr>
              <w:t>0</w:t>
            </w:r>
            <w:r w:rsidRPr="00284C51">
              <w:rPr>
                <w:rFonts w:ascii="Calibri" w:hAnsi="Calibri" w:cs="Calibri"/>
                <w:b/>
                <w:bCs/>
                <w:color w:val="000000"/>
                <w:sz w:val="18"/>
                <w:szCs w:val="18"/>
                <w:lang w:val="en-US"/>
              </w:rPr>
              <w:t>5</w:t>
            </w:r>
            <w:r>
              <w:rPr>
                <w:rFonts w:ascii="Calibri" w:hAnsi="Calibri" w:cs="Calibri"/>
                <w:b/>
                <w:bCs/>
                <w:color w:val="000000"/>
                <w:sz w:val="18"/>
                <w:szCs w:val="18"/>
                <w:lang w:val="en-US"/>
              </w:rPr>
              <w:t>-11</w:t>
            </w:r>
            <w:r w:rsidRPr="00284C51">
              <w:rPr>
                <w:rFonts w:ascii="Calibri" w:hAnsi="Calibri" w:cs="Calibri"/>
                <w:b/>
                <w:bCs/>
                <w:color w:val="000000"/>
                <w:sz w:val="18"/>
                <w:szCs w:val="18"/>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14:paraId="6A1C07B1"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506009C9" w14:textId="42E68CC1"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Kuvvet ve Enerji</w:t>
            </w:r>
          </w:p>
        </w:tc>
        <w:tc>
          <w:tcPr>
            <w:tcW w:w="1307" w:type="dxa"/>
            <w:tcBorders>
              <w:top w:val="single" w:sz="6" w:space="0" w:color="auto"/>
              <w:left w:val="single" w:sz="6" w:space="0" w:color="auto"/>
              <w:bottom w:val="single" w:sz="6" w:space="0" w:color="auto"/>
              <w:right w:val="single" w:sz="6" w:space="0" w:color="auto"/>
            </w:tcBorders>
            <w:vAlign w:val="center"/>
          </w:tcPr>
          <w:p w14:paraId="43B6D902" w14:textId="7D36F762"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F.7.3.3. Enerji Dönüşümleri</w:t>
            </w:r>
          </w:p>
        </w:tc>
        <w:tc>
          <w:tcPr>
            <w:tcW w:w="3969" w:type="dxa"/>
            <w:tcBorders>
              <w:top w:val="single" w:sz="6" w:space="0" w:color="auto"/>
              <w:left w:val="single" w:sz="6" w:space="0" w:color="auto"/>
              <w:bottom w:val="single" w:sz="6" w:space="0" w:color="auto"/>
              <w:right w:val="single" w:sz="6" w:space="0" w:color="auto"/>
            </w:tcBorders>
            <w:vAlign w:val="center"/>
          </w:tcPr>
          <w:p w14:paraId="58AFFA11" w14:textId="336E93D0" w:rsidR="00B87220" w:rsidRPr="00284C51" w:rsidRDefault="00B87220" w:rsidP="00B8722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F.7.3.3.1. Kinetik ve potansiyel enerji türlerinin birbirine dönüşümünden hareketle enerjinin korunduğu sonucunu çıkarır. F.7.3.3.2. Sürtünme kuvvetinin kinetik enerji üzerindeki etkisini örneklerle açıklar.</w:t>
            </w:r>
          </w:p>
        </w:tc>
        <w:tc>
          <w:tcPr>
            <w:tcW w:w="3969" w:type="dxa"/>
            <w:tcBorders>
              <w:top w:val="single" w:sz="6" w:space="0" w:color="auto"/>
              <w:left w:val="single" w:sz="6" w:space="0" w:color="auto"/>
              <w:bottom w:val="single" w:sz="6" w:space="0" w:color="auto"/>
              <w:right w:val="single" w:sz="6" w:space="0" w:color="auto"/>
            </w:tcBorders>
            <w:vAlign w:val="center"/>
          </w:tcPr>
          <w:p w14:paraId="72193DEE" w14:textId="172324E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a. İşin birimi joule olarak verilir. </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b. Matematiksel bağıntılara girilmez. a. Potansiyel enerji, çekim potansiyel enerjisi ve esneklik potansiyel enerjisi şeklinde sınıflandırılır. </w:t>
            </w:r>
            <w:r>
              <w:rPr>
                <w:rFonts w:ascii="Times New Roman" w:hAnsi="Times New Roman" w:cs="Times New Roman"/>
                <w:sz w:val="20"/>
                <w:szCs w:val="20"/>
              </w:rPr>
              <w:t xml:space="preserve">                                        </w:t>
            </w:r>
            <w:r w:rsidRPr="006163B2">
              <w:rPr>
                <w:rFonts w:ascii="Times New Roman" w:hAnsi="Times New Roman" w:cs="Times New Roman"/>
                <w:sz w:val="20"/>
                <w:szCs w:val="20"/>
              </w:rPr>
              <w:t>b. Potansiyel enerjinin kütle ve yüksekliğe, kinetik enerjinin kütle ve sürate bağlı olduğu belirtilir.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c. Matematiksel bağıntılara girilmez</w:t>
            </w:r>
          </w:p>
        </w:tc>
        <w:tc>
          <w:tcPr>
            <w:tcW w:w="1275" w:type="dxa"/>
            <w:tcBorders>
              <w:top w:val="single" w:sz="6" w:space="0" w:color="auto"/>
              <w:left w:val="single" w:sz="6" w:space="0" w:color="auto"/>
              <w:bottom w:val="single" w:sz="6" w:space="0" w:color="auto"/>
              <w:right w:val="single" w:sz="6" w:space="0" w:color="auto"/>
            </w:tcBorders>
            <w:vAlign w:val="center"/>
          </w:tcPr>
          <w:p w14:paraId="4D69D8E8" w14:textId="59E30F40" w:rsidR="00B87220" w:rsidRPr="00284C51" w:rsidRDefault="00B87220" w:rsidP="00B87220">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0B32973"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Gözlem Formu</w:t>
            </w:r>
          </w:p>
        </w:tc>
      </w:tr>
      <w:tr w:rsidR="00B87220" w:rsidRPr="00284C51" w14:paraId="4D94021F" w14:textId="77777777" w:rsidTr="00D75B2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8DD8601" w14:textId="3B290D19" w:rsidR="00B87220" w:rsidRPr="00284C51" w:rsidRDefault="00B87220" w:rsidP="00B87220">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3</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12 </w:t>
            </w:r>
            <w:r>
              <w:rPr>
                <w:rFonts w:ascii="Calibri" w:hAnsi="Calibri" w:cs="Calibri"/>
                <w:b/>
                <w:bCs/>
                <w:color w:val="000000"/>
                <w:sz w:val="18"/>
                <w:szCs w:val="18"/>
                <w:lang w:val="en-US"/>
              </w:rPr>
              <w:t xml:space="preserve">– 18 </w:t>
            </w:r>
            <w:r w:rsidRPr="00284C51">
              <w:rPr>
                <w:rFonts w:ascii="Calibri" w:hAnsi="Calibri" w:cs="Calibri"/>
                <w:b/>
                <w:bCs/>
                <w:color w:val="000000"/>
                <w:sz w:val="18"/>
                <w:szCs w:val="18"/>
                <w:lang w:val="en-US"/>
              </w:rPr>
              <w:t>Aralık</w:t>
            </w:r>
          </w:p>
        </w:tc>
        <w:tc>
          <w:tcPr>
            <w:tcW w:w="567" w:type="dxa"/>
            <w:tcBorders>
              <w:top w:val="single" w:sz="6" w:space="0" w:color="auto"/>
              <w:left w:val="single" w:sz="6" w:space="0" w:color="auto"/>
              <w:bottom w:val="single" w:sz="6" w:space="0" w:color="auto"/>
              <w:right w:val="single" w:sz="6" w:space="0" w:color="auto"/>
            </w:tcBorders>
            <w:vAlign w:val="center"/>
          </w:tcPr>
          <w:p w14:paraId="756AB684"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9E8E436" w14:textId="5E23F1FE"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Kuvvet ve Enerji</w:t>
            </w:r>
          </w:p>
        </w:tc>
        <w:tc>
          <w:tcPr>
            <w:tcW w:w="1307" w:type="dxa"/>
            <w:tcBorders>
              <w:top w:val="single" w:sz="6" w:space="0" w:color="auto"/>
              <w:left w:val="single" w:sz="6" w:space="0" w:color="auto"/>
              <w:bottom w:val="single" w:sz="6" w:space="0" w:color="auto"/>
              <w:right w:val="single" w:sz="6" w:space="0" w:color="auto"/>
            </w:tcBorders>
            <w:vAlign w:val="center"/>
          </w:tcPr>
          <w:p w14:paraId="6C08BE09" w14:textId="3E6F2A4E"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F.7.3.3. Enerji Dönüşümleri</w:t>
            </w:r>
          </w:p>
        </w:tc>
        <w:tc>
          <w:tcPr>
            <w:tcW w:w="3969" w:type="dxa"/>
            <w:tcBorders>
              <w:top w:val="single" w:sz="6" w:space="0" w:color="auto"/>
              <w:left w:val="single" w:sz="6" w:space="0" w:color="auto"/>
              <w:bottom w:val="single" w:sz="6" w:space="0" w:color="auto"/>
              <w:right w:val="single" w:sz="6" w:space="0" w:color="auto"/>
            </w:tcBorders>
            <w:vAlign w:val="center"/>
          </w:tcPr>
          <w:p w14:paraId="266F53C9" w14:textId="32113589" w:rsidR="00B87220" w:rsidRPr="00284C51" w:rsidRDefault="00B87220" w:rsidP="00B8722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F.7.3.3.3. Hava veya su direncinin etkisini azaltmaya yönelik bir araç tasarlar.</w:t>
            </w:r>
          </w:p>
        </w:tc>
        <w:tc>
          <w:tcPr>
            <w:tcW w:w="3969" w:type="dxa"/>
            <w:tcBorders>
              <w:top w:val="single" w:sz="6" w:space="0" w:color="auto"/>
              <w:left w:val="single" w:sz="6" w:space="0" w:color="auto"/>
              <w:bottom w:val="single" w:sz="6" w:space="0" w:color="auto"/>
              <w:right w:val="single" w:sz="6" w:space="0" w:color="auto"/>
            </w:tcBorders>
            <w:vAlign w:val="center"/>
          </w:tcPr>
          <w:p w14:paraId="17EE0AE2" w14:textId="7955672C"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a. Sürtünme kuvvetinin kinetik enerji üzerindeki etkisinin örneklendirilmesinde sürtünmeli yüzeyler, hava direnci ve su direnci dikkate alınır. </w:t>
            </w:r>
            <w:r>
              <w:rPr>
                <w:rFonts w:ascii="Times New Roman" w:hAnsi="Times New Roman" w:cs="Times New Roman"/>
                <w:sz w:val="20"/>
                <w:szCs w:val="20"/>
              </w:rPr>
              <w:t xml:space="preserve">                                              </w:t>
            </w:r>
            <w:r w:rsidRPr="006163B2">
              <w:rPr>
                <w:rFonts w:ascii="Times New Roman" w:hAnsi="Times New Roman" w:cs="Times New Roman"/>
                <w:sz w:val="20"/>
                <w:szCs w:val="20"/>
              </w:rPr>
              <w:t>b. Sürtünen yüzeylerin ısındığı, basit bir deneyle gösterilerek kinetik enerji kaybının ısı enerjisine dönüştüğü vurgulanır.</w:t>
            </w:r>
          </w:p>
        </w:tc>
        <w:tc>
          <w:tcPr>
            <w:tcW w:w="1275" w:type="dxa"/>
            <w:tcBorders>
              <w:top w:val="single" w:sz="6" w:space="0" w:color="auto"/>
              <w:left w:val="single" w:sz="6" w:space="0" w:color="auto"/>
              <w:bottom w:val="single" w:sz="6" w:space="0" w:color="auto"/>
              <w:right w:val="single" w:sz="6" w:space="0" w:color="auto"/>
            </w:tcBorders>
            <w:vAlign w:val="center"/>
          </w:tcPr>
          <w:p w14:paraId="222430CF"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İnsan Hakları ve Demokrasi Haftası (10 Aralık gününü içine alan hafta) Tutum, Yatırım ve Türk Malları Haftası (12-18 Aralık)</w:t>
            </w:r>
          </w:p>
        </w:tc>
        <w:tc>
          <w:tcPr>
            <w:tcW w:w="1701" w:type="dxa"/>
            <w:tcBorders>
              <w:top w:val="single" w:sz="6" w:space="0" w:color="auto"/>
              <w:left w:val="single" w:sz="6" w:space="0" w:color="auto"/>
              <w:bottom w:val="single" w:sz="6" w:space="0" w:color="auto"/>
              <w:right w:val="single" w:sz="6" w:space="0" w:color="auto"/>
            </w:tcBorders>
            <w:vAlign w:val="center"/>
          </w:tcPr>
          <w:p w14:paraId="61712B39"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B87220" w:rsidRPr="00284C51" w14:paraId="691CF461" w14:textId="77777777" w:rsidTr="00D75B2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422245FD" w14:textId="59D290F8" w:rsidR="00B87220" w:rsidRPr="00284C51" w:rsidRDefault="00B87220" w:rsidP="00B87220">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19</w:t>
            </w:r>
            <w:r>
              <w:rPr>
                <w:rFonts w:ascii="Calibri" w:hAnsi="Calibri" w:cs="Calibri"/>
                <w:b/>
                <w:bCs/>
                <w:color w:val="000000"/>
                <w:sz w:val="18"/>
                <w:szCs w:val="18"/>
                <w:lang w:val="en-US"/>
              </w:rPr>
              <w:t xml:space="preserve"> – 25</w:t>
            </w:r>
            <w:r w:rsidRPr="00284C51">
              <w:rPr>
                <w:rFonts w:ascii="Calibri" w:hAnsi="Calibri" w:cs="Calibri"/>
                <w:b/>
                <w:bCs/>
                <w:color w:val="000000"/>
                <w:sz w:val="18"/>
                <w:szCs w:val="18"/>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14:paraId="37E3D5E0"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A90B97C" w14:textId="4D014A40"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Kuvvet ve Enerji</w:t>
            </w:r>
          </w:p>
        </w:tc>
        <w:tc>
          <w:tcPr>
            <w:tcW w:w="1307" w:type="dxa"/>
            <w:tcBorders>
              <w:top w:val="single" w:sz="6" w:space="0" w:color="auto"/>
              <w:left w:val="single" w:sz="6" w:space="0" w:color="auto"/>
              <w:bottom w:val="single" w:sz="6" w:space="0" w:color="auto"/>
              <w:right w:val="single" w:sz="6" w:space="0" w:color="auto"/>
            </w:tcBorders>
            <w:vAlign w:val="center"/>
          </w:tcPr>
          <w:p w14:paraId="0402D681" w14:textId="0675B87F"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F.7.4.1. Maddenin Tanecikli Yapısı</w:t>
            </w:r>
          </w:p>
        </w:tc>
        <w:tc>
          <w:tcPr>
            <w:tcW w:w="3969" w:type="dxa"/>
            <w:tcBorders>
              <w:top w:val="single" w:sz="6" w:space="0" w:color="auto"/>
              <w:left w:val="single" w:sz="6" w:space="0" w:color="auto"/>
              <w:bottom w:val="single" w:sz="6" w:space="0" w:color="auto"/>
              <w:right w:val="single" w:sz="6" w:space="0" w:color="auto"/>
            </w:tcBorders>
            <w:vAlign w:val="center"/>
          </w:tcPr>
          <w:p w14:paraId="753A9B49" w14:textId="77777777" w:rsidR="00B87220" w:rsidRDefault="00B87220" w:rsidP="00B87220">
            <w:pPr>
              <w:rPr>
                <w:rFonts w:ascii="Times New Roman" w:hAnsi="Times New Roman" w:cs="Times New Roman"/>
                <w:sz w:val="20"/>
                <w:szCs w:val="20"/>
              </w:rPr>
            </w:pPr>
            <w:r w:rsidRPr="006163B2">
              <w:rPr>
                <w:rFonts w:ascii="Times New Roman" w:hAnsi="Times New Roman" w:cs="Times New Roman"/>
                <w:sz w:val="20"/>
                <w:szCs w:val="20"/>
              </w:rPr>
              <w:t xml:space="preserve">F.7.4.1. Maddenin Tanecikli Yapısı Önerilen Süre: 6 ders saati Konu / Kavramlar: Atom (çekirdek, katman, proton, nötron, elektron), bilimsel bilginin özelliği, molekül </w:t>
            </w:r>
          </w:p>
          <w:p w14:paraId="7BEBD10D" w14:textId="64643F0C" w:rsidR="00B87220" w:rsidRPr="00284C51" w:rsidRDefault="00B87220" w:rsidP="00B8722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 xml:space="preserve">F.7.4.1.1. Atomun yapısını ve yapısındaki temel parçacıklarını söyler. </w:t>
            </w:r>
            <w:r>
              <w:rPr>
                <w:rFonts w:ascii="Times New Roman" w:hAnsi="Times New Roman" w:cs="Times New Roman"/>
                <w:sz w:val="20"/>
                <w:szCs w:val="20"/>
              </w:rPr>
              <w:t xml:space="preserve">                      </w:t>
            </w:r>
            <w:r w:rsidRPr="006163B2">
              <w:rPr>
                <w:rFonts w:ascii="Times New Roman" w:hAnsi="Times New Roman" w:cs="Times New Roman"/>
                <w:sz w:val="20"/>
                <w:szCs w:val="20"/>
              </w:rPr>
              <w:t>F.7.4.1.2. Geçmişten günümüze atom kavramı ile ilgili düşüncelerin nasıl değiştiğini sorgular.</w:t>
            </w:r>
          </w:p>
        </w:tc>
        <w:tc>
          <w:tcPr>
            <w:tcW w:w="3969" w:type="dxa"/>
            <w:tcBorders>
              <w:top w:val="single" w:sz="6" w:space="0" w:color="auto"/>
              <w:left w:val="single" w:sz="6" w:space="0" w:color="auto"/>
              <w:bottom w:val="single" w:sz="6" w:space="0" w:color="auto"/>
              <w:right w:val="single" w:sz="6" w:space="0" w:color="auto"/>
            </w:tcBorders>
            <w:vAlign w:val="center"/>
          </w:tcPr>
          <w:p w14:paraId="00EFBBD0" w14:textId="77777777" w:rsidR="00B87220" w:rsidRDefault="00B87220" w:rsidP="00B87220">
            <w:pPr>
              <w:rPr>
                <w:rFonts w:ascii="Times New Roman" w:hAnsi="Times New Roman" w:cs="Times New Roman"/>
                <w:sz w:val="20"/>
                <w:szCs w:val="20"/>
              </w:rPr>
            </w:pPr>
            <w:r w:rsidRPr="006163B2">
              <w:rPr>
                <w:rFonts w:ascii="Times New Roman" w:hAnsi="Times New Roman" w:cs="Times New Roman"/>
                <w:sz w:val="20"/>
                <w:szCs w:val="20"/>
              </w:rPr>
              <w:t>a. Hava veya su direncinin farklı taşıtların tasarımındaki etkisine değinilir.</w:t>
            </w:r>
          </w:p>
          <w:p w14:paraId="20BFD6C9" w14:textId="0804D1DD"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 b. Tasarımlar çizimle ortaya konulur, üç boyutlu bir ürüne dönüştürülmez</w:t>
            </w:r>
          </w:p>
        </w:tc>
        <w:tc>
          <w:tcPr>
            <w:tcW w:w="1275" w:type="dxa"/>
            <w:tcBorders>
              <w:top w:val="single" w:sz="6" w:space="0" w:color="auto"/>
              <w:left w:val="single" w:sz="6" w:space="0" w:color="auto"/>
              <w:bottom w:val="single" w:sz="6" w:space="0" w:color="auto"/>
              <w:right w:val="single" w:sz="6" w:space="0" w:color="auto"/>
            </w:tcBorders>
            <w:vAlign w:val="center"/>
          </w:tcPr>
          <w:p w14:paraId="7A9FA89E"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5A14C02A"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B87220" w:rsidRPr="00284C51" w14:paraId="137648F1" w14:textId="77777777" w:rsidTr="00D75B2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16D82760" w14:textId="5B175100" w:rsidR="00B87220" w:rsidRPr="00284C51" w:rsidRDefault="00B87220" w:rsidP="00B87220">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5</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26</w:t>
            </w:r>
            <w:r>
              <w:rPr>
                <w:rFonts w:ascii="Calibri" w:hAnsi="Calibri" w:cs="Calibri"/>
                <w:b/>
                <w:bCs/>
                <w:color w:val="000000"/>
                <w:sz w:val="18"/>
                <w:szCs w:val="18"/>
                <w:lang w:val="en-US"/>
              </w:rPr>
              <w:t xml:space="preserve"> -31</w:t>
            </w:r>
            <w:r w:rsidRPr="00284C51">
              <w:rPr>
                <w:rFonts w:ascii="Calibri" w:hAnsi="Calibri" w:cs="Calibri"/>
                <w:b/>
                <w:bCs/>
                <w:color w:val="000000"/>
                <w:sz w:val="18"/>
                <w:szCs w:val="18"/>
                <w:lang w:val="en-US"/>
              </w:rPr>
              <w:t xml:space="preserve"> Aralık</w:t>
            </w:r>
          </w:p>
        </w:tc>
        <w:tc>
          <w:tcPr>
            <w:tcW w:w="567" w:type="dxa"/>
            <w:tcBorders>
              <w:top w:val="single" w:sz="6" w:space="0" w:color="auto"/>
              <w:left w:val="single" w:sz="6" w:space="0" w:color="auto"/>
              <w:bottom w:val="single" w:sz="6" w:space="0" w:color="auto"/>
              <w:right w:val="single" w:sz="6" w:space="0" w:color="auto"/>
            </w:tcBorders>
            <w:vAlign w:val="center"/>
          </w:tcPr>
          <w:p w14:paraId="7D6B4432"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7242675" w14:textId="67A7FF42"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41FF7BC5" w14:textId="6D5CAF18"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F.7.4.1. Maddenin Tanecikli Yapısı</w:t>
            </w:r>
          </w:p>
        </w:tc>
        <w:tc>
          <w:tcPr>
            <w:tcW w:w="3969" w:type="dxa"/>
            <w:tcBorders>
              <w:top w:val="single" w:sz="6" w:space="0" w:color="auto"/>
              <w:left w:val="single" w:sz="6" w:space="0" w:color="auto"/>
              <w:bottom w:val="single" w:sz="6" w:space="0" w:color="auto"/>
              <w:right w:val="single" w:sz="6" w:space="0" w:color="auto"/>
            </w:tcBorders>
            <w:vAlign w:val="center"/>
          </w:tcPr>
          <w:p w14:paraId="013C0FE8" w14:textId="732930DA" w:rsidR="00B87220" w:rsidRPr="00284C51" w:rsidRDefault="00B87220" w:rsidP="00B8722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 xml:space="preserve">F.7.4.1.3. Aynı veya farklı atomların bir araya gelerek molekül oluşturacağını ifade eder. </w:t>
            </w:r>
            <w:r>
              <w:rPr>
                <w:rFonts w:ascii="Times New Roman" w:hAnsi="Times New Roman" w:cs="Times New Roman"/>
                <w:sz w:val="20"/>
                <w:szCs w:val="20"/>
              </w:rPr>
              <w:t xml:space="preserve">                                                        </w:t>
            </w:r>
            <w:r w:rsidRPr="006163B2">
              <w:rPr>
                <w:rFonts w:ascii="Times New Roman" w:hAnsi="Times New Roman" w:cs="Times New Roman"/>
                <w:sz w:val="20"/>
                <w:szCs w:val="20"/>
              </w:rPr>
              <w:t>F.7.4.1.4. Çeşitli molekül modelleri oluşturarak sunar.</w:t>
            </w:r>
          </w:p>
        </w:tc>
        <w:tc>
          <w:tcPr>
            <w:tcW w:w="3969" w:type="dxa"/>
            <w:tcBorders>
              <w:top w:val="single" w:sz="6" w:space="0" w:color="auto"/>
              <w:left w:val="single" w:sz="6" w:space="0" w:color="auto"/>
              <w:bottom w:val="single" w:sz="6" w:space="0" w:color="auto"/>
              <w:right w:val="single" w:sz="6" w:space="0" w:color="auto"/>
            </w:tcBorders>
            <w:vAlign w:val="center"/>
          </w:tcPr>
          <w:p w14:paraId="1134D8A7" w14:textId="77777777" w:rsidR="00B87220" w:rsidRDefault="00B87220" w:rsidP="00B87220">
            <w:pPr>
              <w:rPr>
                <w:rFonts w:ascii="Times New Roman" w:hAnsi="Times New Roman" w:cs="Times New Roman"/>
                <w:sz w:val="20"/>
                <w:szCs w:val="20"/>
              </w:rPr>
            </w:pPr>
            <w:r w:rsidRPr="006163B2">
              <w:rPr>
                <w:rFonts w:ascii="Times New Roman" w:hAnsi="Times New Roman" w:cs="Times New Roman"/>
                <w:sz w:val="20"/>
                <w:szCs w:val="20"/>
              </w:rPr>
              <w:t xml:space="preserve">a. Atom teorileri ile ilgili ayrıntıya girilmez. </w:t>
            </w:r>
          </w:p>
          <w:p w14:paraId="33684840" w14:textId="77777777" w:rsidR="00B87220" w:rsidRDefault="00B87220" w:rsidP="00B87220">
            <w:pPr>
              <w:rPr>
                <w:rFonts w:ascii="Times New Roman" w:hAnsi="Times New Roman" w:cs="Times New Roman"/>
                <w:sz w:val="20"/>
                <w:szCs w:val="20"/>
              </w:rPr>
            </w:pPr>
            <w:r w:rsidRPr="006163B2">
              <w:rPr>
                <w:rFonts w:ascii="Times New Roman" w:hAnsi="Times New Roman" w:cs="Times New Roman"/>
                <w:sz w:val="20"/>
                <w:szCs w:val="20"/>
              </w:rPr>
              <w:t>b. Bilimsel bilginin zamanla değişebileceğine vurgu yapılır.</w:t>
            </w:r>
          </w:p>
          <w:p w14:paraId="783AFADD" w14:textId="42A880F6"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 c. Bilimsel bilgi türlerinden teori hakkında genel bilgi verilir</w:t>
            </w:r>
          </w:p>
        </w:tc>
        <w:tc>
          <w:tcPr>
            <w:tcW w:w="1275" w:type="dxa"/>
            <w:tcBorders>
              <w:top w:val="single" w:sz="6" w:space="0" w:color="auto"/>
              <w:left w:val="single" w:sz="6" w:space="0" w:color="auto"/>
              <w:bottom w:val="single" w:sz="6" w:space="0" w:color="auto"/>
              <w:right w:val="single" w:sz="6" w:space="0" w:color="auto"/>
            </w:tcBorders>
            <w:vAlign w:val="center"/>
          </w:tcPr>
          <w:p w14:paraId="09B6EA59"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949134D" w14:textId="77777777" w:rsidR="00B87220" w:rsidRPr="00284C51" w:rsidRDefault="00B87220" w:rsidP="00B8722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12566D" w:rsidRPr="00284C51" w14:paraId="56AD6C56" w14:textId="77777777" w:rsidTr="003639CD">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BD90278" w14:textId="02CA4771" w:rsidR="0012566D" w:rsidRPr="00284C51" w:rsidRDefault="0012566D" w:rsidP="0012566D">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02 </w:t>
            </w:r>
            <w:r>
              <w:rPr>
                <w:rFonts w:ascii="Calibri" w:hAnsi="Calibri" w:cs="Calibri"/>
                <w:b/>
                <w:bCs/>
                <w:color w:val="000000"/>
                <w:sz w:val="18"/>
                <w:szCs w:val="18"/>
                <w:lang w:val="en-US"/>
              </w:rPr>
              <w:t xml:space="preserve">-08 </w:t>
            </w:r>
            <w:r w:rsidRPr="00284C51">
              <w:rPr>
                <w:rFonts w:ascii="Calibri" w:hAnsi="Calibri" w:cs="Calibri"/>
                <w:b/>
                <w:bCs/>
                <w:color w:val="000000"/>
                <w:sz w:val="18"/>
                <w:szCs w:val="18"/>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0F4082EC" w14:textId="77777777"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8EB5C98" w14:textId="3106B40D"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57329D64" w14:textId="393478FA"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F.7.4.2. Saf Maddeler</w:t>
            </w:r>
          </w:p>
        </w:tc>
        <w:tc>
          <w:tcPr>
            <w:tcW w:w="3969" w:type="dxa"/>
            <w:tcBorders>
              <w:top w:val="single" w:sz="6" w:space="0" w:color="auto"/>
              <w:left w:val="single" w:sz="6" w:space="0" w:color="auto"/>
              <w:bottom w:val="single" w:sz="6" w:space="0" w:color="auto"/>
              <w:right w:val="single" w:sz="6" w:space="0" w:color="auto"/>
            </w:tcBorders>
            <w:vAlign w:val="center"/>
          </w:tcPr>
          <w:p w14:paraId="4BCCE04A" w14:textId="5066695E" w:rsidR="0012566D" w:rsidRPr="00284C51" w:rsidRDefault="0012566D" w:rsidP="0012566D">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F.7.4.2.1. Saf maddeleri, element ve bileşik olarak sınıflandırarak örnekler verir.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969" w:type="dxa"/>
            <w:tcBorders>
              <w:top w:val="single" w:sz="6" w:space="0" w:color="auto"/>
              <w:left w:val="single" w:sz="6" w:space="0" w:color="auto"/>
              <w:bottom w:val="single" w:sz="6" w:space="0" w:color="auto"/>
              <w:right w:val="single" w:sz="6" w:space="0" w:color="auto"/>
            </w:tcBorders>
            <w:vAlign w:val="center"/>
          </w:tcPr>
          <w:p w14:paraId="0DC5645B" w14:textId="4637D46C" w:rsidR="0012566D" w:rsidRPr="00284C51" w:rsidRDefault="0012566D" w:rsidP="0012566D">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68A7B8FE" w14:textId="77777777" w:rsidR="0012566D" w:rsidRPr="00284C51" w:rsidRDefault="0012566D" w:rsidP="0012566D">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0570E27C" w14:textId="77777777"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12566D" w:rsidRPr="00284C51" w14:paraId="619D2360" w14:textId="77777777" w:rsidTr="003639CD">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6220F69" w14:textId="5F31660D" w:rsidR="0012566D" w:rsidRPr="00284C51" w:rsidRDefault="0012566D" w:rsidP="0012566D">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09 </w:t>
            </w:r>
            <w:r>
              <w:rPr>
                <w:rFonts w:ascii="Calibri" w:hAnsi="Calibri" w:cs="Calibri"/>
                <w:b/>
                <w:bCs/>
                <w:color w:val="000000"/>
                <w:sz w:val="18"/>
                <w:szCs w:val="18"/>
                <w:lang w:val="en-US"/>
              </w:rPr>
              <w:t xml:space="preserve">-15 </w:t>
            </w:r>
            <w:r w:rsidRPr="00284C51">
              <w:rPr>
                <w:rFonts w:ascii="Calibri" w:hAnsi="Calibri" w:cs="Calibri"/>
                <w:b/>
                <w:bCs/>
                <w:color w:val="000000"/>
                <w:sz w:val="18"/>
                <w:szCs w:val="18"/>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73B605C2" w14:textId="77777777"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907E2C8" w14:textId="5EB578B3"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1CE2699B" w14:textId="1F5D1801"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F.7.4.3. Karışımlar</w:t>
            </w:r>
          </w:p>
        </w:tc>
        <w:tc>
          <w:tcPr>
            <w:tcW w:w="3969" w:type="dxa"/>
            <w:tcBorders>
              <w:top w:val="single" w:sz="6" w:space="0" w:color="auto"/>
              <w:left w:val="single" w:sz="6" w:space="0" w:color="auto"/>
              <w:bottom w:val="single" w:sz="6" w:space="0" w:color="auto"/>
              <w:right w:val="single" w:sz="6" w:space="0" w:color="auto"/>
            </w:tcBorders>
            <w:vAlign w:val="center"/>
          </w:tcPr>
          <w:p w14:paraId="34FA1974" w14:textId="07F56D7B" w:rsidR="0012566D" w:rsidRPr="00284C51" w:rsidRDefault="0012566D" w:rsidP="0012566D">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F.7.4.3.1. Karışımları, homojen ve heterojen olarak sınıflandırarak örnekler verir.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F.7.4.3.2. Günlük yaşamda karşılaştığı çözücü ve çözünenleri kullanarak çözelti hazırlar.</w:t>
            </w:r>
          </w:p>
        </w:tc>
        <w:tc>
          <w:tcPr>
            <w:tcW w:w="3969" w:type="dxa"/>
            <w:tcBorders>
              <w:top w:val="single" w:sz="6" w:space="0" w:color="auto"/>
              <w:left w:val="single" w:sz="6" w:space="0" w:color="auto"/>
              <w:bottom w:val="single" w:sz="6" w:space="0" w:color="auto"/>
              <w:right w:val="single" w:sz="6" w:space="0" w:color="auto"/>
            </w:tcBorders>
            <w:vAlign w:val="center"/>
          </w:tcPr>
          <w:p w14:paraId="79AF4F2E" w14:textId="66DD1A42" w:rsidR="0012566D" w:rsidRPr="00284C51" w:rsidRDefault="0012566D" w:rsidP="0012566D">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557D81F5" w14:textId="01132DD2"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Enerji Tasarrufu Haftası (Ocak ayının 2. haftası)</w:t>
            </w:r>
          </w:p>
        </w:tc>
        <w:tc>
          <w:tcPr>
            <w:tcW w:w="1701" w:type="dxa"/>
            <w:tcBorders>
              <w:top w:val="single" w:sz="6" w:space="0" w:color="auto"/>
              <w:left w:val="single" w:sz="6" w:space="0" w:color="auto"/>
              <w:bottom w:val="single" w:sz="6" w:space="0" w:color="auto"/>
              <w:right w:val="single" w:sz="6" w:space="0" w:color="auto"/>
            </w:tcBorders>
            <w:vAlign w:val="center"/>
          </w:tcPr>
          <w:p w14:paraId="4AEF83B9" w14:textId="77777777" w:rsidR="0012566D" w:rsidRPr="00284C51" w:rsidRDefault="0012566D" w:rsidP="0012566D">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1.Dönem 2.Yazılı Sınav</w:t>
            </w:r>
          </w:p>
        </w:tc>
      </w:tr>
      <w:tr w:rsidR="00565A3A" w:rsidRPr="00284C51" w14:paraId="651BB4C4" w14:textId="77777777" w:rsidTr="001C0B00">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4630B8A" w14:textId="498E7808" w:rsidR="00565A3A" w:rsidRPr="00284C51" w:rsidRDefault="00565A3A" w:rsidP="00565A3A">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16 </w:t>
            </w:r>
            <w:r>
              <w:rPr>
                <w:rFonts w:ascii="Calibri" w:hAnsi="Calibri" w:cs="Calibri"/>
                <w:b/>
                <w:bCs/>
                <w:color w:val="000000"/>
                <w:sz w:val="18"/>
                <w:szCs w:val="18"/>
                <w:lang w:val="en-US"/>
              </w:rPr>
              <w:t xml:space="preserve">-21 </w:t>
            </w:r>
            <w:r w:rsidRPr="00284C51">
              <w:rPr>
                <w:rFonts w:ascii="Calibri" w:hAnsi="Calibri" w:cs="Calibri"/>
                <w:b/>
                <w:bCs/>
                <w:color w:val="000000"/>
                <w:sz w:val="18"/>
                <w:szCs w:val="18"/>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46BE9C07" w14:textId="77777777" w:rsidR="00565A3A" w:rsidRPr="00284C51" w:rsidRDefault="00565A3A" w:rsidP="00565A3A">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19748BCA" w14:textId="7C9BBA8B" w:rsidR="00565A3A" w:rsidRPr="00284C51" w:rsidRDefault="00565A3A" w:rsidP="00565A3A">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355B363C" w14:textId="734C81AE" w:rsidR="00565A3A" w:rsidRPr="00284C51" w:rsidRDefault="00565A3A" w:rsidP="00565A3A">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F.7.4.3. Karışımlar </w:t>
            </w:r>
            <w:r>
              <w:rPr>
                <w:rFonts w:ascii="Times New Roman" w:hAnsi="Times New Roman" w:cs="Times New Roman"/>
                <w:sz w:val="20"/>
                <w:szCs w:val="20"/>
              </w:rPr>
              <w:t xml:space="preserve">(2saat)    </w:t>
            </w:r>
            <w:r w:rsidRPr="006163B2">
              <w:rPr>
                <w:rFonts w:ascii="Times New Roman" w:hAnsi="Times New Roman" w:cs="Times New Roman"/>
                <w:sz w:val="20"/>
                <w:szCs w:val="20"/>
              </w:rPr>
              <w:t xml:space="preserve">F.7.4.4. Karışımların Ayrılması </w:t>
            </w:r>
            <w:r>
              <w:rPr>
                <w:rFonts w:ascii="Times New Roman" w:hAnsi="Times New Roman" w:cs="Times New Roman"/>
                <w:sz w:val="20"/>
                <w:szCs w:val="20"/>
              </w:rPr>
              <w:t>(2saat)</w:t>
            </w:r>
          </w:p>
        </w:tc>
        <w:tc>
          <w:tcPr>
            <w:tcW w:w="3969" w:type="dxa"/>
            <w:tcBorders>
              <w:top w:val="single" w:sz="6" w:space="0" w:color="auto"/>
              <w:left w:val="single" w:sz="6" w:space="0" w:color="auto"/>
              <w:bottom w:val="single" w:sz="6" w:space="0" w:color="auto"/>
              <w:right w:val="single" w:sz="6" w:space="0" w:color="auto"/>
            </w:tcBorders>
            <w:vAlign w:val="center"/>
          </w:tcPr>
          <w:p w14:paraId="073C71F8" w14:textId="67A29569" w:rsidR="00565A3A" w:rsidRPr="00284C51" w:rsidRDefault="00565A3A" w:rsidP="00565A3A">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F.7.4.3.3. Çözünme hızına etki eden faktörleri deney yaparak belirler.</w:t>
            </w:r>
          </w:p>
        </w:tc>
        <w:tc>
          <w:tcPr>
            <w:tcW w:w="3969" w:type="dxa"/>
            <w:tcBorders>
              <w:top w:val="single" w:sz="6" w:space="0" w:color="auto"/>
              <w:left w:val="single" w:sz="6" w:space="0" w:color="auto"/>
              <w:bottom w:val="single" w:sz="6" w:space="0" w:color="auto"/>
              <w:right w:val="single" w:sz="6" w:space="0" w:color="auto"/>
            </w:tcBorders>
            <w:vAlign w:val="center"/>
          </w:tcPr>
          <w:p w14:paraId="34ECE63A" w14:textId="1701561D" w:rsidR="00565A3A" w:rsidRPr="00284C51" w:rsidRDefault="00565A3A" w:rsidP="00565A3A">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Homojen karışımların çözelti olarak da ifade edilebileceği vurgulanır.</w:t>
            </w:r>
            <w:r>
              <w:rPr>
                <w:rFonts w:ascii="Times New Roman" w:hAnsi="Times New Roman" w:cs="Times New Roman"/>
                <w:sz w:val="20"/>
                <w:szCs w:val="20"/>
              </w:rPr>
              <w:t xml:space="preserve">    </w:t>
            </w:r>
            <w:r w:rsidRPr="006163B2">
              <w:rPr>
                <w:rFonts w:ascii="Times New Roman" w:hAnsi="Times New Roman" w:cs="Times New Roman"/>
                <w:sz w:val="20"/>
                <w:szCs w:val="20"/>
              </w:rPr>
              <w:t>a. Temas yüzeyi, karıştırma ve sıcaklık faktörlerine değinilir.</w:t>
            </w:r>
            <w:r>
              <w:rPr>
                <w:rFonts w:ascii="Times New Roman" w:hAnsi="Times New Roman" w:cs="Times New Roman"/>
                <w:sz w:val="20"/>
                <w:szCs w:val="20"/>
              </w:rPr>
              <w:t xml:space="preserve">        </w:t>
            </w:r>
            <w:r w:rsidRPr="006163B2">
              <w:rPr>
                <w:rFonts w:ascii="Times New Roman" w:hAnsi="Times New Roman" w:cs="Times New Roman"/>
                <w:sz w:val="20"/>
                <w:szCs w:val="20"/>
              </w:rPr>
              <w:t xml:space="preserve"> b. Bağımlı, bağımsız ve kontrol edilen değişken kavram gruplarına vurgu yapılır.</w:t>
            </w:r>
          </w:p>
        </w:tc>
        <w:tc>
          <w:tcPr>
            <w:tcW w:w="1275" w:type="dxa"/>
            <w:tcBorders>
              <w:top w:val="single" w:sz="6" w:space="0" w:color="auto"/>
              <w:left w:val="single" w:sz="6" w:space="0" w:color="auto"/>
              <w:bottom w:val="single" w:sz="6" w:space="0" w:color="auto"/>
              <w:right w:val="single" w:sz="6" w:space="0" w:color="auto"/>
            </w:tcBorders>
            <w:vAlign w:val="center"/>
          </w:tcPr>
          <w:p w14:paraId="7F48FC35" w14:textId="3F0D6CC9" w:rsidR="00565A3A" w:rsidRPr="00284C51" w:rsidRDefault="00565A3A" w:rsidP="00565A3A">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2E0085D9" w14:textId="77777777" w:rsidR="00565A3A" w:rsidRPr="00284C51" w:rsidRDefault="00565A3A" w:rsidP="00565A3A">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565A3A" w:rsidRPr="00284C51" w14:paraId="4D1233DF" w14:textId="77777777" w:rsidTr="00BA6E83">
        <w:trPr>
          <w:cantSplit/>
          <w:trHeight w:val="2222"/>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15F0071" w14:textId="77777777" w:rsidR="00565A3A" w:rsidRDefault="00565A3A" w:rsidP="00565A3A">
            <w:pPr>
              <w:autoSpaceDE w:val="0"/>
              <w:autoSpaceDN w:val="0"/>
              <w:adjustRightInd w:val="0"/>
              <w:ind w:left="113" w:right="113"/>
              <w:jc w:val="center"/>
              <w:rPr>
                <w:rFonts w:ascii="Calibri" w:hAnsi="Calibri" w:cs="Calibri"/>
                <w:b/>
                <w:bCs/>
                <w:color w:val="000000"/>
                <w:sz w:val="18"/>
                <w:szCs w:val="18"/>
                <w:lang w:val="en-US"/>
              </w:rPr>
            </w:pPr>
            <w:r>
              <w:rPr>
                <w:rFonts w:ascii="Calibri" w:hAnsi="Calibri" w:cs="Calibri"/>
                <w:b/>
                <w:bCs/>
                <w:color w:val="000000"/>
                <w:sz w:val="18"/>
                <w:szCs w:val="18"/>
                <w:lang w:val="en-US"/>
              </w:rPr>
              <w:lastRenderedPageBreak/>
              <w:t xml:space="preserve">4.Hafta 23 -29 Ocak </w:t>
            </w:r>
          </w:p>
          <w:p w14:paraId="55526B62" w14:textId="69D9A96F" w:rsidR="00565A3A" w:rsidRDefault="00565A3A" w:rsidP="00565A3A">
            <w:pPr>
              <w:autoSpaceDE w:val="0"/>
              <w:autoSpaceDN w:val="0"/>
              <w:adjustRightInd w:val="0"/>
              <w:ind w:left="113" w:right="113"/>
              <w:jc w:val="center"/>
              <w:rPr>
                <w:rFonts w:ascii="Calibri" w:hAnsi="Calibri" w:cs="Calibri"/>
                <w:b/>
                <w:bCs/>
                <w:color w:val="000000"/>
                <w:sz w:val="18"/>
                <w:szCs w:val="18"/>
                <w:lang w:val="en-US"/>
              </w:rPr>
            </w:pPr>
            <w:r>
              <w:rPr>
                <w:rFonts w:ascii="Calibri" w:hAnsi="Calibri" w:cs="Calibri"/>
                <w:b/>
                <w:bCs/>
                <w:color w:val="000000"/>
                <w:sz w:val="18"/>
                <w:szCs w:val="18"/>
                <w:lang w:val="en-US"/>
              </w:rPr>
              <w:t xml:space="preserve">1.Hafta 30 Ocak- 05  Şubat </w:t>
            </w:r>
          </w:p>
        </w:tc>
        <w:tc>
          <w:tcPr>
            <w:tcW w:w="14205" w:type="dxa"/>
            <w:gridSpan w:val="7"/>
            <w:tcBorders>
              <w:top w:val="single" w:sz="6" w:space="0" w:color="auto"/>
              <w:left w:val="single" w:sz="6" w:space="0" w:color="auto"/>
              <w:bottom w:val="single" w:sz="6" w:space="0" w:color="auto"/>
              <w:right w:val="single" w:sz="6" w:space="0" w:color="auto"/>
            </w:tcBorders>
            <w:vAlign w:val="center"/>
          </w:tcPr>
          <w:p w14:paraId="3F93D29A" w14:textId="77777777" w:rsidR="00565A3A" w:rsidRPr="00284C51" w:rsidRDefault="00565A3A" w:rsidP="00565A3A">
            <w:pPr>
              <w:autoSpaceDE w:val="0"/>
              <w:autoSpaceDN w:val="0"/>
              <w:adjustRightInd w:val="0"/>
              <w:jc w:val="center"/>
              <w:rPr>
                <w:rFonts w:ascii="Calibri" w:hAnsi="Calibri" w:cs="Calibri"/>
                <w:b/>
                <w:bCs/>
                <w:color w:val="000000"/>
                <w:sz w:val="72"/>
                <w:szCs w:val="72"/>
                <w:lang w:val="en-US"/>
              </w:rPr>
            </w:pPr>
            <w:r w:rsidRPr="00284C51">
              <w:rPr>
                <w:rFonts w:ascii="Calibri" w:hAnsi="Calibri" w:cs="Calibri"/>
                <w:b/>
                <w:bCs/>
                <w:color w:val="000000"/>
                <w:sz w:val="72"/>
                <w:szCs w:val="72"/>
                <w:lang w:val="en-US"/>
              </w:rPr>
              <w:t>YARIYIL TATİLİ</w:t>
            </w:r>
          </w:p>
          <w:p w14:paraId="2724E281" w14:textId="77777777" w:rsidR="00565A3A" w:rsidRPr="00284C51" w:rsidRDefault="00565A3A" w:rsidP="00565A3A">
            <w:pPr>
              <w:autoSpaceDE w:val="0"/>
              <w:autoSpaceDN w:val="0"/>
              <w:adjustRightInd w:val="0"/>
              <w:jc w:val="center"/>
              <w:rPr>
                <w:rFonts w:ascii="Calibri" w:hAnsi="Calibri" w:cs="Calibri"/>
                <w:color w:val="000000"/>
                <w:sz w:val="18"/>
                <w:szCs w:val="18"/>
                <w:lang w:val="en-US"/>
              </w:rPr>
            </w:pPr>
          </w:p>
        </w:tc>
      </w:tr>
      <w:tr w:rsidR="007C0299" w:rsidRPr="00284C51" w14:paraId="686C8118" w14:textId="77777777" w:rsidTr="00A9567A">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2F2A25C" w14:textId="5D49CE33" w:rsidR="007C0299" w:rsidRPr="00284C51" w:rsidRDefault="007C0299" w:rsidP="007C0299">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6 -12 Şubat</w:t>
            </w:r>
          </w:p>
        </w:tc>
        <w:tc>
          <w:tcPr>
            <w:tcW w:w="567" w:type="dxa"/>
            <w:tcBorders>
              <w:top w:val="single" w:sz="6" w:space="0" w:color="auto"/>
              <w:left w:val="single" w:sz="6" w:space="0" w:color="auto"/>
              <w:bottom w:val="single" w:sz="6" w:space="0" w:color="auto"/>
              <w:right w:val="single" w:sz="6" w:space="0" w:color="auto"/>
            </w:tcBorders>
            <w:vAlign w:val="center"/>
          </w:tcPr>
          <w:p w14:paraId="614B977C"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BFF57D3" w14:textId="74441C21"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09395088" w14:textId="07C446F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F.7.4.4. Karışımların Ayrılması </w:t>
            </w:r>
            <w:r>
              <w:rPr>
                <w:rFonts w:ascii="Times New Roman" w:hAnsi="Times New Roman" w:cs="Times New Roman"/>
                <w:sz w:val="20"/>
                <w:szCs w:val="20"/>
              </w:rPr>
              <w:t xml:space="preserve">(2saat)               </w:t>
            </w:r>
            <w:r w:rsidRPr="006163B2">
              <w:rPr>
                <w:rFonts w:ascii="Times New Roman" w:hAnsi="Times New Roman" w:cs="Times New Roman"/>
                <w:sz w:val="20"/>
                <w:szCs w:val="20"/>
              </w:rPr>
              <w:t xml:space="preserve">F.7.4.5. Evsel Atıklar ve Geri Dönüşüm </w:t>
            </w:r>
            <w:r>
              <w:rPr>
                <w:rFonts w:ascii="Times New Roman" w:hAnsi="Times New Roman" w:cs="Times New Roman"/>
                <w:sz w:val="20"/>
                <w:szCs w:val="20"/>
              </w:rPr>
              <w:t>(2saat)</w:t>
            </w:r>
          </w:p>
        </w:tc>
        <w:tc>
          <w:tcPr>
            <w:tcW w:w="3969" w:type="dxa"/>
            <w:tcBorders>
              <w:top w:val="single" w:sz="6" w:space="0" w:color="auto"/>
              <w:left w:val="single" w:sz="6" w:space="0" w:color="auto"/>
              <w:bottom w:val="single" w:sz="6" w:space="0" w:color="auto"/>
              <w:right w:val="single" w:sz="6" w:space="0" w:color="auto"/>
            </w:tcBorders>
            <w:vAlign w:val="center"/>
          </w:tcPr>
          <w:p w14:paraId="76D316A5" w14:textId="72B06E6B" w:rsidR="007C0299" w:rsidRPr="00284C51" w:rsidRDefault="007C0299" w:rsidP="007C0299">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F.7.4.4. Karışımların Ayrılması / Önerilen Süre: 4 ders saati Konu / Kavramlar: Buharlaştırma, yoğunluk farkı, damıtma F.7.4.4.1. Karışımların ayrılması için kullanılabilecek yöntemlerden uygun olanı seçerek uygular.</w:t>
            </w:r>
          </w:p>
        </w:tc>
        <w:tc>
          <w:tcPr>
            <w:tcW w:w="3969" w:type="dxa"/>
            <w:tcBorders>
              <w:top w:val="single" w:sz="6" w:space="0" w:color="auto"/>
              <w:left w:val="single" w:sz="6" w:space="0" w:color="auto"/>
              <w:bottom w:val="single" w:sz="6" w:space="0" w:color="auto"/>
              <w:right w:val="single" w:sz="6" w:space="0" w:color="auto"/>
            </w:tcBorders>
            <w:vAlign w:val="center"/>
          </w:tcPr>
          <w:p w14:paraId="1B189C59" w14:textId="6313683E"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Karışımların ayrılmasında kullanılabilecek yöntemlerden buharlaştırma, yoğunluk farkı ve damıtma üzerinde durulur.</w:t>
            </w:r>
          </w:p>
        </w:tc>
        <w:tc>
          <w:tcPr>
            <w:tcW w:w="1275" w:type="dxa"/>
            <w:tcBorders>
              <w:top w:val="single" w:sz="6" w:space="0" w:color="auto"/>
              <w:left w:val="single" w:sz="6" w:space="0" w:color="auto"/>
              <w:bottom w:val="single" w:sz="6" w:space="0" w:color="auto"/>
              <w:right w:val="single" w:sz="6" w:space="0" w:color="auto"/>
            </w:tcBorders>
            <w:vAlign w:val="center"/>
          </w:tcPr>
          <w:p w14:paraId="1A32C519"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28BFFD7E" w14:textId="13062CBF"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İkinci Yarıyıl Başlangıcı</w:t>
            </w:r>
          </w:p>
        </w:tc>
      </w:tr>
      <w:tr w:rsidR="007C0299" w:rsidRPr="00284C51" w14:paraId="456FF731" w14:textId="77777777" w:rsidTr="00A9567A">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2DDB520" w14:textId="40BEA3DA" w:rsidR="007C0299" w:rsidRPr="00284C51" w:rsidRDefault="007C0299" w:rsidP="007C0299">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13 </w:t>
            </w:r>
            <w:r>
              <w:rPr>
                <w:rFonts w:ascii="Calibri" w:hAnsi="Calibri" w:cs="Calibri"/>
                <w:b/>
                <w:bCs/>
                <w:color w:val="000000"/>
                <w:sz w:val="18"/>
                <w:szCs w:val="18"/>
                <w:lang w:val="en-US"/>
              </w:rPr>
              <w:t xml:space="preserve">-19 </w:t>
            </w:r>
            <w:r w:rsidRPr="00284C51">
              <w:rPr>
                <w:rFonts w:ascii="Calibri" w:hAnsi="Calibri" w:cs="Calibri"/>
                <w:b/>
                <w:bCs/>
                <w:color w:val="000000"/>
                <w:sz w:val="18"/>
                <w:szCs w:val="18"/>
                <w:lang w:val="en-US"/>
              </w:rPr>
              <w:t>Şubat</w:t>
            </w:r>
          </w:p>
        </w:tc>
        <w:tc>
          <w:tcPr>
            <w:tcW w:w="567" w:type="dxa"/>
            <w:tcBorders>
              <w:top w:val="single" w:sz="6" w:space="0" w:color="auto"/>
              <w:left w:val="single" w:sz="6" w:space="0" w:color="auto"/>
              <w:bottom w:val="single" w:sz="6" w:space="0" w:color="auto"/>
              <w:right w:val="single" w:sz="6" w:space="0" w:color="auto"/>
            </w:tcBorders>
            <w:vAlign w:val="center"/>
          </w:tcPr>
          <w:p w14:paraId="1E7A7766"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5B4357AC" w14:textId="1023F58E"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3E154608" w14:textId="158D9128"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F.7.4.5. Evsel Atıklar ve Geri Dönüşüm</w:t>
            </w:r>
          </w:p>
        </w:tc>
        <w:tc>
          <w:tcPr>
            <w:tcW w:w="3969" w:type="dxa"/>
            <w:tcBorders>
              <w:top w:val="single" w:sz="6" w:space="0" w:color="auto"/>
              <w:left w:val="single" w:sz="6" w:space="0" w:color="auto"/>
              <w:bottom w:val="single" w:sz="6" w:space="0" w:color="auto"/>
              <w:right w:val="single" w:sz="6" w:space="0" w:color="auto"/>
            </w:tcBorders>
            <w:vAlign w:val="center"/>
          </w:tcPr>
          <w:p w14:paraId="236950C1" w14:textId="77777777" w:rsidR="007C0299" w:rsidRDefault="007C0299" w:rsidP="007C0299">
            <w:pPr>
              <w:rPr>
                <w:rFonts w:ascii="Times New Roman" w:hAnsi="Times New Roman" w:cs="Times New Roman"/>
                <w:sz w:val="20"/>
                <w:szCs w:val="20"/>
              </w:rPr>
            </w:pPr>
            <w:r w:rsidRPr="006163B2">
              <w:rPr>
                <w:rFonts w:ascii="Times New Roman" w:hAnsi="Times New Roman" w:cs="Times New Roman"/>
                <w:sz w:val="20"/>
                <w:szCs w:val="20"/>
              </w:rPr>
              <w:t xml:space="preserve">F.7.4.5.1. Evsel atıklarda geri dönüştürülebilen ve dönüştürülemeyen maddeleri ayırt eder. </w:t>
            </w:r>
          </w:p>
          <w:p w14:paraId="512C6A69" w14:textId="1A4BCC5D" w:rsidR="007C0299" w:rsidRPr="00284C51" w:rsidRDefault="007C0299" w:rsidP="007C0299">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 xml:space="preserve">F.7.4.5.2. Evsel katı ve sıvı atıkların geri dönüşümüne ilişkin proje tasarlar. </w:t>
            </w:r>
            <w:r>
              <w:rPr>
                <w:rFonts w:ascii="Times New Roman" w:hAnsi="Times New Roman" w:cs="Times New Roman"/>
                <w:sz w:val="20"/>
                <w:szCs w:val="20"/>
              </w:rPr>
              <w:t xml:space="preserve"> </w:t>
            </w:r>
            <w:r w:rsidRPr="006163B2">
              <w:rPr>
                <w:rFonts w:ascii="Times New Roman" w:hAnsi="Times New Roman" w:cs="Times New Roman"/>
                <w:sz w:val="20"/>
                <w:szCs w:val="20"/>
              </w:rPr>
              <w:t>F.7.4.5.3. Geri dönüşümü, kaynakların etkili kullanımı açısından sorgular. F.7.4.5.4. Yakın çevresinde atık kontrolüne özen gösterir.</w:t>
            </w:r>
          </w:p>
        </w:tc>
        <w:tc>
          <w:tcPr>
            <w:tcW w:w="3969" w:type="dxa"/>
            <w:tcBorders>
              <w:top w:val="single" w:sz="6" w:space="0" w:color="auto"/>
              <w:left w:val="single" w:sz="6" w:space="0" w:color="auto"/>
              <w:bottom w:val="single" w:sz="6" w:space="0" w:color="auto"/>
              <w:right w:val="single" w:sz="6" w:space="0" w:color="auto"/>
            </w:tcBorders>
            <w:vAlign w:val="center"/>
          </w:tcPr>
          <w:p w14:paraId="2FFB1F41" w14:textId="71D8B993"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Geri dönüşüm tesislerinin ekonomiye katkısı vurgulanır.</w:t>
            </w:r>
          </w:p>
        </w:tc>
        <w:tc>
          <w:tcPr>
            <w:tcW w:w="1275" w:type="dxa"/>
            <w:tcBorders>
              <w:top w:val="single" w:sz="6" w:space="0" w:color="auto"/>
              <w:left w:val="single" w:sz="6" w:space="0" w:color="auto"/>
              <w:bottom w:val="single" w:sz="6" w:space="0" w:color="auto"/>
              <w:right w:val="single" w:sz="6" w:space="0" w:color="auto"/>
            </w:tcBorders>
            <w:vAlign w:val="center"/>
          </w:tcPr>
          <w:p w14:paraId="4FEAC3AC"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C618D20" w14:textId="6A53D751"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7C0299" w:rsidRPr="00284C51" w14:paraId="2F93072A" w14:textId="77777777" w:rsidTr="00A9567A">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36AE24C" w14:textId="76AEB330" w:rsidR="007C0299" w:rsidRPr="00284C51" w:rsidRDefault="007C0299" w:rsidP="007C0299">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20 </w:t>
            </w:r>
            <w:r>
              <w:rPr>
                <w:rFonts w:ascii="Calibri" w:hAnsi="Calibri" w:cs="Calibri"/>
                <w:b/>
                <w:bCs/>
                <w:color w:val="000000"/>
                <w:sz w:val="18"/>
                <w:szCs w:val="18"/>
                <w:lang w:val="en-US"/>
              </w:rPr>
              <w:t xml:space="preserve">– 26 </w:t>
            </w:r>
            <w:r w:rsidRPr="00284C51">
              <w:rPr>
                <w:rFonts w:ascii="Calibri" w:hAnsi="Calibri" w:cs="Calibri"/>
                <w:b/>
                <w:bCs/>
                <w:color w:val="000000"/>
                <w:sz w:val="18"/>
                <w:szCs w:val="18"/>
                <w:lang w:val="en-US"/>
              </w:rPr>
              <w:t>Şubat</w:t>
            </w:r>
          </w:p>
        </w:tc>
        <w:tc>
          <w:tcPr>
            <w:tcW w:w="567" w:type="dxa"/>
            <w:tcBorders>
              <w:top w:val="single" w:sz="6" w:space="0" w:color="auto"/>
              <w:left w:val="single" w:sz="6" w:space="0" w:color="auto"/>
              <w:bottom w:val="single" w:sz="6" w:space="0" w:color="auto"/>
              <w:right w:val="single" w:sz="6" w:space="0" w:color="auto"/>
            </w:tcBorders>
            <w:vAlign w:val="center"/>
          </w:tcPr>
          <w:p w14:paraId="66787318"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5E458BB" w14:textId="4E8FFD8F" w:rsidR="007C0299" w:rsidRPr="00284C51" w:rsidRDefault="007C0299" w:rsidP="007C0299">
            <w:pPr>
              <w:autoSpaceDE w:val="0"/>
              <w:autoSpaceDN w:val="0"/>
              <w:adjustRightInd w:val="0"/>
              <w:jc w:val="center"/>
              <w:rPr>
                <w:rFonts w:ascii="Calibri" w:hAnsi="Calibri" w:cs="Calibri"/>
                <w:color w:val="000000"/>
                <w:sz w:val="18"/>
                <w:szCs w:val="18"/>
                <w:lang w:val="en-US"/>
              </w:rPr>
            </w:pPr>
          </w:p>
        </w:tc>
        <w:tc>
          <w:tcPr>
            <w:tcW w:w="1307" w:type="dxa"/>
            <w:tcBorders>
              <w:top w:val="single" w:sz="6" w:space="0" w:color="auto"/>
              <w:left w:val="single" w:sz="6" w:space="0" w:color="auto"/>
              <w:bottom w:val="single" w:sz="6" w:space="0" w:color="auto"/>
              <w:right w:val="single" w:sz="6" w:space="0" w:color="auto"/>
            </w:tcBorders>
            <w:vAlign w:val="center"/>
          </w:tcPr>
          <w:p w14:paraId="198DCEF3" w14:textId="73066932" w:rsidR="007C0299" w:rsidRPr="00284C51" w:rsidRDefault="007C0299" w:rsidP="007C0299">
            <w:pPr>
              <w:autoSpaceDE w:val="0"/>
              <w:autoSpaceDN w:val="0"/>
              <w:adjustRightInd w:val="0"/>
              <w:jc w:val="center"/>
              <w:rPr>
                <w:rFonts w:ascii="Calibri" w:hAnsi="Calibri" w:cs="Calibri"/>
                <w:color w:val="000000"/>
                <w:sz w:val="18"/>
                <w:szCs w:val="18"/>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7048FB78" w14:textId="3A2BBB73" w:rsidR="007C0299" w:rsidRPr="00284C51" w:rsidRDefault="007C0299" w:rsidP="007C0299">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F.7.4.5.5. Yeniden kullanılabilecek eşyalarını, ihtiyacı olanlara iletmeye yönelik proje geliştirir Fen, Mühendislik ve Girişimcilik Uygulamaları</w:t>
            </w:r>
          </w:p>
        </w:tc>
        <w:tc>
          <w:tcPr>
            <w:tcW w:w="3969" w:type="dxa"/>
            <w:tcBorders>
              <w:top w:val="single" w:sz="6" w:space="0" w:color="auto"/>
              <w:left w:val="single" w:sz="6" w:space="0" w:color="auto"/>
              <w:bottom w:val="single" w:sz="6" w:space="0" w:color="auto"/>
              <w:right w:val="single" w:sz="6" w:space="0" w:color="auto"/>
            </w:tcBorders>
            <w:vAlign w:val="center"/>
          </w:tcPr>
          <w:p w14:paraId="3AE41777" w14:textId="2254339E" w:rsidR="007C0299" w:rsidRPr="00284C51" w:rsidRDefault="007C0299" w:rsidP="007C0299">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5B650739"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DD2EB20" w14:textId="157CA85E" w:rsidR="007C0299" w:rsidRPr="00284C51" w:rsidRDefault="007C0299" w:rsidP="007C0299">
            <w:pPr>
              <w:autoSpaceDE w:val="0"/>
              <w:autoSpaceDN w:val="0"/>
              <w:adjustRightInd w:val="0"/>
              <w:jc w:val="center"/>
              <w:rPr>
                <w:rFonts w:ascii="Calibri" w:hAnsi="Calibri" w:cs="Calibri"/>
                <w:color w:val="000000"/>
                <w:sz w:val="18"/>
                <w:szCs w:val="18"/>
                <w:lang w:val="en-US"/>
              </w:rPr>
            </w:pPr>
          </w:p>
        </w:tc>
      </w:tr>
      <w:tr w:rsidR="007C0299" w:rsidRPr="00284C51" w14:paraId="2F418C05" w14:textId="77777777" w:rsidTr="00A9567A">
        <w:trPr>
          <w:cantSplit/>
          <w:trHeight w:val="1391"/>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686963F" w14:textId="56AED2DB" w:rsidR="007C0299" w:rsidRPr="00284C51" w:rsidRDefault="007C0299" w:rsidP="007C0299">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27 Şubat</w:t>
            </w:r>
            <w:r>
              <w:rPr>
                <w:rFonts w:ascii="Calibri" w:hAnsi="Calibri" w:cs="Calibri"/>
                <w:b/>
                <w:bCs/>
                <w:color w:val="000000"/>
                <w:sz w:val="18"/>
                <w:szCs w:val="18"/>
                <w:lang w:val="en-US"/>
              </w:rPr>
              <w:t>-05 Mart</w:t>
            </w:r>
          </w:p>
        </w:tc>
        <w:tc>
          <w:tcPr>
            <w:tcW w:w="567" w:type="dxa"/>
            <w:tcBorders>
              <w:top w:val="single" w:sz="6" w:space="0" w:color="auto"/>
              <w:left w:val="single" w:sz="6" w:space="0" w:color="auto"/>
              <w:bottom w:val="single" w:sz="6" w:space="0" w:color="auto"/>
              <w:right w:val="single" w:sz="6" w:space="0" w:color="auto"/>
            </w:tcBorders>
            <w:vAlign w:val="center"/>
          </w:tcPr>
          <w:p w14:paraId="643ECD5F"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58599139" w14:textId="4F698B40"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Saf Madde ve Karışımlar</w:t>
            </w:r>
          </w:p>
        </w:tc>
        <w:tc>
          <w:tcPr>
            <w:tcW w:w="1307" w:type="dxa"/>
            <w:tcBorders>
              <w:top w:val="single" w:sz="6" w:space="0" w:color="auto"/>
              <w:left w:val="single" w:sz="6" w:space="0" w:color="auto"/>
              <w:bottom w:val="single" w:sz="6" w:space="0" w:color="auto"/>
              <w:right w:val="single" w:sz="6" w:space="0" w:color="auto"/>
            </w:tcBorders>
            <w:vAlign w:val="center"/>
          </w:tcPr>
          <w:p w14:paraId="781A5523" w14:textId="5BDFE0B9"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F.7.5.1. Işığın Soğurulması</w:t>
            </w:r>
          </w:p>
        </w:tc>
        <w:tc>
          <w:tcPr>
            <w:tcW w:w="3969" w:type="dxa"/>
            <w:tcBorders>
              <w:top w:val="single" w:sz="6" w:space="0" w:color="auto"/>
              <w:left w:val="single" w:sz="6" w:space="0" w:color="auto"/>
              <w:bottom w:val="single" w:sz="6" w:space="0" w:color="auto"/>
              <w:right w:val="single" w:sz="6" w:space="0" w:color="auto"/>
            </w:tcBorders>
            <w:vAlign w:val="center"/>
          </w:tcPr>
          <w:p w14:paraId="636777AB" w14:textId="77777777" w:rsidR="007C0299" w:rsidRDefault="007C0299" w:rsidP="007C0299">
            <w:pPr>
              <w:rPr>
                <w:rFonts w:ascii="Times New Roman" w:hAnsi="Times New Roman" w:cs="Times New Roman"/>
                <w:sz w:val="20"/>
                <w:szCs w:val="20"/>
              </w:rPr>
            </w:pPr>
            <w:r w:rsidRPr="006163B2">
              <w:rPr>
                <w:rFonts w:ascii="Times New Roman" w:hAnsi="Times New Roman" w:cs="Times New Roman"/>
                <w:sz w:val="20"/>
                <w:szCs w:val="20"/>
              </w:rPr>
              <w:t xml:space="preserve">F.7.5.1.1. Işığın madde ile etkileşimi sonucunda madde tarafından soğurulabileceğini keşfeder. </w:t>
            </w:r>
          </w:p>
          <w:p w14:paraId="25411FC5" w14:textId="1366C3E0" w:rsidR="007C0299" w:rsidRPr="00284C51" w:rsidRDefault="007C0299" w:rsidP="007C0299">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F.7.5.1.2. Beyaz ışığın tüm ışık renklerinin bileşiminden oluştuğu sonucunu çıkarır.</w:t>
            </w:r>
          </w:p>
        </w:tc>
        <w:tc>
          <w:tcPr>
            <w:tcW w:w="3969" w:type="dxa"/>
            <w:tcBorders>
              <w:top w:val="single" w:sz="6" w:space="0" w:color="auto"/>
              <w:left w:val="single" w:sz="6" w:space="0" w:color="auto"/>
              <w:bottom w:val="single" w:sz="6" w:space="0" w:color="auto"/>
              <w:right w:val="single" w:sz="6" w:space="0" w:color="auto"/>
            </w:tcBorders>
            <w:vAlign w:val="center"/>
          </w:tcPr>
          <w:p w14:paraId="085CCE91" w14:textId="77777777" w:rsidR="007C0299" w:rsidRDefault="007C0299" w:rsidP="007C0299">
            <w:pPr>
              <w:rPr>
                <w:rFonts w:ascii="Times New Roman" w:hAnsi="Times New Roman" w:cs="Times New Roman"/>
                <w:sz w:val="20"/>
                <w:szCs w:val="20"/>
              </w:rPr>
            </w:pPr>
            <w:r w:rsidRPr="006163B2">
              <w:rPr>
                <w:rFonts w:ascii="Times New Roman" w:hAnsi="Times New Roman" w:cs="Times New Roman"/>
                <w:sz w:val="20"/>
                <w:szCs w:val="20"/>
              </w:rPr>
              <w:t xml:space="preserve">a. Atık kontrolü ile ilgili kamu ve sivil toplum kuruluşlarının çalışmalarına değinilir. </w:t>
            </w:r>
          </w:p>
          <w:p w14:paraId="4E6C8C60" w14:textId="6B6D542F"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b. Tıbbi atık ile temas etmemesi gerektiği hatırlatılır.</w:t>
            </w:r>
          </w:p>
        </w:tc>
        <w:tc>
          <w:tcPr>
            <w:tcW w:w="1275" w:type="dxa"/>
            <w:tcBorders>
              <w:top w:val="single" w:sz="6" w:space="0" w:color="auto"/>
              <w:left w:val="single" w:sz="6" w:space="0" w:color="auto"/>
              <w:bottom w:val="single" w:sz="6" w:space="0" w:color="auto"/>
              <w:right w:val="single" w:sz="6" w:space="0" w:color="auto"/>
            </w:tcBorders>
            <w:vAlign w:val="center"/>
          </w:tcPr>
          <w:p w14:paraId="3552277A" w14:textId="441F6458"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Sivil Savunma Günü (28 Şubat) Yeşilay Haftası (1 Mart gününü içine alan hafta)</w:t>
            </w:r>
          </w:p>
        </w:tc>
        <w:tc>
          <w:tcPr>
            <w:tcW w:w="1701" w:type="dxa"/>
            <w:tcBorders>
              <w:top w:val="single" w:sz="6" w:space="0" w:color="auto"/>
              <w:left w:val="single" w:sz="6" w:space="0" w:color="auto"/>
              <w:bottom w:val="single" w:sz="6" w:space="0" w:color="auto"/>
              <w:right w:val="single" w:sz="6" w:space="0" w:color="auto"/>
            </w:tcBorders>
            <w:vAlign w:val="center"/>
          </w:tcPr>
          <w:p w14:paraId="2BC13CAD"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7C0299" w:rsidRPr="00284C51" w14:paraId="04BDB423" w14:textId="77777777" w:rsidTr="00A9567A">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0A56720" w14:textId="347F3F98" w:rsidR="007C0299" w:rsidRPr="00284C51" w:rsidRDefault="007C0299" w:rsidP="007C0299">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06 </w:t>
            </w:r>
            <w:r>
              <w:rPr>
                <w:rFonts w:ascii="Calibri" w:hAnsi="Calibri" w:cs="Calibri"/>
                <w:b/>
                <w:bCs/>
                <w:color w:val="000000"/>
                <w:sz w:val="18"/>
                <w:szCs w:val="18"/>
                <w:lang w:val="en-US"/>
              </w:rPr>
              <w:t xml:space="preserve">-12 </w:t>
            </w:r>
            <w:r w:rsidRPr="00284C51">
              <w:rPr>
                <w:rFonts w:ascii="Calibri" w:hAnsi="Calibri" w:cs="Calibri"/>
                <w:b/>
                <w:bCs/>
                <w:color w:val="000000"/>
                <w:sz w:val="18"/>
                <w:szCs w:val="18"/>
                <w:lang w:val="en-US"/>
              </w:rPr>
              <w:t>Mart</w:t>
            </w:r>
          </w:p>
        </w:tc>
        <w:tc>
          <w:tcPr>
            <w:tcW w:w="567" w:type="dxa"/>
            <w:tcBorders>
              <w:top w:val="single" w:sz="6" w:space="0" w:color="auto"/>
              <w:left w:val="single" w:sz="6" w:space="0" w:color="auto"/>
              <w:bottom w:val="single" w:sz="6" w:space="0" w:color="auto"/>
              <w:right w:val="single" w:sz="6" w:space="0" w:color="auto"/>
            </w:tcBorders>
            <w:vAlign w:val="center"/>
          </w:tcPr>
          <w:p w14:paraId="6471D8CA"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E96B6FD" w14:textId="40DC5B24"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4D07A08C" w14:textId="0C00EB4D"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F.7.5.1. Işığın Soğurulması</w:t>
            </w:r>
          </w:p>
        </w:tc>
        <w:tc>
          <w:tcPr>
            <w:tcW w:w="3969" w:type="dxa"/>
            <w:tcBorders>
              <w:top w:val="single" w:sz="6" w:space="0" w:color="auto"/>
              <w:left w:val="single" w:sz="6" w:space="0" w:color="auto"/>
              <w:bottom w:val="single" w:sz="6" w:space="0" w:color="auto"/>
              <w:right w:val="single" w:sz="6" w:space="0" w:color="auto"/>
            </w:tcBorders>
            <w:vAlign w:val="center"/>
          </w:tcPr>
          <w:p w14:paraId="6F589043" w14:textId="77777777" w:rsidR="007C0299" w:rsidRDefault="007C0299" w:rsidP="007C0299">
            <w:pPr>
              <w:rPr>
                <w:rFonts w:ascii="Times New Roman" w:hAnsi="Times New Roman" w:cs="Times New Roman"/>
                <w:sz w:val="20"/>
                <w:szCs w:val="20"/>
              </w:rPr>
            </w:pPr>
            <w:r w:rsidRPr="006163B2">
              <w:rPr>
                <w:rFonts w:ascii="Times New Roman" w:hAnsi="Times New Roman" w:cs="Times New Roman"/>
                <w:sz w:val="20"/>
                <w:szCs w:val="20"/>
              </w:rPr>
              <w:t>F.7.5.1.3. Gözlemleri sonucunda cisimlerin, siyah, beyaz ve renkli görünmesinin nedenini, ışığın yansıması ve soğurulmasıyla ilişkilendirir.</w:t>
            </w:r>
          </w:p>
          <w:p w14:paraId="33A34CC2" w14:textId="77777777" w:rsidR="007C0299" w:rsidRDefault="007C0299" w:rsidP="007C0299">
            <w:pPr>
              <w:rPr>
                <w:rFonts w:ascii="Times New Roman" w:hAnsi="Times New Roman" w:cs="Times New Roman"/>
                <w:sz w:val="20"/>
                <w:szCs w:val="20"/>
              </w:rPr>
            </w:pPr>
            <w:r w:rsidRPr="006163B2">
              <w:rPr>
                <w:rFonts w:ascii="Times New Roman" w:hAnsi="Times New Roman" w:cs="Times New Roman"/>
                <w:sz w:val="20"/>
                <w:szCs w:val="20"/>
              </w:rPr>
              <w:t xml:space="preserve"> F.7.5.1.4. Güneş enerjisinin günlük yaşam ve teknolojideki yenilikçi uygulamalarına örnekler verir. </w:t>
            </w:r>
          </w:p>
          <w:p w14:paraId="38A6F287" w14:textId="1AC4700B" w:rsidR="007C0299" w:rsidRPr="00284C51" w:rsidRDefault="007C0299" w:rsidP="007C0299">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F.7.5.1.5. Güneş enerjisinden gelecekte nasıl yararlanılacağına ilişkin ürettiği fikirleri tartışır.</w:t>
            </w:r>
          </w:p>
        </w:tc>
        <w:tc>
          <w:tcPr>
            <w:tcW w:w="3969" w:type="dxa"/>
            <w:tcBorders>
              <w:top w:val="single" w:sz="6" w:space="0" w:color="auto"/>
              <w:left w:val="single" w:sz="6" w:space="0" w:color="auto"/>
              <w:bottom w:val="single" w:sz="6" w:space="0" w:color="auto"/>
              <w:right w:val="single" w:sz="6" w:space="0" w:color="auto"/>
            </w:tcBorders>
            <w:vAlign w:val="center"/>
          </w:tcPr>
          <w:p w14:paraId="77B2EC72" w14:textId="24E55F19"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Renk filtrelerine girilmez.</w:t>
            </w:r>
          </w:p>
        </w:tc>
        <w:tc>
          <w:tcPr>
            <w:tcW w:w="1275" w:type="dxa"/>
            <w:tcBorders>
              <w:top w:val="single" w:sz="6" w:space="0" w:color="auto"/>
              <w:left w:val="single" w:sz="6" w:space="0" w:color="auto"/>
              <w:bottom w:val="single" w:sz="6" w:space="0" w:color="auto"/>
              <w:right w:val="single" w:sz="6" w:space="0" w:color="auto"/>
            </w:tcBorders>
            <w:vAlign w:val="center"/>
          </w:tcPr>
          <w:p w14:paraId="2625D597" w14:textId="006A0C4E"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Kadınlar Günü (8 Mart) İstiklâl Marşı'nın Kabulü ve Mehmet Akif Ersoy'u Anma Günü (12 Mart</w:t>
            </w:r>
            <w:r>
              <w:rPr>
                <w:rFonts w:ascii="Calibri" w:hAnsi="Calibri" w:cs="Calibri"/>
                <w:color w:val="000000"/>
                <w:sz w:val="18"/>
                <w:szCs w:val="18"/>
                <w:lang w:val="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147FC538" w14:textId="77777777" w:rsidR="007C0299" w:rsidRPr="00284C51" w:rsidRDefault="007C0299" w:rsidP="007C0299">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016475" w:rsidRPr="00284C51" w14:paraId="6C1AB638" w14:textId="77777777" w:rsidTr="007E6795">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CB45E6E" w14:textId="0DBB239D" w:rsidR="00016475" w:rsidRPr="00284C51" w:rsidRDefault="00016475" w:rsidP="00016475">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3</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13</w:t>
            </w:r>
            <w:r>
              <w:rPr>
                <w:rFonts w:ascii="Calibri" w:hAnsi="Calibri" w:cs="Calibri"/>
                <w:b/>
                <w:bCs/>
                <w:color w:val="000000"/>
                <w:sz w:val="18"/>
                <w:szCs w:val="18"/>
                <w:lang w:val="en-US"/>
              </w:rPr>
              <w:t xml:space="preserve">-19 </w:t>
            </w:r>
            <w:r w:rsidRPr="00284C51">
              <w:rPr>
                <w:rFonts w:ascii="Calibri" w:hAnsi="Calibri" w:cs="Calibri"/>
                <w:b/>
                <w:bCs/>
                <w:color w:val="000000"/>
                <w:sz w:val="18"/>
                <w:szCs w:val="18"/>
                <w:lang w:val="en-US"/>
              </w:rPr>
              <w:t xml:space="preserve"> Mart</w:t>
            </w:r>
          </w:p>
        </w:tc>
        <w:tc>
          <w:tcPr>
            <w:tcW w:w="567" w:type="dxa"/>
            <w:tcBorders>
              <w:top w:val="single" w:sz="6" w:space="0" w:color="auto"/>
              <w:left w:val="single" w:sz="6" w:space="0" w:color="auto"/>
              <w:bottom w:val="single" w:sz="6" w:space="0" w:color="auto"/>
              <w:right w:val="single" w:sz="6" w:space="0" w:color="auto"/>
            </w:tcBorders>
            <w:vAlign w:val="center"/>
          </w:tcPr>
          <w:p w14:paraId="2E979940"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08DEE653" w14:textId="5B88A073"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15D6D406" w14:textId="06478684"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F.7.5.2. Aynalar</w:t>
            </w:r>
          </w:p>
        </w:tc>
        <w:tc>
          <w:tcPr>
            <w:tcW w:w="3969" w:type="dxa"/>
            <w:tcBorders>
              <w:top w:val="single" w:sz="6" w:space="0" w:color="auto"/>
              <w:left w:val="single" w:sz="6" w:space="0" w:color="auto"/>
              <w:bottom w:val="single" w:sz="6" w:space="0" w:color="auto"/>
              <w:right w:val="single" w:sz="6" w:space="0" w:color="auto"/>
            </w:tcBorders>
            <w:vAlign w:val="center"/>
          </w:tcPr>
          <w:p w14:paraId="6D90ABF7" w14:textId="4D66DD73" w:rsidR="00016475" w:rsidRPr="00284C51" w:rsidRDefault="00016475" w:rsidP="00016475">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F.7.5.2.1. Ayna çeşitlerini gözlemleyerek kullanım alanlarına örnekler verir.</w:t>
            </w:r>
          </w:p>
        </w:tc>
        <w:tc>
          <w:tcPr>
            <w:tcW w:w="3969" w:type="dxa"/>
            <w:tcBorders>
              <w:top w:val="single" w:sz="6" w:space="0" w:color="auto"/>
              <w:left w:val="single" w:sz="6" w:space="0" w:color="auto"/>
              <w:bottom w:val="single" w:sz="6" w:space="0" w:color="auto"/>
              <w:right w:val="single" w:sz="6" w:space="0" w:color="auto"/>
            </w:tcBorders>
            <w:vAlign w:val="center"/>
          </w:tcPr>
          <w:p w14:paraId="62220F00" w14:textId="0DE9F96D"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Kaynakların etkili kullanımı bakımından güneş enerjisinin önemi vurgulanır.</w:t>
            </w:r>
          </w:p>
        </w:tc>
        <w:tc>
          <w:tcPr>
            <w:tcW w:w="1275" w:type="dxa"/>
            <w:tcBorders>
              <w:top w:val="single" w:sz="6" w:space="0" w:color="auto"/>
              <w:left w:val="single" w:sz="6" w:space="0" w:color="auto"/>
              <w:bottom w:val="single" w:sz="6" w:space="0" w:color="auto"/>
              <w:right w:val="single" w:sz="6" w:space="0" w:color="auto"/>
            </w:tcBorders>
            <w:vAlign w:val="center"/>
          </w:tcPr>
          <w:p w14:paraId="4FA65EF9" w14:textId="7F66C0C8" w:rsidR="00016475" w:rsidRPr="00284C51" w:rsidRDefault="00016475" w:rsidP="00016475">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3C96467B"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016475" w:rsidRPr="00284C51" w14:paraId="3715FFD4" w14:textId="77777777" w:rsidTr="007E6795">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7CD84DE" w14:textId="78902F27" w:rsidR="00016475" w:rsidRPr="00284C51" w:rsidRDefault="00016475" w:rsidP="00016475">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20 </w:t>
            </w:r>
            <w:r>
              <w:rPr>
                <w:rFonts w:ascii="Calibri" w:hAnsi="Calibri" w:cs="Calibri"/>
                <w:b/>
                <w:bCs/>
                <w:color w:val="000000"/>
                <w:sz w:val="18"/>
                <w:szCs w:val="18"/>
                <w:lang w:val="en-US"/>
              </w:rPr>
              <w:t xml:space="preserve">-26 </w:t>
            </w:r>
            <w:r w:rsidRPr="00284C51">
              <w:rPr>
                <w:rFonts w:ascii="Calibri" w:hAnsi="Calibri" w:cs="Calibri"/>
                <w:b/>
                <w:bCs/>
                <w:color w:val="000000"/>
                <w:sz w:val="18"/>
                <w:szCs w:val="18"/>
                <w:lang w:val="en-US"/>
              </w:rPr>
              <w:t>Mart</w:t>
            </w:r>
          </w:p>
        </w:tc>
        <w:tc>
          <w:tcPr>
            <w:tcW w:w="567" w:type="dxa"/>
            <w:tcBorders>
              <w:top w:val="single" w:sz="6" w:space="0" w:color="auto"/>
              <w:left w:val="single" w:sz="6" w:space="0" w:color="auto"/>
              <w:bottom w:val="single" w:sz="6" w:space="0" w:color="auto"/>
              <w:right w:val="single" w:sz="6" w:space="0" w:color="auto"/>
            </w:tcBorders>
            <w:vAlign w:val="center"/>
          </w:tcPr>
          <w:p w14:paraId="026F22AD"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C91FB25" w14:textId="08EBFC32"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52734EF4" w14:textId="7C28AAD0"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F.7.5.2. Aynalar</w:t>
            </w:r>
          </w:p>
        </w:tc>
        <w:tc>
          <w:tcPr>
            <w:tcW w:w="3969" w:type="dxa"/>
            <w:tcBorders>
              <w:top w:val="single" w:sz="6" w:space="0" w:color="auto"/>
              <w:left w:val="single" w:sz="6" w:space="0" w:color="auto"/>
              <w:bottom w:val="single" w:sz="6" w:space="0" w:color="auto"/>
              <w:right w:val="single" w:sz="6" w:space="0" w:color="auto"/>
            </w:tcBorders>
            <w:vAlign w:val="center"/>
          </w:tcPr>
          <w:p w14:paraId="2CA8B611" w14:textId="04481A28" w:rsidR="00016475" w:rsidRPr="00284C51" w:rsidRDefault="00016475" w:rsidP="00016475">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F.7.5.2.2. Düz, çukur ve tümsek aynalarda oluşan görüntüleri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5F5D7255" w14:textId="641295D3" w:rsidR="00016475" w:rsidRPr="00284C51" w:rsidRDefault="00016475" w:rsidP="00016475">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1EF7FDA6"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2ACA89D2"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016475" w:rsidRPr="00284C51" w14:paraId="26A44EF1" w14:textId="77777777" w:rsidTr="007E6795">
        <w:trPr>
          <w:cantSplit/>
          <w:trHeight w:val="1552"/>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20426E1" w14:textId="45958400" w:rsidR="00016475" w:rsidRPr="00284C51" w:rsidRDefault="00016475" w:rsidP="00016475">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5</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27 Mart</w:t>
            </w:r>
            <w:r>
              <w:rPr>
                <w:rFonts w:ascii="Calibri" w:hAnsi="Calibri" w:cs="Calibri"/>
                <w:b/>
                <w:bCs/>
                <w:color w:val="000000"/>
                <w:sz w:val="18"/>
                <w:szCs w:val="18"/>
                <w:lang w:val="en-US"/>
              </w:rPr>
              <w:t xml:space="preserve"> -02 Nisan </w:t>
            </w:r>
          </w:p>
        </w:tc>
        <w:tc>
          <w:tcPr>
            <w:tcW w:w="567" w:type="dxa"/>
            <w:tcBorders>
              <w:top w:val="single" w:sz="6" w:space="0" w:color="auto"/>
              <w:left w:val="single" w:sz="6" w:space="0" w:color="auto"/>
              <w:bottom w:val="single" w:sz="6" w:space="0" w:color="auto"/>
              <w:right w:val="single" w:sz="6" w:space="0" w:color="auto"/>
            </w:tcBorders>
            <w:vAlign w:val="center"/>
          </w:tcPr>
          <w:p w14:paraId="54546EC9"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62B082F" w14:textId="2DBD1DC5"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595B0EE6" w14:textId="6077705E"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F.7.5.3. Işığın Kırılması ve Mercekler</w:t>
            </w:r>
          </w:p>
        </w:tc>
        <w:tc>
          <w:tcPr>
            <w:tcW w:w="3969" w:type="dxa"/>
            <w:tcBorders>
              <w:top w:val="single" w:sz="6" w:space="0" w:color="auto"/>
              <w:left w:val="single" w:sz="6" w:space="0" w:color="auto"/>
              <w:bottom w:val="single" w:sz="6" w:space="0" w:color="auto"/>
              <w:right w:val="single" w:sz="6" w:space="0" w:color="auto"/>
            </w:tcBorders>
            <w:vAlign w:val="center"/>
          </w:tcPr>
          <w:p w14:paraId="155766F2" w14:textId="32325382" w:rsidR="00016475" w:rsidRPr="00284C51" w:rsidRDefault="00016475" w:rsidP="00016475">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F.7.5.3.1. Ortam değiştiren ışığın izlediği yolu gözlemleyerek kırılma olayının sebebini ortam değişikliği ile ilişkilendirir.</w:t>
            </w:r>
          </w:p>
        </w:tc>
        <w:tc>
          <w:tcPr>
            <w:tcW w:w="3969" w:type="dxa"/>
            <w:tcBorders>
              <w:top w:val="single" w:sz="6" w:space="0" w:color="auto"/>
              <w:left w:val="single" w:sz="6" w:space="0" w:color="auto"/>
              <w:bottom w:val="single" w:sz="6" w:space="0" w:color="auto"/>
              <w:right w:val="single" w:sz="6" w:space="0" w:color="auto"/>
            </w:tcBorders>
            <w:vAlign w:val="center"/>
          </w:tcPr>
          <w:p w14:paraId="0BCBB023" w14:textId="77777777" w:rsidR="00016475" w:rsidRDefault="00016475" w:rsidP="00016475">
            <w:pPr>
              <w:rPr>
                <w:rFonts w:ascii="Times New Roman" w:hAnsi="Times New Roman" w:cs="Times New Roman"/>
                <w:sz w:val="20"/>
                <w:szCs w:val="20"/>
              </w:rPr>
            </w:pPr>
            <w:r w:rsidRPr="006163B2">
              <w:rPr>
                <w:rFonts w:ascii="Times New Roman" w:hAnsi="Times New Roman" w:cs="Times New Roman"/>
                <w:sz w:val="20"/>
                <w:szCs w:val="20"/>
              </w:rPr>
              <w:t xml:space="preserve">a. Özel ışınlarla görüntü çizimine girilmez. </w:t>
            </w:r>
          </w:p>
          <w:p w14:paraId="55152023" w14:textId="2030DA40"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b. Matematiksel bağıntılara girilmez. c. Çukur aynada cismin görüntüsünün özelliklerinin (büyük / küçük, ters / düz) cismin aynaya olan uzaklığına göre değişebileceği belirtilir</w:t>
            </w:r>
          </w:p>
        </w:tc>
        <w:tc>
          <w:tcPr>
            <w:tcW w:w="1275" w:type="dxa"/>
            <w:tcBorders>
              <w:top w:val="single" w:sz="6" w:space="0" w:color="auto"/>
              <w:left w:val="single" w:sz="6" w:space="0" w:color="auto"/>
              <w:bottom w:val="single" w:sz="6" w:space="0" w:color="auto"/>
              <w:right w:val="single" w:sz="6" w:space="0" w:color="auto"/>
            </w:tcBorders>
            <w:vAlign w:val="center"/>
          </w:tcPr>
          <w:p w14:paraId="267ED0D5"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Dünya Tiyatrolar Günü (27 Mart)</w:t>
            </w:r>
          </w:p>
        </w:tc>
        <w:tc>
          <w:tcPr>
            <w:tcW w:w="1701" w:type="dxa"/>
            <w:tcBorders>
              <w:top w:val="single" w:sz="6" w:space="0" w:color="auto"/>
              <w:left w:val="single" w:sz="6" w:space="0" w:color="auto"/>
              <w:bottom w:val="single" w:sz="6" w:space="0" w:color="auto"/>
              <w:right w:val="single" w:sz="6" w:space="0" w:color="auto"/>
            </w:tcBorders>
            <w:vAlign w:val="center"/>
          </w:tcPr>
          <w:p w14:paraId="6A1E475B" w14:textId="77777777" w:rsidR="00016475" w:rsidRPr="00284C51" w:rsidRDefault="00016475" w:rsidP="00016475">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C7556B" w:rsidRPr="00284C51" w14:paraId="7E6EC125" w14:textId="77777777" w:rsidTr="00642FE2">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8754813" w14:textId="22E8901C" w:rsidR="00C7556B" w:rsidRPr="00284C51" w:rsidRDefault="00C7556B" w:rsidP="00C7556B">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03-09</w:t>
            </w:r>
            <w:r w:rsidRPr="00284C51">
              <w:rPr>
                <w:rFonts w:ascii="Calibri" w:hAnsi="Calibri" w:cs="Calibri"/>
                <w:b/>
                <w:bCs/>
                <w:color w:val="000000"/>
                <w:sz w:val="18"/>
                <w:szCs w:val="18"/>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14:paraId="165AB02F" w14:textId="77777777" w:rsidR="00C7556B" w:rsidRPr="00284C51" w:rsidRDefault="00C7556B" w:rsidP="00C7556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3025C627" w14:textId="43ED98DF" w:rsidR="00C7556B" w:rsidRPr="00284C51" w:rsidRDefault="00C7556B" w:rsidP="00C7556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105B8C0C" w14:textId="3975FAAF" w:rsidR="00C7556B" w:rsidRPr="00284C51" w:rsidRDefault="00C7556B" w:rsidP="00C7556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F.7.5.3. Işığın Kırılması ve Mercekler</w:t>
            </w:r>
          </w:p>
        </w:tc>
        <w:tc>
          <w:tcPr>
            <w:tcW w:w="3969" w:type="dxa"/>
            <w:tcBorders>
              <w:top w:val="single" w:sz="6" w:space="0" w:color="auto"/>
              <w:left w:val="single" w:sz="6" w:space="0" w:color="auto"/>
              <w:bottom w:val="single" w:sz="6" w:space="0" w:color="auto"/>
              <w:right w:val="single" w:sz="6" w:space="0" w:color="auto"/>
            </w:tcBorders>
            <w:vAlign w:val="center"/>
          </w:tcPr>
          <w:p w14:paraId="23186D12" w14:textId="5B0A33A6" w:rsidR="00C7556B" w:rsidRPr="00284C51" w:rsidRDefault="00C7556B" w:rsidP="00C7556B">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F.7.5.3.2. Işığın kırılmasını, ince ve kalın kenarlı mercekler kullanarak deneyle gözlemler. F.7.5.3.3. İnce ve kalın kenarlı merceklerin odak noktalarını deneyerek belirler.</w:t>
            </w:r>
          </w:p>
        </w:tc>
        <w:tc>
          <w:tcPr>
            <w:tcW w:w="3969" w:type="dxa"/>
            <w:tcBorders>
              <w:top w:val="single" w:sz="6" w:space="0" w:color="auto"/>
              <w:left w:val="single" w:sz="6" w:space="0" w:color="auto"/>
              <w:bottom w:val="single" w:sz="6" w:space="0" w:color="auto"/>
              <w:right w:val="single" w:sz="6" w:space="0" w:color="auto"/>
            </w:tcBorders>
            <w:vAlign w:val="center"/>
          </w:tcPr>
          <w:p w14:paraId="3F39465C" w14:textId="77777777" w:rsidR="00C7556B" w:rsidRDefault="00C7556B" w:rsidP="00C7556B">
            <w:pPr>
              <w:rPr>
                <w:rFonts w:ascii="Times New Roman" w:hAnsi="Times New Roman" w:cs="Times New Roman"/>
                <w:sz w:val="20"/>
                <w:szCs w:val="20"/>
              </w:rPr>
            </w:pPr>
            <w:r w:rsidRPr="006163B2">
              <w:rPr>
                <w:rFonts w:ascii="Times New Roman" w:hAnsi="Times New Roman" w:cs="Times New Roman"/>
                <w:sz w:val="20"/>
                <w:szCs w:val="20"/>
              </w:rPr>
              <w:t xml:space="preserve">a. Tam yansımaya ve prizmalarda kırılmaya girilmez. </w:t>
            </w:r>
          </w:p>
          <w:p w14:paraId="134D07E6" w14:textId="77777777" w:rsidR="00C7556B" w:rsidRDefault="00C7556B" w:rsidP="00C7556B">
            <w:pPr>
              <w:rPr>
                <w:rFonts w:ascii="Times New Roman" w:hAnsi="Times New Roman" w:cs="Times New Roman"/>
                <w:sz w:val="20"/>
                <w:szCs w:val="20"/>
              </w:rPr>
            </w:pPr>
            <w:r w:rsidRPr="006163B2">
              <w:rPr>
                <w:rFonts w:ascii="Times New Roman" w:hAnsi="Times New Roman" w:cs="Times New Roman"/>
                <w:sz w:val="20"/>
                <w:szCs w:val="20"/>
              </w:rPr>
              <w:t>b. Snell (Kırılma) Yasası'na girilmez.</w:t>
            </w:r>
          </w:p>
          <w:p w14:paraId="0D34B92E" w14:textId="77777777" w:rsidR="00C7556B" w:rsidRDefault="00C7556B" w:rsidP="00C7556B">
            <w:pPr>
              <w:rPr>
                <w:rFonts w:ascii="Times New Roman" w:hAnsi="Times New Roman" w:cs="Times New Roman"/>
                <w:sz w:val="20"/>
                <w:szCs w:val="20"/>
              </w:rPr>
            </w:pPr>
            <w:r w:rsidRPr="006163B2">
              <w:rPr>
                <w:rFonts w:ascii="Times New Roman" w:hAnsi="Times New Roman" w:cs="Times New Roman"/>
                <w:sz w:val="20"/>
                <w:szCs w:val="20"/>
              </w:rPr>
              <w:t xml:space="preserve">a. Ormanlık alanlara bırakılan cam atıklarının yangın riski oluşturabileceğine değinilir. </w:t>
            </w:r>
          </w:p>
          <w:p w14:paraId="3AB0DD26" w14:textId="77777777" w:rsidR="00C7556B" w:rsidRDefault="00C7556B" w:rsidP="00C7556B">
            <w:pPr>
              <w:rPr>
                <w:rFonts w:ascii="Times New Roman" w:hAnsi="Times New Roman" w:cs="Times New Roman"/>
                <w:sz w:val="20"/>
                <w:szCs w:val="20"/>
              </w:rPr>
            </w:pPr>
            <w:r w:rsidRPr="006163B2">
              <w:rPr>
                <w:rFonts w:ascii="Times New Roman" w:hAnsi="Times New Roman" w:cs="Times New Roman"/>
                <w:sz w:val="20"/>
                <w:szCs w:val="20"/>
              </w:rPr>
              <w:t>b. Özel ışınlarla görüntü çizimine girilmez.</w:t>
            </w:r>
          </w:p>
          <w:p w14:paraId="7B1D14AA" w14:textId="2E20C090" w:rsidR="00C7556B" w:rsidRPr="00284C51" w:rsidRDefault="00C7556B" w:rsidP="00C7556B">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c. Matematiksel bağıntılara girilmez. ç. İnce ve kalın kenarlı merceklerin odak noktaları çizimle gösterilir.</w:t>
            </w:r>
          </w:p>
        </w:tc>
        <w:tc>
          <w:tcPr>
            <w:tcW w:w="1275" w:type="dxa"/>
            <w:tcBorders>
              <w:top w:val="single" w:sz="6" w:space="0" w:color="auto"/>
              <w:left w:val="single" w:sz="6" w:space="0" w:color="auto"/>
              <w:bottom w:val="single" w:sz="6" w:space="0" w:color="auto"/>
              <w:right w:val="single" w:sz="6" w:space="0" w:color="auto"/>
            </w:tcBorders>
            <w:vAlign w:val="center"/>
          </w:tcPr>
          <w:p w14:paraId="25AEC8C0" w14:textId="77777777" w:rsidR="00C7556B" w:rsidRPr="00284C51" w:rsidRDefault="00C7556B" w:rsidP="00C7556B">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3D58457E" w14:textId="77777777" w:rsidR="00C7556B" w:rsidRPr="00284C51" w:rsidRDefault="00C7556B" w:rsidP="00C7556B">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2.Dönem 1. Yazılı Sınav</w:t>
            </w:r>
          </w:p>
        </w:tc>
      </w:tr>
      <w:tr w:rsidR="00657150" w:rsidRPr="00284C51" w14:paraId="183593F1" w14:textId="77777777" w:rsidTr="00887292">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9F4A87E" w14:textId="4B67DFDB" w:rsidR="00657150" w:rsidRPr="00284C51" w:rsidRDefault="00657150" w:rsidP="00657150">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10 </w:t>
            </w:r>
            <w:r>
              <w:rPr>
                <w:rFonts w:ascii="Calibri" w:hAnsi="Calibri" w:cs="Calibri"/>
                <w:b/>
                <w:bCs/>
                <w:color w:val="000000"/>
                <w:sz w:val="18"/>
                <w:szCs w:val="18"/>
                <w:lang w:val="en-US"/>
              </w:rPr>
              <w:t xml:space="preserve">-16 </w:t>
            </w:r>
            <w:r w:rsidRPr="00284C51">
              <w:rPr>
                <w:rFonts w:ascii="Calibri" w:hAnsi="Calibri" w:cs="Calibri"/>
                <w:b/>
                <w:bCs/>
                <w:color w:val="000000"/>
                <w:sz w:val="18"/>
                <w:szCs w:val="18"/>
                <w:lang w:val="en-US"/>
              </w:rPr>
              <w:t>Nisan</w:t>
            </w:r>
          </w:p>
        </w:tc>
        <w:tc>
          <w:tcPr>
            <w:tcW w:w="567" w:type="dxa"/>
            <w:tcBorders>
              <w:top w:val="single" w:sz="6" w:space="0" w:color="auto"/>
              <w:left w:val="single" w:sz="6" w:space="0" w:color="auto"/>
              <w:bottom w:val="single" w:sz="6" w:space="0" w:color="auto"/>
              <w:right w:val="single" w:sz="6" w:space="0" w:color="auto"/>
            </w:tcBorders>
            <w:vAlign w:val="center"/>
          </w:tcPr>
          <w:p w14:paraId="39F0D3F3" w14:textId="77777777" w:rsidR="00657150" w:rsidRPr="00284C51" w:rsidRDefault="00657150" w:rsidP="006571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66FFD396" w14:textId="22A7D14A" w:rsidR="00657150" w:rsidRPr="00284C51" w:rsidRDefault="00657150" w:rsidP="006571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50570A32" w14:textId="20EDBEFA" w:rsidR="00657150" w:rsidRPr="00284C51" w:rsidRDefault="00657150" w:rsidP="006571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F.7.5.3. Işığın Kırılması ve Mercekler</w:t>
            </w:r>
          </w:p>
        </w:tc>
        <w:tc>
          <w:tcPr>
            <w:tcW w:w="3969" w:type="dxa"/>
            <w:tcBorders>
              <w:top w:val="single" w:sz="6" w:space="0" w:color="auto"/>
              <w:left w:val="single" w:sz="6" w:space="0" w:color="auto"/>
              <w:bottom w:val="single" w:sz="6" w:space="0" w:color="auto"/>
              <w:right w:val="single" w:sz="6" w:space="0" w:color="auto"/>
            </w:tcBorders>
            <w:vAlign w:val="center"/>
          </w:tcPr>
          <w:p w14:paraId="362F0132" w14:textId="06385020" w:rsidR="00657150" w:rsidRPr="00284C51" w:rsidRDefault="00657150" w:rsidP="00657150">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F.7.5.3.4. Merceklerin günlük yaşam ve teknolojideki kullanım alanlarına örnekler verir. F.7.5.3.5. Ayna veya mercekleri kullanarak bir görüntüleme aracı tasarlar.</w:t>
            </w:r>
          </w:p>
        </w:tc>
        <w:tc>
          <w:tcPr>
            <w:tcW w:w="3969" w:type="dxa"/>
            <w:tcBorders>
              <w:top w:val="single" w:sz="6" w:space="0" w:color="auto"/>
              <w:left w:val="single" w:sz="6" w:space="0" w:color="auto"/>
              <w:bottom w:val="single" w:sz="6" w:space="0" w:color="auto"/>
              <w:right w:val="single" w:sz="6" w:space="0" w:color="auto"/>
            </w:tcBorders>
            <w:vAlign w:val="center"/>
          </w:tcPr>
          <w:p w14:paraId="444DBD9F" w14:textId="16B0F383" w:rsidR="00657150" w:rsidRPr="00284C51" w:rsidRDefault="00657150" w:rsidP="00657150">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Öncelikle tasarımını çizimle ifade etmesi istenir. İmkânlar uygunsa üç boyutlu modele dönüştürmesi istenebilir.</w:t>
            </w:r>
          </w:p>
        </w:tc>
        <w:tc>
          <w:tcPr>
            <w:tcW w:w="1275" w:type="dxa"/>
            <w:tcBorders>
              <w:top w:val="single" w:sz="6" w:space="0" w:color="auto"/>
              <w:left w:val="single" w:sz="6" w:space="0" w:color="auto"/>
              <w:bottom w:val="single" w:sz="6" w:space="0" w:color="auto"/>
              <w:right w:val="single" w:sz="6" w:space="0" w:color="auto"/>
            </w:tcBorders>
            <w:vAlign w:val="center"/>
          </w:tcPr>
          <w:p w14:paraId="75704A29" w14:textId="77777777" w:rsidR="00657150" w:rsidRPr="00284C51" w:rsidRDefault="00657150" w:rsidP="00657150">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6FD9F915" w14:textId="77777777" w:rsidR="00657150" w:rsidRPr="00284C51" w:rsidRDefault="00657150" w:rsidP="0065715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B552EC" w:rsidRPr="00284C51" w14:paraId="27863EE8" w14:textId="77777777" w:rsidTr="00792925">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A793B06" w14:textId="04C0752B" w:rsidR="00B552EC" w:rsidRPr="00284C51" w:rsidRDefault="00B552EC" w:rsidP="00B552EC">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 xml:space="preserve">17 </w:t>
            </w:r>
            <w:r>
              <w:rPr>
                <w:rFonts w:ascii="Calibri" w:hAnsi="Calibri" w:cs="Calibri"/>
                <w:b/>
                <w:bCs/>
                <w:color w:val="000000"/>
                <w:sz w:val="18"/>
                <w:szCs w:val="18"/>
                <w:lang w:val="en-US"/>
              </w:rPr>
              <w:t xml:space="preserve">-23 </w:t>
            </w:r>
            <w:r w:rsidRPr="00284C51">
              <w:rPr>
                <w:rFonts w:ascii="Calibri" w:hAnsi="Calibri" w:cs="Calibri"/>
                <w:b/>
                <w:bCs/>
                <w:color w:val="000000"/>
                <w:sz w:val="18"/>
                <w:szCs w:val="18"/>
                <w:lang w:val="en-US"/>
              </w:rPr>
              <w:t>Nisan</w:t>
            </w:r>
          </w:p>
        </w:tc>
        <w:tc>
          <w:tcPr>
            <w:tcW w:w="11229" w:type="dxa"/>
            <w:gridSpan w:val="5"/>
            <w:tcBorders>
              <w:top w:val="single" w:sz="6" w:space="0" w:color="auto"/>
              <w:left w:val="single" w:sz="6" w:space="0" w:color="auto"/>
              <w:bottom w:val="single" w:sz="6" w:space="0" w:color="auto"/>
              <w:right w:val="single" w:sz="6" w:space="0" w:color="auto"/>
            </w:tcBorders>
            <w:vAlign w:val="center"/>
          </w:tcPr>
          <w:p w14:paraId="45161F75" w14:textId="77777777" w:rsidR="00220B29" w:rsidRDefault="00220B29" w:rsidP="00B552EC">
            <w:pPr>
              <w:autoSpaceDE w:val="0"/>
              <w:autoSpaceDN w:val="0"/>
              <w:adjustRightInd w:val="0"/>
              <w:jc w:val="center"/>
              <w:rPr>
                <w:rFonts w:ascii="Calibri" w:hAnsi="Calibri" w:cs="Calibri"/>
                <w:b/>
                <w:bCs/>
                <w:color w:val="000000"/>
                <w:sz w:val="72"/>
                <w:szCs w:val="72"/>
                <w:lang w:val="en-US"/>
              </w:rPr>
            </w:pPr>
          </w:p>
          <w:p w14:paraId="4A7351CE" w14:textId="77777777" w:rsidR="00B552EC" w:rsidRDefault="00B552EC" w:rsidP="00B552EC">
            <w:pPr>
              <w:autoSpaceDE w:val="0"/>
              <w:autoSpaceDN w:val="0"/>
              <w:adjustRightInd w:val="0"/>
              <w:jc w:val="center"/>
              <w:rPr>
                <w:rFonts w:ascii="Calibri" w:hAnsi="Calibri" w:cs="Calibri"/>
                <w:b/>
                <w:bCs/>
                <w:color w:val="000000"/>
                <w:sz w:val="72"/>
                <w:szCs w:val="72"/>
                <w:lang w:val="en-US"/>
              </w:rPr>
            </w:pPr>
            <w:r w:rsidRPr="00284C51">
              <w:rPr>
                <w:rFonts w:ascii="Calibri" w:hAnsi="Calibri" w:cs="Calibri"/>
                <w:b/>
                <w:bCs/>
                <w:color w:val="000000"/>
                <w:sz w:val="72"/>
                <w:szCs w:val="72"/>
                <w:lang w:val="en-US"/>
              </w:rPr>
              <w:t>ARA TATİL</w:t>
            </w:r>
          </w:p>
          <w:p w14:paraId="742C7DAF" w14:textId="39333EB8" w:rsidR="00220B29" w:rsidRPr="00284C51" w:rsidRDefault="00220B29" w:rsidP="00B552EC">
            <w:pPr>
              <w:autoSpaceDE w:val="0"/>
              <w:autoSpaceDN w:val="0"/>
              <w:adjustRightInd w:val="0"/>
              <w:jc w:val="center"/>
              <w:rPr>
                <w:rFonts w:ascii="Calibri" w:hAnsi="Calibri" w:cs="Calibri"/>
                <w:color w:val="000000"/>
                <w:sz w:val="72"/>
                <w:szCs w:val="72"/>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2E63366F" w14:textId="77777777" w:rsidR="00B552EC" w:rsidRDefault="00B552EC" w:rsidP="00B552EC">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Turizm Haftası  (15-22 Nisan)</w:t>
            </w:r>
          </w:p>
          <w:p w14:paraId="69DE9B35" w14:textId="2F2C0629" w:rsidR="00B552EC" w:rsidRPr="00284C51" w:rsidRDefault="00B552EC" w:rsidP="00B552EC">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Ulusal Egemenlik ve Çocuk Bayramı (23 Nisan)</w:t>
            </w:r>
          </w:p>
        </w:tc>
        <w:tc>
          <w:tcPr>
            <w:tcW w:w="1701" w:type="dxa"/>
            <w:tcBorders>
              <w:top w:val="single" w:sz="6" w:space="0" w:color="auto"/>
              <w:left w:val="single" w:sz="6" w:space="0" w:color="auto"/>
              <w:bottom w:val="single" w:sz="6" w:space="0" w:color="auto"/>
              <w:right w:val="single" w:sz="6" w:space="0" w:color="auto"/>
            </w:tcBorders>
            <w:vAlign w:val="center"/>
          </w:tcPr>
          <w:p w14:paraId="1BF52B2E" w14:textId="77777777" w:rsidR="00B552EC" w:rsidRPr="00284C51" w:rsidRDefault="00B552EC" w:rsidP="00B552EC">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İkinci Ara Tatil</w:t>
            </w:r>
          </w:p>
        </w:tc>
      </w:tr>
      <w:tr w:rsidR="00AE6A9E" w:rsidRPr="00284C51" w14:paraId="5268240B" w14:textId="77777777" w:rsidTr="00D56826">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642810C9" w14:textId="7080A973" w:rsidR="00AE6A9E" w:rsidRPr="00284C51" w:rsidRDefault="00AE6A9E" w:rsidP="00AE6A9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24</w:t>
            </w:r>
            <w:r>
              <w:rPr>
                <w:rFonts w:ascii="Calibri" w:hAnsi="Calibri" w:cs="Calibri"/>
                <w:b/>
                <w:bCs/>
                <w:color w:val="000000"/>
                <w:sz w:val="18"/>
                <w:szCs w:val="18"/>
                <w:lang w:val="en-US"/>
              </w:rPr>
              <w:t>-30</w:t>
            </w:r>
            <w:r w:rsidRPr="00284C51">
              <w:rPr>
                <w:rFonts w:ascii="Calibri" w:hAnsi="Calibri" w:cs="Calibri"/>
                <w:b/>
                <w:bCs/>
                <w:color w:val="000000"/>
                <w:sz w:val="18"/>
                <w:szCs w:val="18"/>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14:paraId="7018EC4C" w14:textId="77777777"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072E146D" w14:textId="21ABDA05"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Işığın Madde ile Etkileşimi</w:t>
            </w:r>
          </w:p>
        </w:tc>
        <w:tc>
          <w:tcPr>
            <w:tcW w:w="1307" w:type="dxa"/>
            <w:tcBorders>
              <w:top w:val="single" w:sz="6" w:space="0" w:color="auto"/>
              <w:left w:val="single" w:sz="6" w:space="0" w:color="auto"/>
              <w:bottom w:val="single" w:sz="6" w:space="0" w:color="auto"/>
              <w:right w:val="single" w:sz="6" w:space="0" w:color="auto"/>
            </w:tcBorders>
            <w:vAlign w:val="center"/>
          </w:tcPr>
          <w:p w14:paraId="019567A1" w14:textId="05E731E8"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F.7.6.1. İnsanda Üreme, Büyüme ve Gelişme</w:t>
            </w:r>
          </w:p>
        </w:tc>
        <w:tc>
          <w:tcPr>
            <w:tcW w:w="3969" w:type="dxa"/>
            <w:tcBorders>
              <w:top w:val="single" w:sz="6" w:space="0" w:color="auto"/>
              <w:left w:val="single" w:sz="6" w:space="0" w:color="auto"/>
              <w:bottom w:val="single" w:sz="6" w:space="0" w:color="auto"/>
              <w:right w:val="single" w:sz="6" w:space="0" w:color="auto"/>
            </w:tcBorders>
            <w:vAlign w:val="center"/>
          </w:tcPr>
          <w:p w14:paraId="5BB54628" w14:textId="4364E1D0" w:rsidR="00AE6A9E" w:rsidRPr="00284C51" w:rsidRDefault="00AE6A9E" w:rsidP="00AE6A9E">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F.7.6.1.1. İnsanda üremeyi sağlayan yapı ve organları şema üzerinde göstererek açıklar.</w:t>
            </w:r>
          </w:p>
        </w:tc>
        <w:tc>
          <w:tcPr>
            <w:tcW w:w="3969" w:type="dxa"/>
            <w:tcBorders>
              <w:top w:val="single" w:sz="6" w:space="0" w:color="auto"/>
              <w:left w:val="single" w:sz="6" w:space="0" w:color="auto"/>
              <w:bottom w:val="single" w:sz="6" w:space="0" w:color="auto"/>
              <w:right w:val="single" w:sz="6" w:space="0" w:color="auto"/>
            </w:tcBorders>
            <w:vAlign w:val="center"/>
          </w:tcPr>
          <w:p w14:paraId="60092301" w14:textId="77777777" w:rsidR="00AE6A9E" w:rsidRDefault="00AE6A9E" w:rsidP="00AE6A9E">
            <w:pPr>
              <w:rPr>
                <w:rFonts w:ascii="Times New Roman" w:hAnsi="Times New Roman" w:cs="Times New Roman"/>
                <w:sz w:val="20"/>
                <w:szCs w:val="20"/>
              </w:rPr>
            </w:pPr>
            <w:r w:rsidRPr="006163B2">
              <w:rPr>
                <w:rFonts w:ascii="Times New Roman" w:hAnsi="Times New Roman" w:cs="Times New Roman"/>
                <w:sz w:val="20"/>
                <w:szCs w:val="20"/>
              </w:rPr>
              <w:t xml:space="preserve">a. Üreme hücrelerinin yapıları verilmez. </w:t>
            </w:r>
          </w:p>
          <w:p w14:paraId="5990C2E4" w14:textId="77777777" w:rsidR="00AE6A9E" w:rsidRDefault="00AE6A9E" w:rsidP="00AE6A9E">
            <w:pPr>
              <w:rPr>
                <w:rFonts w:ascii="Times New Roman" w:hAnsi="Times New Roman" w:cs="Times New Roman"/>
                <w:sz w:val="20"/>
                <w:szCs w:val="20"/>
              </w:rPr>
            </w:pPr>
            <w:r w:rsidRPr="006163B2">
              <w:rPr>
                <w:rFonts w:ascii="Times New Roman" w:hAnsi="Times New Roman" w:cs="Times New Roman"/>
                <w:sz w:val="20"/>
                <w:szCs w:val="20"/>
              </w:rPr>
              <w:t>b. Neslin devamı için üreme hücrelerinin oluşturulduğu vurgulanır.</w:t>
            </w:r>
          </w:p>
          <w:p w14:paraId="54514EFD" w14:textId="21918364"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 xml:space="preserve"> c. Üreme sistemi sağlığında hijyenin önemi vurgulanır</w:t>
            </w:r>
          </w:p>
        </w:tc>
        <w:tc>
          <w:tcPr>
            <w:tcW w:w="1275" w:type="dxa"/>
            <w:tcBorders>
              <w:top w:val="single" w:sz="6" w:space="0" w:color="auto"/>
              <w:left w:val="single" w:sz="6" w:space="0" w:color="auto"/>
              <w:bottom w:val="single" w:sz="6" w:space="0" w:color="auto"/>
              <w:right w:val="single" w:sz="6" w:space="0" w:color="auto"/>
            </w:tcBorders>
            <w:vAlign w:val="center"/>
          </w:tcPr>
          <w:p w14:paraId="4E5018C6" w14:textId="15B614DD" w:rsidR="00AE6A9E" w:rsidRPr="00284C51" w:rsidRDefault="00AE6A9E" w:rsidP="00AE6A9E">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71D34E1A" w14:textId="77777777"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Tema Gözlem Formu</w:t>
            </w:r>
          </w:p>
        </w:tc>
      </w:tr>
      <w:tr w:rsidR="00AE6A9E" w:rsidRPr="00284C51" w14:paraId="6CD90F59" w14:textId="77777777" w:rsidTr="00DC0AE8">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03BA9B8" w14:textId="51893EBD" w:rsidR="00AE6A9E" w:rsidRPr="00284C51" w:rsidRDefault="00AE6A9E" w:rsidP="00AE6A9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01</w:t>
            </w:r>
            <w:r>
              <w:rPr>
                <w:rFonts w:ascii="Calibri" w:hAnsi="Calibri" w:cs="Calibri"/>
                <w:b/>
                <w:bCs/>
                <w:color w:val="000000"/>
                <w:sz w:val="18"/>
                <w:szCs w:val="18"/>
                <w:lang w:val="en-US"/>
              </w:rPr>
              <w:t>-07</w:t>
            </w:r>
            <w:r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0BEAA4A8" w14:textId="77777777"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3BB65F9" w14:textId="58D7B015" w:rsidR="00AE6A9E" w:rsidRPr="00284C51" w:rsidRDefault="00AE6A9E" w:rsidP="00AE6A9E">
            <w:pPr>
              <w:autoSpaceDE w:val="0"/>
              <w:autoSpaceDN w:val="0"/>
              <w:adjustRightInd w:val="0"/>
              <w:jc w:val="center"/>
              <w:rPr>
                <w:rFonts w:ascii="Calibri" w:hAnsi="Calibri" w:cs="Calibri"/>
                <w:color w:val="000000"/>
                <w:sz w:val="18"/>
                <w:szCs w:val="18"/>
                <w:lang w:val="en-US"/>
              </w:rPr>
            </w:pPr>
          </w:p>
        </w:tc>
        <w:tc>
          <w:tcPr>
            <w:tcW w:w="1307" w:type="dxa"/>
            <w:tcBorders>
              <w:top w:val="single" w:sz="6" w:space="0" w:color="auto"/>
              <w:left w:val="single" w:sz="6" w:space="0" w:color="auto"/>
              <w:bottom w:val="single" w:sz="6" w:space="0" w:color="auto"/>
              <w:right w:val="single" w:sz="6" w:space="0" w:color="auto"/>
            </w:tcBorders>
          </w:tcPr>
          <w:p w14:paraId="5313BA71" w14:textId="6E792E40" w:rsidR="00AE6A9E" w:rsidRPr="00284C51" w:rsidRDefault="00AE6A9E" w:rsidP="00AE6A9E">
            <w:pPr>
              <w:autoSpaceDE w:val="0"/>
              <w:autoSpaceDN w:val="0"/>
              <w:adjustRightInd w:val="0"/>
              <w:jc w:val="center"/>
              <w:rPr>
                <w:rFonts w:ascii="Calibri" w:hAnsi="Calibri" w:cs="Calibri"/>
                <w:color w:val="000000"/>
                <w:sz w:val="18"/>
                <w:szCs w:val="18"/>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44D68A5A" w14:textId="77777777" w:rsidR="00AE6A9E" w:rsidRDefault="00AE6A9E" w:rsidP="00AE6A9E">
            <w:pPr>
              <w:rPr>
                <w:rFonts w:ascii="Times New Roman" w:hAnsi="Times New Roman" w:cs="Times New Roman"/>
                <w:sz w:val="20"/>
                <w:szCs w:val="20"/>
              </w:rPr>
            </w:pPr>
            <w:r w:rsidRPr="006163B2">
              <w:rPr>
                <w:rFonts w:ascii="Times New Roman" w:hAnsi="Times New Roman" w:cs="Times New Roman"/>
                <w:sz w:val="20"/>
                <w:szCs w:val="20"/>
              </w:rPr>
              <w:t>F.7.6.1.2. Sperm, yumurta, zigot, embriyo, fetüs ve bebek arasındaki ilişkiyi açıklar.</w:t>
            </w:r>
          </w:p>
          <w:p w14:paraId="36E4635C" w14:textId="75866BA5" w:rsidR="00AE6A9E" w:rsidRPr="00284C51" w:rsidRDefault="00AE6A9E" w:rsidP="00AE6A9E">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F.7.6.1.3. Embriyonun sağlıklı gelişebilmesi için alınması gereken tedbirleri, araştırma verilerine dayalı olarak tartışır.</w:t>
            </w:r>
          </w:p>
        </w:tc>
        <w:tc>
          <w:tcPr>
            <w:tcW w:w="3969" w:type="dxa"/>
            <w:tcBorders>
              <w:top w:val="single" w:sz="6" w:space="0" w:color="auto"/>
              <w:left w:val="single" w:sz="6" w:space="0" w:color="auto"/>
              <w:bottom w:val="single" w:sz="6" w:space="0" w:color="auto"/>
              <w:right w:val="single" w:sz="6" w:space="0" w:color="auto"/>
            </w:tcBorders>
            <w:vAlign w:val="center"/>
          </w:tcPr>
          <w:p w14:paraId="177E4F40" w14:textId="77777777" w:rsidR="00AE6A9E" w:rsidRDefault="00AE6A9E" w:rsidP="00AE6A9E">
            <w:pPr>
              <w:rPr>
                <w:rFonts w:ascii="Times New Roman" w:hAnsi="Times New Roman" w:cs="Times New Roman"/>
                <w:sz w:val="20"/>
                <w:szCs w:val="20"/>
              </w:rPr>
            </w:pPr>
            <w:r w:rsidRPr="006163B2">
              <w:rPr>
                <w:rFonts w:ascii="Times New Roman" w:hAnsi="Times New Roman" w:cs="Times New Roman"/>
                <w:sz w:val="20"/>
                <w:szCs w:val="20"/>
              </w:rPr>
              <w:t>Embriyonun gelişim evrelerine girilmez.</w:t>
            </w:r>
          </w:p>
          <w:p w14:paraId="63B309B6" w14:textId="77777777" w:rsidR="00AE6A9E" w:rsidRDefault="00AE6A9E" w:rsidP="00AE6A9E">
            <w:pPr>
              <w:rPr>
                <w:rFonts w:ascii="Times New Roman" w:hAnsi="Times New Roman" w:cs="Times New Roman"/>
                <w:sz w:val="20"/>
                <w:szCs w:val="20"/>
              </w:rPr>
            </w:pPr>
            <w:r w:rsidRPr="006163B2">
              <w:rPr>
                <w:rFonts w:ascii="Times New Roman" w:hAnsi="Times New Roman" w:cs="Times New Roman"/>
                <w:sz w:val="20"/>
                <w:szCs w:val="20"/>
              </w:rPr>
              <w:t xml:space="preserve"> a. Eşeyli üreme türlerine girilmez fakat eşeysiz üreme türlerine örnek verilerek değinilir. </w:t>
            </w:r>
          </w:p>
          <w:p w14:paraId="6688858C" w14:textId="77777777" w:rsidR="00AE6A9E" w:rsidRDefault="00AE6A9E" w:rsidP="00AE6A9E">
            <w:pPr>
              <w:rPr>
                <w:rFonts w:ascii="Times New Roman" w:hAnsi="Times New Roman" w:cs="Times New Roman"/>
                <w:sz w:val="20"/>
                <w:szCs w:val="20"/>
              </w:rPr>
            </w:pPr>
            <w:r w:rsidRPr="006163B2">
              <w:rPr>
                <w:rFonts w:ascii="Times New Roman" w:hAnsi="Times New Roman" w:cs="Times New Roman"/>
                <w:sz w:val="20"/>
                <w:szCs w:val="20"/>
              </w:rPr>
              <w:t xml:space="preserve">b. Metagenez (döl almaşı) konularına değinilmez. </w:t>
            </w:r>
          </w:p>
          <w:p w14:paraId="72C47FE2" w14:textId="1E78446C"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c. Hayvanlardaki iç ve dış döllenme ile iç ve dış gelişmeye değinilmez. Başkalaşım, doğurarak ve yumurtayla çoğalma konularına kısaca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776AFB88" w14:textId="631B3E10"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Trafik ve İlkyardım Haftası (Mayıs ayının ilk haftası)</w:t>
            </w:r>
          </w:p>
        </w:tc>
        <w:tc>
          <w:tcPr>
            <w:tcW w:w="1701" w:type="dxa"/>
            <w:tcBorders>
              <w:top w:val="single" w:sz="6" w:space="0" w:color="auto"/>
              <w:left w:val="single" w:sz="6" w:space="0" w:color="auto"/>
              <w:bottom w:val="single" w:sz="6" w:space="0" w:color="auto"/>
              <w:right w:val="single" w:sz="6" w:space="0" w:color="auto"/>
            </w:tcBorders>
            <w:vAlign w:val="center"/>
          </w:tcPr>
          <w:p w14:paraId="5E40891D" w14:textId="77777777" w:rsidR="00AE6A9E" w:rsidRPr="00284C51" w:rsidRDefault="00AE6A9E" w:rsidP="00AE6A9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Gözlem Formu</w:t>
            </w:r>
          </w:p>
        </w:tc>
      </w:tr>
      <w:tr w:rsidR="0054686E" w:rsidRPr="00284C51" w14:paraId="2D0693DA" w14:textId="77777777" w:rsidTr="0053210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E2EC629" w14:textId="5FAC31D8" w:rsidR="0054686E" w:rsidRPr="00284C51" w:rsidRDefault="0054686E" w:rsidP="0054686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08</w:t>
            </w:r>
            <w:r>
              <w:rPr>
                <w:rFonts w:ascii="Calibri" w:hAnsi="Calibri" w:cs="Calibri"/>
                <w:b/>
                <w:bCs/>
                <w:color w:val="000000"/>
                <w:sz w:val="18"/>
                <w:szCs w:val="18"/>
                <w:lang w:val="en-US"/>
              </w:rPr>
              <w:t xml:space="preserve">-14 </w:t>
            </w:r>
            <w:r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43750469"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B371119" w14:textId="728BCF4C"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Canlılarda Üreme, Büyüme ve Gelişme</w:t>
            </w:r>
          </w:p>
        </w:tc>
        <w:tc>
          <w:tcPr>
            <w:tcW w:w="1307" w:type="dxa"/>
            <w:tcBorders>
              <w:top w:val="single" w:sz="6" w:space="0" w:color="auto"/>
              <w:left w:val="single" w:sz="6" w:space="0" w:color="auto"/>
              <w:bottom w:val="single" w:sz="6" w:space="0" w:color="auto"/>
              <w:right w:val="single" w:sz="6" w:space="0" w:color="auto"/>
            </w:tcBorders>
            <w:vAlign w:val="center"/>
          </w:tcPr>
          <w:p w14:paraId="1EBE2F62" w14:textId="6AD43339"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F.7.6.2. Bitki ve Hayvanlarda Üreme, Büyüme ve Gelişme</w:t>
            </w:r>
          </w:p>
        </w:tc>
        <w:tc>
          <w:tcPr>
            <w:tcW w:w="3969" w:type="dxa"/>
            <w:tcBorders>
              <w:top w:val="single" w:sz="6" w:space="0" w:color="auto"/>
              <w:left w:val="single" w:sz="6" w:space="0" w:color="auto"/>
              <w:bottom w:val="single" w:sz="6" w:space="0" w:color="auto"/>
              <w:right w:val="single" w:sz="6" w:space="0" w:color="auto"/>
            </w:tcBorders>
            <w:vAlign w:val="center"/>
          </w:tcPr>
          <w:p w14:paraId="012C731F" w14:textId="05F6FB2B" w:rsidR="0054686E" w:rsidRPr="00284C51" w:rsidRDefault="0054686E" w:rsidP="0054686E">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F.7.6.2.1. Bitki ve hayvanlardaki üreme çeşitlerini karşılaştırır.</w:t>
            </w:r>
          </w:p>
        </w:tc>
        <w:tc>
          <w:tcPr>
            <w:tcW w:w="3969" w:type="dxa"/>
            <w:tcBorders>
              <w:top w:val="single" w:sz="6" w:space="0" w:color="auto"/>
              <w:left w:val="single" w:sz="6" w:space="0" w:color="auto"/>
              <w:bottom w:val="single" w:sz="6" w:space="0" w:color="auto"/>
              <w:right w:val="single" w:sz="6" w:space="0" w:color="auto"/>
            </w:tcBorders>
            <w:vAlign w:val="center"/>
          </w:tcPr>
          <w:p w14:paraId="22DE22BC" w14:textId="77777777" w:rsidR="0054686E" w:rsidRDefault="0054686E" w:rsidP="0054686E">
            <w:pPr>
              <w:rPr>
                <w:rFonts w:ascii="Times New Roman" w:hAnsi="Times New Roman" w:cs="Times New Roman"/>
                <w:sz w:val="20"/>
                <w:szCs w:val="20"/>
              </w:rPr>
            </w:pPr>
            <w:r w:rsidRPr="006163B2">
              <w:rPr>
                <w:rFonts w:ascii="Times New Roman" w:hAnsi="Times New Roman" w:cs="Times New Roman"/>
                <w:sz w:val="20"/>
                <w:szCs w:val="20"/>
              </w:rPr>
              <w:t>a. Eşeyli üreme türlerine girilmez fakat eşeysiz üreme türlerine örnek verilerek değinilir.</w:t>
            </w:r>
          </w:p>
          <w:p w14:paraId="3EE7385A" w14:textId="77777777" w:rsidR="0054686E" w:rsidRDefault="0054686E" w:rsidP="0054686E">
            <w:pPr>
              <w:rPr>
                <w:rFonts w:ascii="Times New Roman" w:hAnsi="Times New Roman" w:cs="Times New Roman"/>
                <w:sz w:val="20"/>
                <w:szCs w:val="20"/>
              </w:rPr>
            </w:pPr>
            <w:r w:rsidRPr="006163B2">
              <w:rPr>
                <w:rFonts w:ascii="Times New Roman" w:hAnsi="Times New Roman" w:cs="Times New Roman"/>
                <w:sz w:val="20"/>
                <w:szCs w:val="20"/>
              </w:rPr>
              <w:t xml:space="preserve"> b. Metagenez (döl almaşı) konularına değinilmez. </w:t>
            </w:r>
          </w:p>
          <w:p w14:paraId="21490D0C" w14:textId="4769A372"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c. Hayvanlardaki iç ve dış döllenme ile iç ve dış gelişmeye değinilmez. Başkalaşım, doğurarak ve yumurtayla çoğalma konularına kısaca değinilir.</w:t>
            </w:r>
          </w:p>
        </w:tc>
        <w:tc>
          <w:tcPr>
            <w:tcW w:w="1275" w:type="dxa"/>
            <w:tcBorders>
              <w:top w:val="single" w:sz="6" w:space="0" w:color="auto"/>
              <w:left w:val="single" w:sz="6" w:space="0" w:color="auto"/>
              <w:bottom w:val="single" w:sz="6" w:space="0" w:color="auto"/>
              <w:right w:val="single" w:sz="6" w:space="0" w:color="auto"/>
            </w:tcBorders>
            <w:vAlign w:val="center"/>
          </w:tcPr>
          <w:p w14:paraId="0A86379B" w14:textId="61159A6C"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Engelliler Haftası (10-16 Mayıs)</w:t>
            </w:r>
          </w:p>
        </w:tc>
        <w:tc>
          <w:tcPr>
            <w:tcW w:w="1701" w:type="dxa"/>
            <w:tcBorders>
              <w:top w:val="single" w:sz="6" w:space="0" w:color="auto"/>
              <w:left w:val="single" w:sz="6" w:space="0" w:color="auto"/>
              <w:bottom w:val="single" w:sz="6" w:space="0" w:color="auto"/>
              <w:right w:val="single" w:sz="6" w:space="0" w:color="auto"/>
            </w:tcBorders>
            <w:vAlign w:val="center"/>
          </w:tcPr>
          <w:p w14:paraId="5A0FD90C"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Eleştirel Düşünme Soruları ile Süreç Değerlendirme</w:t>
            </w:r>
          </w:p>
        </w:tc>
      </w:tr>
      <w:tr w:rsidR="0054686E" w:rsidRPr="00284C51" w14:paraId="4FD84CD7" w14:textId="77777777" w:rsidTr="0053210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062DAA6" w14:textId="4370E2BA" w:rsidR="0054686E" w:rsidRPr="00284C51" w:rsidRDefault="0054686E" w:rsidP="0054686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3</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15</w:t>
            </w:r>
            <w:r>
              <w:rPr>
                <w:rFonts w:ascii="Calibri" w:hAnsi="Calibri" w:cs="Calibri"/>
                <w:b/>
                <w:bCs/>
                <w:color w:val="000000"/>
                <w:sz w:val="18"/>
                <w:szCs w:val="18"/>
                <w:lang w:val="en-US"/>
              </w:rPr>
              <w:t xml:space="preserve">-21 </w:t>
            </w:r>
            <w:r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1B6B04F3"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73A98E74" w14:textId="260E2C74"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Canlılarda Üreme, Büyüme ve Gelişme</w:t>
            </w:r>
          </w:p>
        </w:tc>
        <w:tc>
          <w:tcPr>
            <w:tcW w:w="1307" w:type="dxa"/>
            <w:tcBorders>
              <w:top w:val="single" w:sz="6" w:space="0" w:color="auto"/>
              <w:left w:val="single" w:sz="6" w:space="0" w:color="auto"/>
              <w:bottom w:val="single" w:sz="6" w:space="0" w:color="auto"/>
              <w:right w:val="single" w:sz="6" w:space="0" w:color="auto"/>
            </w:tcBorders>
            <w:vAlign w:val="center"/>
          </w:tcPr>
          <w:p w14:paraId="30F0C3D0" w14:textId="3B82AC3D"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F.7.6.2. Bitki ve Hayvanlarda Üreme, Büyüme ve Gelişme</w:t>
            </w:r>
          </w:p>
        </w:tc>
        <w:tc>
          <w:tcPr>
            <w:tcW w:w="3969" w:type="dxa"/>
            <w:tcBorders>
              <w:top w:val="single" w:sz="6" w:space="0" w:color="auto"/>
              <w:left w:val="single" w:sz="6" w:space="0" w:color="auto"/>
              <w:bottom w:val="single" w:sz="6" w:space="0" w:color="auto"/>
              <w:right w:val="single" w:sz="6" w:space="0" w:color="auto"/>
            </w:tcBorders>
            <w:vAlign w:val="center"/>
          </w:tcPr>
          <w:p w14:paraId="1F94C134" w14:textId="143E6EF0" w:rsidR="0054686E" w:rsidRPr="00284C51" w:rsidRDefault="0054686E" w:rsidP="0054686E">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F.7.6.2.2. Bitki ve hayvanlardaki büyüme ve gelişme süreçlerini örnekler vererek açıklar. F.7.6.2.3. Bitki ve hayvanlarda büyüme ve gelişmeye etki eden temel faktörleri açıklar. F.7.6.2.4. Bir bitki veya hayvanın bakımını üstlenir ve gelişim sürecini rapor eder.</w:t>
            </w:r>
          </w:p>
        </w:tc>
        <w:tc>
          <w:tcPr>
            <w:tcW w:w="3969" w:type="dxa"/>
            <w:tcBorders>
              <w:top w:val="single" w:sz="6" w:space="0" w:color="auto"/>
              <w:left w:val="single" w:sz="6" w:space="0" w:color="auto"/>
              <w:bottom w:val="single" w:sz="6" w:space="0" w:color="auto"/>
              <w:right w:val="single" w:sz="6" w:space="0" w:color="auto"/>
            </w:tcBorders>
            <w:vAlign w:val="center"/>
          </w:tcPr>
          <w:p w14:paraId="28C4BC09" w14:textId="122B83A0"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a. Tohumun çimlenmesini etkileyen faktörlerle ilgili olarak bağımlı, bağımsız ve kontrol edilen değişkenleri içeren bir deney yapılması sağlanır. b.Çiçekli bir bitki örneği üzerinde durulur.</w:t>
            </w:r>
          </w:p>
        </w:tc>
        <w:tc>
          <w:tcPr>
            <w:tcW w:w="1275" w:type="dxa"/>
            <w:tcBorders>
              <w:top w:val="single" w:sz="6" w:space="0" w:color="auto"/>
              <w:left w:val="single" w:sz="6" w:space="0" w:color="auto"/>
              <w:bottom w:val="single" w:sz="6" w:space="0" w:color="auto"/>
              <w:right w:val="single" w:sz="6" w:space="0" w:color="auto"/>
            </w:tcBorders>
            <w:vAlign w:val="center"/>
          </w:tcPr>
          <w:p w14:paraId="1E6E7E70" w14:textId="20CC6A09"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Atatürk'ü Anma ve Gençlik ve Spor Bayramı (19 Mayıs)</w:t>
            </w:r>
          </w:p>
        </w:tc>
        <w:tc>
          <w:tcPr>
            <w:tcW w:w="1701" w:type="dxa"/>
            <w:tcBorders>
              <w:top w:val="single" w:sz="6" w:space="0" w:color="auto"/>
              <w:left w:val="single" w:sz="6" w:space="0" w:color="auto"/>
              <w:bottom w:val="single" w:sz="6" w:space="0" w:color="auto"/>
              <w:right w:val="single" w:sz="6" w:space="0" w:color="auto"/>
            </w:tcBorders>
            <w:vAlign w:val="center"/>
          </w:tcPr>
          <w:p w14:paraId="0FF54803"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Akran Değerlendirme</w:t>
            </w:r>
          </w:p>
        </w:tc>
      </w:tr>
      <w:tr w:rsidR="0054686E" w:rsidRPr="00284C51" w14:paraId="3A2A8857" w14:textId="77777777" w:rsidTr="0053210C">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3808C553" w14:textId="4A79C5B5" w:rsidR="0054686E" w:rsidRPr="00284C51" w:rsidRDefault="0054686E" w:rsidP="0054686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4</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22</w:t>
            </w:r>
            <w:r>
              <w:rPr>
                <w:rFonts w:ascii="Calibri" w:hAnsi="Calibri" w:cs="Calibri"/>
                <w:b/>
                <w:bCs/>
                <w:color w:val="000000"/>
                <w:sz w:val="18"/>
                <w:szCs w:val="18"/>
                <w:lang w:val="en-US"/>
              </w:rPr>
              <w:t>-28</w:t>
            </w:r>
            <w:r w:rsidRPr="00284C51">
              <w:rPr>
                <w:rFonts w:ascii="Calibri" w:hAnsi="Calibri" w:cs="Calibri"/>
                <w:b/>
                <w:bCs/>
                <w:color w:val="000000"/>
                <w:sz w:val="18"/>
                <w:szCs w:val="18"/>
                <w:lang w:val="en-US"/>
              </w:rPr>
              <w:t xml:space="preserve"> Mayıs</w:t>
            </w:r>
          </w:p>
        </w:tc>
        <w:tc>
          <w:tcPr>
            <w:tcW w:w="567" w:type="dxa"/>
            <w:tcBorders>
              <w:top w:val="single" w:sz="6" w:space="0" w:color="auto"/>
              <w:left w:val="single" w:sz="6" w:space="0" w:color="auto"/>
              <w:bottom w:val="single" w:sz="6" w:space="0" w:color="auto"/>
              <w:right w:val="single" w:sz="6" w:space="0" w:color="auto"/>
            </w:tcBorders>
            <w:vAlign w:val="center"/>
          </w:tcPr>
          <w:p w14:paraId="4386C63D"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46FD7C5" w14:textId="1D80EA60"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Canlılarda Üreme, Büyüme ve Gelişme</w:t>
            </w:r>
          </w:p>
        </w:tc>
        <w:tc>
          <w:tcPr>
            <w:tcW w:w="1307" w:type="dxa"/>
            <w:tcBorders>
              <w:top w:val="single" w:sz="6" w:space="0" w:color="auto"/>
              <w:left w:val="single" w:sz="6" w:space="0" w:color="auto"/>
              <w:bottom w:val="single" w:sz="6" w:space="0" w:color="auto"/>
              <w:right w:val="single" w:sz="6" w:space="0" w:color="auto"/>
            </w:tcBorders>
            <w:vAlign w:val="center"/>
          </w:tcPr>
          <w:p w14:paraId="6A07B4F0" w14:textId="39A42295"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F.7.7.1. Ampullerin Bağlanma Şekilleri</w:t>
            </w:r>
          </w:p>
        </w:tc>
        <w:tc>
          <w:tcPr>
            <w:tcW w:w="3969" w:type="dxa"/>
            <w:tcBorders>
              <w:top w:val="single" w:sz="6" w:space="0" w:color="auto"/>
              <w:left w:val="single" w:sz="6" w:space="0" w:color="auto"/>
              <w:bottom w:val="single" w:sz="6" w:space="0" w:color="auto"/>
              <w:right w:val="single" w:sz="6" w:space="0" w:color="auto"/>
            </w:tcBorders>
            <w:vAlign w:val="center"/>
          </w:tcPr>
          <w:p w14:paraId="44306115" w14:textId="77777777" w:rsidR="0054686E" w:rsidRDefault="0054686E" w:rsidP="0054686E">
            <w:pPr>
              <w:rPr>
                <w:rFonts w:ascii="Times New Roman" w:hAnsi="Times New Roman" w:cs="Times New Roman"/>
                <w:sz w:val="20"/>
                <w:szCs w:val="20"/>
              </w:rPr>
            </w:pPr>
            <w:r w:rsidRPr="006163B2">
              <w:rPr>
                <w:rFonts w:ascii="Times New Roman" w:hAnsi="Times New Roman" w:cs="Times New Roman"/>
                <w:sz w:val="20"/>
                <w:szCs w:val="20"/>
              </w:rPr>
              <w:t>F.7.7.1.1. Seri ve paralel bağlı ampullerden oluşan bir devre şeması çizer.</w:t>
            </w:r>
          </w:p>
          <w:p w14:paraId="0F094B9B" w14:textId="77777777" w:rsidR="0054686E" w:rsidRDefault="0054686E" w:rsidP="0054686E">
            <w:pPr>
              <w:rPr>
                <w:rFonts w:ascii="Times New Roman" w:hAnsi="Times New Roman" w:cs="Times New Roman"/>
                <w:sz w:val="20"/>
                <w:szCs w:val="20"/>
              </w:rPr>
            </w:pPr>
            <w:r w:rsidRPr="006163B2">
              <w:rPr>
                <w:rFonts w:ascii="Times New Roman" w:hAnsi="Times New Roman" w:cs="Times New Roman"/>
                <w:sz w:val="20"/>
                <w:szCs w:val="20"/>
              </w:rPr>
              <w:t xml:space="preserve"> F.7.7.1.2. Ampullerin seri ve paralel bağlandığı durumlardaki parlaklıklarını devre üzerinde gözlemleyerek çıkarımda bulunur. </w:t>
            </w:r>
          </w:p>
          <w:p w14:paraId="44B54A28" w14:textId="3DA59C4E" w:rsidR="0054686E" w:rsidRPr="00284C51" w:rsidRDefault="0054686E" w:rsidP="0054686E">
            <w:pPr>
              <w:autoSpaceDE w:val="0"/>
              <w:autoSpaceDN w:val="0"/>
              <w:adjustRightInd w:val="0"/>
              <w:jc w:val="center"/>
              <w:rPr>
                <w:rFonts w:ascii="Calibri" w:hAnsi="Calibri" w:cs="Calibri"/>
                <w:b/>
                <w:bCs/>
                <w:color w:val="000000"/>
                <w:sz w:val="18"/>
                <w:szCs w:val="18"/>
                <w:lang w:val="en-US"/>
              </w:rPr>
            </w:pPr>
          </w:p>
        </w:tc>
        <w:tc>
          <w:tcPr>
            <w:tcW w:w="3969" w:type="dxa"/>
            <w:tcBorders>
              <w:top w:val="single" w:sz="6" w:space="0" w:color="auto"/>
              <w:left w:val="single" w:sz="6" w:space="0" w:color="auto"/>
              <w:bottom w:val="single" w:sz="6" w:space="0" w:color="auto"/>
              <w:right w:val="single" w:sz="6" w:space="0" w:color="auto"/>
            </w:tcBorders>
            <w:vAlign w:val="center"/>
          </w:tcPr>
          <w:p w14:paraId="0B7868F0" w14:textId="77777777" w:rsidR="0054686E" w:rsidRDefault="0054686E" w:rsidP="0054686E">
            <w:pPr>
              <w:rPr>
                <w:rFonts w:ascii="Times New Roman" w:hAnsi="Times New Roman" w:cs="Times New Roman"/>
                <w:sz w:val="20"/>
                <w:szCs w:val="20"/>
              </w:rPr>
            </w:pPr>
            <w:r w:rsidRPr="006163B2">
              <w:rPr>
                <w:rFonts w:ascii="Times New Roman" w:hAnsi="Times New Roman" w:cs="Times New Roman"/>
                <w:sz w:val="20"/>
                <w:szCs w:val="20"/>
              </w:rPr>
              <w:t xml:space="preserve">a. Gerilim kavramı piller üzerinden açıklanır. </w:t>
            </w:r>
          </w:p>
          <w:p w14:paraId="79EABABE" w14:textId="255E77AF"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b. Bir iletkende gerilim, akım ve direnç arasındaki ilişki Ohm Yasası üzerinden açıklanır. Matematiksel hesaplamalara girilmez.</w:t>
            </w:r>
          </w:p>
        </w:tc>
        <w:tc>
          <w:tcPr>
            <w:tcW w:w="1275" w:type="dxa"/>
            <w:tcBorders>
              <w:top w:val="single" w:sz="6" w:space="0" w:color="auto"/>
              <w:left w:val="single" w:sz="6" w:space="0" w:color="auto"/>
              <w:bottom w:val="single" w:sz="6" w:space="0" w:color="auto"/>
              <w:right w:val="single" w:sz="6" w:space="0" w:color="auto"/>
            </w:tcBorders>
            <w:vAlign w:val="center"/>
          </w:tcPr>
          <w:p w14:paraId="3D0AFF8A" w14:textId="5EC759C9" w:rsidR="0054686E" w:rsidRPr="00284C51" w:rsidRDefault="0054686E" w:rsidP="0054686E">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69FA15FD"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Öz Değerlendirme</w:t>
            </w:r>
          </w:p>
        </w:tc>
      </w:tr>
      <w:tr w:rsidR="0054686E" w:rsidRPr="00284C51" w14:paraId="35034C05" w14:textId="77777777" w:rsidTr="0053210C">
        <w:trPr>
          <w:cantSplit/>
          <w:trHeight w:val="1896"/>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0CBD4DFF" w14:textId="7F3FA00D" w:rsidR="0054686E" w:rsidRPr="00284C51" w:rsidRDefault="0054686E" w:rsidP="0054686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t>1</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29 Mayıs</w:t>
            </w:r>
            <w:r>
              <w:rPr>
                <w:rFonts w:ascii="Calibri" w:hAnsi="Calibri" w:cs="Calibri"/>
                <w:b/>
                <w:bCs/>
                <w:color w:val="000000"/>
                <w:sz w:val="18"/>
                <w:szCs w:val="18"/>
                <w:lang w:val="en-US"/>
              </w:rPr>
              <w:t xml:space="preserve">-04 Haziran </w:t>
            </w:r>
          </w:p>
        </w:tc>
        <w:tc>
          <w:tcPr>
            <w:tcW w:w="567" w:type="dxa"/>
            <w:tcBorders>
              <w:top w:val="single" w:sz="6" w:space="0" w:color="auto"/>
              <w:left w:val="single" w:sz="6" w:space="0" w:color="auto"/>
              <w:bottom w:val="single" w:sz="6" w:space="0" w:color="auto"/>
              <w:right w:val="single" w:sz="6" w:space="0" w:color="auto"/>
            </w:tcBorders>
            <w:vAlign w:val="center"/>
          </w:tcPr>
          <w:p w14:paraId="5565E1B0"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409003AA" w14:textId="68962AB0"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Elektrik Devreleri</w:t>
            </w:r>
          </w:p>
        </w:tc>
        <w:tc>
          <w:tcPr>
            <w:tcW w:w="1307" w:type="dxa"/>
            <w:tcBorders>
              <w:top w:val="single" w:sz="6" w:space="0" w:color="auto"/>
              <w:left w:val="single" w:sz="6" w:space="0" w:color="auto"/>
              <w:bottom w:val="single" w:sz="6" w:space="0" w:color="auto"/>
              <w:right w:val="single" w:sz="6" w:space="0" w:color="auto"/>
            </w:tcBorders>
            <w:vAlign w:val="center"/>
          </w:tcPr>
          <w:p w14:paraId="1A9A6B81" w14:textId="7AAEBD23"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F.7.7.1. Ampullerin Bağlanma Şekilleri</w:t>
            </w:r>
          </w:p>
        </w:tc>
        <w:tc>
          <w:tcPr>
            <w:tcW w:w="3969" w:type="dxa"/>
            <w:tcBorders>
              <w:top w:val="single" w:sz="6" w:space="0" w:color="auto"/>
              <w:left w:val="single" w:sz="6" w:space="0" w:color="auto"/>
              <w:bottom w:val="single" w:sz="6" w:space="0" w:color="auto"/>
              <w:right w:val="single" w:sz="6" w:space="0" w:color="auto"/>
            </w:tcBorders>
            <w:vAlign w:val="center"/>
          </w:tcPr>
          <w:p w14:paraId="156A1E6D" w14:textId="77777777" w:rsidR="00FC6D05" w:rsidRDefault="00FC6D05" w:rsidP="00FC6D05">
            <w:pPr>
              <w:rPr>
                <w:rFonts w:ascii="Times New Roman" w:hAnsi="Times New Roman" w:cs="Times New Roman"/>
                <w:sz w:val="20"/>
                <w:szCs w:val="20"/>
              </w:rPr>
            </w:pPr>
            <w:r w:rsidRPr="006163B2">
              <w:rPr>
                <w:rFonts w:ascii="Times New Roman" w:hAnsi="Times New Roman" w:cs="Times New Roman"/>
                <w:sz w:val="20"/>
                <w:szCs w:val="20"/>
              </w:rPr>
              <w:t xml:space="preserve">F.7.7.1.3. Elektrik akımını tanımlar. </w:t>
            </w:r>
          </w:p>
          <w:p w14:paraId="311AED0A" w14:textId="231DF705" w:rsidR="0054686E" w:rsidRPr="00284C51" w:rsidRDefault="00FC6D05" w:rsidP="00FC6D05">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F.7.7.1.4. Elektrik enerjisinin devrelere akım yoluyla aktarıldığını açıklar.</w:t>
            </w:r>
          </w:p>
        </w:tc>
        <w:tc>
          <w:tcPr>
            <w:tcW w:w="3969" w:type="dxa"/>
            <w:tcBorders>
              <w:top w:val="single" w:sz="6" w:space="0" w:color="auto"/>
              <w:left w:val="single" w:sz="6" w:space="0" w:color="auto"/>
              <w:bottom w:val="single" w:sz="6" w:space="0" w:color="auto"/>
              <w:right w:val="single" w:sz="6" w:space="0" w:color="auto"/>
            </w:tcBorders>
            <w:vAlign w:val="center"/>
          </w:tcPr>
          <w:p w14:paraId="3B756179" w14:textId="77777777" w:rsidR="00FC6D05" w:rsidRDefault="00FC6D05" w:rsidP="00FC6D05">
            <w:pPr>
              <w:rPr>
                <w:rFonts w:ascii="Times New Roman" w:hAnsi="Times New Roman" w:cs="Times New Roman"/>
                <w:sz w:val="20"/>
                <w:szCs w:val="20"/>
              </w:rPr>
            </w:pPr>
            <w:r w:rsidRPr="006163B2">
              <w:rPr>
                <w:rFonts w:ascii="Times New Roman" w:hAnsi="Times New Roman" w:cs="Times New Roman"/>
                <w:sz w:val="20"/>
                <w:szCs w:val="20"/>
              </w:rPr>
              <w:t xml:space="preserve">a. Gerilim kavramı piller üzerinden açıklanır. </w:t>
            </w:r>
          </w:p>
          <w:p w14:paraId="71045373" w14:textId="212940D1" w:rsidR="0054686E" w:rsidRPr="00284C51" w:rsidRDefault="00FC6D05" w:rsidP="00FC6D05">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b. Bir iletkende gerilim, akım ve direnç arasındaki ilişki Ohm Yasası üzerinden açıklanır. Matematiksel hesaplamalara girilmez</w:t>
            </w:r>
          </w:p>
        </w:tc>
        <w:tc>
          <w:tcPr>
            <w:tcW w:w="1275" w:type="dxa"/>
            <w:tcBorders>
              <w:top w:val="single" w:sz="6" w:space="0" w:color="auto"/>
              <w:left w:val="single" w:sz="6" w:space="0" w:color="auto"/>
              <w:bottom w:val="single" w:sz="6" w:space="0" w:color="auto"/>
              <w:right w:val="single" w:sz="6" w:space="0" w:color="auto"/>
            </w:tcBorders>
            <w:vAlign w:val="center"/>
          </w:tcPr>
          <w:p w14:paraId="4E02532B"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4A3D8425"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MEB Kazanım Testleri</w:t>
            </w:r>
          </w:p>
        </w:tc>
      </w:tr>
      <w:tr w:rsidR="0054686E" w:rsidRPr="00284C51" w14:paraId="2B2CBB69" w14:textId="77777777" w:rsidTr="004A560F">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5A8827B8" w14:textId="491A54FE" w:rsidR="0054686E" w:rsidRPr="00284C51" w:rsidRDefault="0054686E" w:rsidP="0054686E">
            <w:pPr>
              <w:autoSpaceDE w:val="0"/>
              <w:autoSpaceDN w:val="0"/>
              <w:adjustRightInd w:val="0"/>
              <w:ind w:left="113" w:right="113"/>
              <w:jc w:val="center"/>
              <w:rPr>
                <w:rFonts w:ascii="Calibri" w:hAnsi="Calibri" w:cs="Calibri"/>
                <w:b/>
                <w:bCs/>
                <w:color w:val="333333"/>
                <w:sz w:val="18"/>
                <w:szCs w:val="18"/>
                <w:lang w:val="en-US"/>
              </w:rPr>
            </w:pPr>
            <w:r>
              <w:rPr>
                <w:rFonts w:ascii="Calibri" w:hAnsi="Calibri" w:cs="Calibri"/>
                <w:b/>
                <w:bCs/>
                <w:color w:val="000000"/>
                <w:sz w:val="18"/>
                <w:szCs w:val="18"/>
                <w:lang w:val="en-US"/>
              </w:rPr>
              <w:lastRenderedPageBreak/>
              <w:t>2</w:t>
            </w:r>
            <w:r w:rsidRPr="00284C51">
              <w:rPr>
                <w:rFonts w:ascii="Calibri" w:hAnsi="Calibri" w:cs="Calibri"/>
                <w:b/>
                <w:bCs/>
                <w:color w:val="000000"/>
                <w:sz w:val="18"/>
                <w:szCs w:val="18"/>
                <w:lang w:val="en-US"/>
              </w:rPr>
              <w:t>.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05</w:t>
            </w:r>
            <w:r>
              <w:rPr>
                <w:rFonts w:ascii="Calibri" w:hAnsi="Calibri" w:cs="Calibri"/>
                <w:b/>
                <w:bCs/>
                <w:color w:val="000000"/>
                <w:sz w:val="18"/>
                <w:szCs w:val="18"/>
                <w:lang w:val="en-US"/>
              </w:rPr>
              <w:t>- 11</w:t>
            </w:r>
            <w:r w:rsidRPr="00284C51">
              <w:rPr>
                <w:rFonts w:ascii="Calibri" w:hAnsi="Calibri" w:cs="Calibri"/>
                <w:b/>
                <w:bCs/>
                <w:color w:val="000000"/>
                <w:sz w:val="18"/>
                <w:szCs w:val="18"/>
                <w:lang w:val="en-US"/>
              </w:rPr>
              <w:t xml:space="preserve"> Haziran</w:t>
            </w:r>
          </w:p>
        </w:tc>
        <w:tc>
          <w:tcPr>
            <w:tcW w:w="567" w:type="dxa"/>
            <w:tcBorders>
              <w:top w:val="single" w:sz="6" w:space="0" w:color="auto"/>
              <w:left w:val="single" w:sz="6" w:space="0" w:color="auto"/>
              <w:bottom w:val="single" w:sz="6" w:space="0" w:color="auto"/>
              <w:right w:val="single" w:sz="6" w:space="0" w:color="auto"/>
            </w:tcBorders>
            <w:vAlign w:val="center"/>
          </w:tcPr>
          <w:p w14:paraId="346897C2"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417" w:type="dxa"/>
            <w:tcBorders>
              <w:top w:val="single" w:sz="6" w:space="0" w:color="auto"/>
              <w:left w:val="single" w:sz="6" w:space="0" w:color="auto"/>
              <w:bottom w:val="single" w:sz="6" w:space="0" w:color="auto"/>
              <w:right w:val="single" w:sz="6" w:space="0" w:color="auto"/>
            </w:tcBorders>
            <w:vAlign w:val="center"/>
          </w:tcPr>
          <w:p w14:paraId="2B92C61E" w14:textId="6BECD399"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Elektrik Devreleri</w:t>
            </w:r>
          </w:p>
        </w:tc>
        <w:tc>
          <w:tcPr>
            <w:tcW w:w="1307" w:type="dxa"/>
            <w:tcBorders>
              <w:top w:val="single" w:sz="6" w:space="0" w:color="auto"/>
              <w:left w:val="single" w:sz="6" w:space="0" w:color="auto"/>
              <w:bottom w:val="single" w:sz="6" w:space="0" w:color="auto"/>
              <w:right w:val="single" w:sz="6" w:space="0" w:color="auto"/>
            </w:tcBorders>
            <w:vAlign w:val="center"/>
          </w:tcPr>
          <w:p w14:paraId="01ED28ED" w14:textId="24F259C6"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F.7.7.1. Ampullerin Bağlanma Şekilleri</w:t>
            </w:r>
          </w:p>
        </w:tc>
        <w:tc>
          <w:tcPr>
            <w:tcW w:w="3969" w:type="dxa"/>
            <w:tcBorders>
              <w:top w:val="single" w:sz="6" w:space="0" w:color="auto"/>
              <w:left w:val="single" w:sz="6" w:space="0" w:color="auto"/>
              <w:bottom w:val="single" w:sz="6" w:space="0" w:color="auto"/>
              <w:right w:val="single" w:sz="6" w:space="0" w:color="auto"/>
            </w:tcBorders>
            <w:vAlign w:val="center"/>
          </w:tcPr>
          <w:p w14:paraId="0247C87E" w14:textId="13C9FC89" w:rsidR="0054686E" w:rsidRPr="00284C51" w:rsidRDefault="0054686E" w:rsidP="0054686E">
            <w:pPr>
              <w:autoSpaceDE w:val="0"/>
              <w:autoSpaceDN w:val="0"/>
              <w:adjustRightInd w:val="0"/>
              <w:jc w:val="center"/>
              <w:rPr>
                <w:rFonts w:ascii="Calibri" w:hAnsi="Calibri" w:cs="Calibri"/>
                <w:b/>
                <w:bCs/>
                <w:color w:val="000000"/>
                <w:sz w:val="18"/>
                <w:szCs w:val="18"/>
                <w:lang w:val="en-US"/>
              </w:rPr>
            </w:pPr>
            <w:r w:rsidRPr="006163B2">
              <w:rPr>
                <w:rFonts w:ascii="Times New Roman" w:hAnsi="Times New Roman" w:cs="Times New Roman"/>
                <w:sz w:val="20"/>
                <w:szCs w:val="20"/>
              </w:rPr>
              <w:t>F.7.7.1.5. Bir devre elemanının uçları arasındaki gerilim ile üzerinden geçen akımı ilişkilendirir. F.7.7.1.6. Özgün bir aydınlatma aracı tasarlar. Fen, Mühendislik ve Girişimcilik Uygulamaları</w:t>
            </w:r>
          </w:p>
        </w:tc>
        <w:tc>
          <w:tcPr>
            <w:tcW w:w="3969" w:type="dxa"/>
            <w:tcBorders>
              <w:top w:val="single" w:sz="6" w:space="0" w:color="auto"/>
              <w:left w:val="single" w:sz="6" w:space="0" w:color="auto"/>
              <w:bottom w:val="single" w:sz="6" w:space="0" w:color="auto"/>
              <w:right w:val="single" w:sz="6" w:space="0" w:color="auto"/>
            </w:tcBorders>
            <w:vAlign w:val="center"/>
          </w:tcPr>
          <w:p w14:paraId="16E34CB1" w14:textId="5E5AA7D2" w:rsidR="0054686E" w:rsidRPr="00284C51" w:rsidRDefault="0054686E" w:rsidP="0054686E">
            <w:pPr>
              <w:autoSpaceDE w:val="0"/>
              <w:autoSpaceDN w:val="0"/>
              <w:adjustRightInd w:val="0"/>
              <w:jc w:val="center"/>
              <w:rPr>
                <w:rFonts w:ascii="Calibri" w:hAnsi="Calibri" w:cs="Calibri"/>
                <w:color w:val="000000"/>
                <w:sz w:val="18"/>
                <w:szCs w:val="18"/>
                <w:lang w:val="en-US"/>
              </w:rPr>
            </w:pPr>
          </w:p>
        </w:tc>
        <w:tc>
          <w:tcPr>
            <w:tcW w:w="1275" w:type="dxa"/>
            <w:tcBorders>
              <w:top w:val="single" w:sz="6" w:space="0" w:color="auto"/>
              <w:left w:val="single" w:sz="6" w:space="0" w:color="auto"/>
              <w:bottom w:val="single" w:sz="6" w:space="0" w:color="auto"/>
              <w:right w:val="single" w:sz="6" w:space="0" w:color="auto"/>
            </w:tcBorders>
            <w:vAlign w:val="center"/>
          </w:tcPr>
          <w:p w14:paraId="2901CE48" w14:textId="29343965"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Çevre Koruma Haftası (Haziran ayının 2. haftası)</w:t>
            </w:r>
          </w:p>
        </w:tc>
        <w:tc>
          <w:tcPr>
            <w:tcW w:w="1701" w:type="dxa"/>
            <w:tcBorders>
              <w:top w:val="single" w:sz="6" w:space="0" w:color="auto"/>
              <w:left w:val="single" w:sz="6" w:space="0" w:color="auto"/>
              <w:bottom w:val="single" w:sz="6" w:space="0" w:color="auto"/>
              <w:right w:val="single" w:sz="6" w:space="0" w:color="auto"/>
            </w:tcBorders>
            <w:vAlign w:val="center"/>
          </w:tcPr>
          <w:p w14:paraId="455363E9" w14:textId="77777777" w:rsidR="0054686E" w:rsidRPr="00284C51" w:rsidRDefault="0054686E" w:rsidP="0054686E">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2.Dönem 2.Yazılı Sınav</w:t>
            </w:r>
          </w:p>
        </w:tc>
      </w:tr>
      <w:tr w:rsidR="00BA2B98" w:rsidRPr="00284C51" w14:paraId="524C7A7D" w14:textId="77777777" w:rsidTr="000253A4">
        <w:trPr>
          <w:cantSplit/>
          <w:trHeight w:val="1217"/>
        </w:trPr>
        <w:tc>
          <w:tcPr>
            <w:tcW w:w="567" w:type="dxa"/>
            <w:tcBorders>
              <w:top w:val="single" w:sz="6" w:space="0" w:color="333333"/>
              <w:left w:val="single" w:sz="6" w:space="0" w:color="333333"/>
              <w:bottom w:val="single" w:sz="6" w:space="0" w:color="333333"/>
              <w:right w:val="single" w:sz="6" w:space="0" w:color="333333"/>
            </w:tcBorders>
            <w:shd w:val="solid" w:color="C0C0C0" w:fill="FFFFFF"/>
            <w:textDirection w:val="btLr"/>
          </w:tcPr>
          <w:p w14:paraId="7F34828D" w14:textId="58A6C37F" w:rsidR="00BA2B98" w:rsidRPr="00284C51" w:rsidRDefault="00BA2B98" w:rsidP="00B552EC">
            <w:pPr>
              <w:autoSpaceDE w:val="0"/>
              <w:autoSpaceDN w:val="0"/>
              <w:adjustRightInd w:val="0"/>
              <w:ind w:left="113" w:right="113"/>
              <w:jc w:val="center"/>
              <w:rPr>
                <w:rFonts w:ascii="Calibri" w:hAnsi="Calibri" w:cs="Calibri"/>
                <w:b/>
                <w:bCs/>
                <w:color w:val="333333"/>
                <w:sz w:val="18"/>
                <w:szCs w:val="18"/>
                <w:lang w:val="en-US"/>
              </w:rPr>
            </w:pPr>
            <w:r w:rsidRPr="00284C51">
              <w:rPr>
                <w:rFonts w:ascii="Calibri" w:hAnsi="Calibri" w:cs="Calibri"/>
                <w:b/>
                <w:bCs/>
                <w:color w:val="000000"/>
                <w:sz w:val="18"/>
                <w:szCs w:val="18"/>
                <w:lang w:val="en-US"/>
              </w:rPr>
              <w:t>3. Hafta</w:t>
            </w:r>
            <w:r>
              <w:rPr>
                <w:rFonts w:ascii="Calibri" w:hAnsi="Calibri" w:cs="Calibri"/>
                <w:b/>
                <w:bCs/>
                <w:color w:val="000000"/>
                <w:sz w:val="18"/>
                <w:szCs w:val="18"/>
                <w:lang w:val="en-US"/>
              </w:rPr>
              <w:t xml:space="preserve"> </w:t>
            </w:r>
            <w:r w:rsidRPr="00284C51">
              <w:rPr>
                <w:rFonts w:ascii="Calibri" w:hAnsi="Calibri" w:cs="Calibri"/>
                <w:b/>
                <w:bCs/>
                <w:color w:val="000000"/>
                <w:sz w:val="18"/>
                <w:szCs w:val="18"/>
                <w:lang w:val="en-US"/>
              </w:rPr>
              <w:t>1</w:t>
            </w:r>
            <w:r>
              <w:rPr>
                <w:rFonts w:ascii="Calibri" w:hAnsi="Calibri" w:cs="Calibri"/>
                <w:b/>
                <w:bCs/>
                <w:color w:val="000000"/>
                <w:sz w:val="18"/>
                <w:szCs w:val="18"/>
                <w:lang w:val="en-US"/>
              </w:rPr>
              <w:t>2</w:t>
            </w:r>
            <w:r w:rsidRPr="00284C51">
              <w:rPr>
                <w:rFonts w:ascii="Calibri" w:hAnsi="Calibri" w:cs="Calibri"/>
                <w:b/>
                <w:bCs/>
                <w:color w:val="000000"/>
                <w:sz w:val="18"/>
                <w:szCs w:val="18"/>
                <w:lang w:val="en-US"/>
              </w:rPr>
              <w:t>-1</w:t>
            </w:r>
            <w:r>
              <w:rPr>
                <w:rFonts w:ascii="Calibri" w:hAnsi="Calibri" w:cs="Calibri"/>
                <w:b/>
                <w:bCs/>
                <w:color w:val="000000"/>
                <w:sz w:val="18"/>
                <w:szCs w:val="18"/>
                <w:lang w:val="en-US"/>
              </w:rPr>
              <w:t xml:space="preserve">8 </w:t>
            </w:r>
            <w:r w:rsidRPr="00284C51">
              <w:rPr>
                <w:rFonts w:ascii="Calibri" w:hAnsi="Calibri" w:cs="Calibri"/>
                <w:b/>
                <w:bCs/>
                <w:color w:val="000000"/>
                <w:sz w:val="18"/>
                <w:szCs w:val="18"/>
                <w:lang w:val="en-US"/>
              </w:rPr>
              <w:t>Haziran</w:t>
            </w:r>
          </w:p>
        </w:tc>
        <w:tc>
          <w:tcPr>
            <w:tcW w:w="567" w:type="dxa"/>
            <w:tcBorders>
              <w:top w:val="single" w:sz="6" w:space="0" w:color="auto"/>
              <w:left w:val="single" w:sz="6" w:space="0" w:color="auto"/>
              <w:bottom w:val="single" w:sz="6" w:space="0" w:color="auto"/>
              <w:right w:val="single" w:sz="6" w:space="0" w:color="auto"/>
            </w:tcBorders>
            <w:vAlign w:val="center"/>
          </w:tcPr>
          <w:p w14:paraId="1C81611F" w14:textId="77777777" w:rsidR="00BA2B98" w:rsidRPr="00284C51" w:rsidRDefault="00BA2B98" w:rsidP="00B552EC">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4 saat</w:t>
            </w:r>
          </w:p>
        </w:tc>
        <w:tc>
          <w:tcPr>
            <w:tcW w:w="11937" w:type="dxa"/>
            <w:gridSpan w:val="5"/>
            <w:tcBorders>
              <w:top w:val="single" w:sz="6" w:space="0" w:color="auto"/>
              <w:left w:val="single" w:sz="6" w:space="0" w:color="auto"/>
              <w:bottom w:val="single" w:sz="6" w:space="0" w:color="auto"/>
              <w:right w:val="single" w:sz="6" w:space="0" w:color="auto"/>
            </w:tcBorders>
            <w:vAlign w:val="center"/>
          </w:tcPr>
          <w:p w14:paraId="6D26252F" w14:textId="0BEA8C97" w:rsidR="00BA2B98" w:rsidRPr="00284C51" w:rsidRDefault="00FC6D05" w:rsidP="00B552EC">
            <w:pPr>
              <w:autoSpaceDE w:val="0"/>
              <w:autoSpaceDN w:val="0"/>
              <w:adjustRightInd w:val="0"/>
              <w:jc w:val="center"/>
              <w:rPr>
                <w:rFonts w:ascii="Calibri" w:hAnsi="Calibri" w:cs="Calibri"/>
                <w:color w:val="000000"/>
                <w:sz w:val="18"/>
                <w:szCs w:val="18"/>
                <w:lang w:val="en-US"/>
              </w:rPr>
            </w:pPr>
            <w:r w:rsidRPr="006163B2">
              <w:rPr>
                <w:rFonts w:ascii="Times New Roman" w:hAnsi="Times New Roman" w:cs="Times New Roman"/>
                <w:sz w:val="20"/>
                <w:szCs w:val="20"/>
              </w:rPr>
              <w:t>Yıl sonu genel değerlendirme çalışmaları yapılır, sonraki eğitim öğretim yılı hakkında bilgilendirme yapılır.</w:t>
            </w:r>
          </w:p>
          <w:p w14:paraId="6B6D6CEA" w14:textId="77777777" w:rsidR="00BA2B98" w:rsidRPr="00284C51" w:rsidRDefault="00BA2B98" w:rsidP="00B552EC">
            <w:pPr>
              <w:autoSpaceDE w:val="0"/>
              <w:autoSpaceDN w:val="0"/>
              <w:adjustRightInd w:val="0"/>
              <w:jc w:val="center"/>
              <w:rPr>
                <w:rFonts w:ascii="Calibri" w:hAnsi="Calibri" w:cs="Calibri"/>
                <w:color w:val="000000"/>
                <w:sz w:val="18"/>
                <w:szCs w:val="18"/>
                <w:lang w:val="en-US"/>
              </w:rPr>
            </w:pPr>
          </w:p>
          <w:p w14:paraId="5FF83C20" w14:textId="77777777" w:rsidR="00BA2B98" w:rsidRPr="00284C51" w:rsidRDefault="00BA2B98" w:rsidP="00B552EC">
            <w:pPr>
              <w:autoSpaceDE w:val="0"/>
              <w:autoSpaceDN w:val="0"/>
              <w:adjustRightInd w:val="0"/>
              <w:jc w:val="center"/>
              <w:rPr>
                <w:rFonts w:ascii="Calibri" w:hAnsi="Calibri" w:cs="Calibri"/>
                <w:color w:val="000000"/>
                <w:sz w:val="18"/>
                <w:szCs w:val="18"/>
                <w:lang w:val="en-US"/>
              </w:rPr>
            </w:pPr>
          </w:p>
          <w:p w14:paraId="0312218A" w14:textId="4CBF978F" w:rsidR="00BA2B98" w:rsidRPr="00284C51" w:rsidRDefault="00BA2B98" w:rsidP="00B552EC">
            <w:pPr>
              <w:autoSpaceDE w:val="0"/>
              <w:autoSpaceDN w:val="0"/>
              <w:adjustRightInd w:val="0"/>
              <w:jc w:val="center"/>
              <w:rPr>
                <w:rFonts w:ascii="Calibri" w:hAnsi="Calibri" w:cs="Calibri"/>
                <w:color w:val="000000"/>
                <w:sz w:val="18"/>
                <w:szCs w:val="18"/>
                <w:lang w:val="en-US"/>
              </w:rPr>
            </w:pPr>
            <w:r w:rsidRPr="00284C51">
              <w:rPr>
                <w:rFonts w:ascii="Calibri" w:hAnsi="Calibri" w:cs="Calibri"/>
                <w:b/>
                <w:bCs/>
                <w:color w:val="000000"/>
                <w:sz w:val="18"/>
                <w:szCs w:val="18"/>
                <w:lang w:val="en-US"/>
              </w:rPr>
              <w:t>Fen, Mühendislik ve Girişimcilik Uygulamaları</w:t>
            </w:r>
          </w:p>
        </w:tc>
        <w:tc>
          <w:tcPr>
            <w:tcW w:w="1701" w:type="dxa"/>
            <w:tcBorders>
              <w:top w:val="single" w:sz="6" w:space="0" w:color="auto"/>
              <w:left w:val="single" w:sz="6" w:space="0" w:color="auto"/>
              <w:bottom w:val="single" w:sz="6" w:space="0" w:color="auto"/>
              <w:right w:val="single" w:sz="6" w:space="0" w:color="auto"/>
            </w:tcBorders>
            <w:vAlign w:val="center"/>
          </w:tcPr>
          <w:p w14:paraId="699D4AD3" w14:textId="7008701A" w:rsidR="00BA2B98" w:rsidRPr="00284C51" w:rsidRDefault="00BA2B98" w:rsidP="00FD7240">
            <w:pPr>
              <w:autoSpaceDE w:val="0"/>
              <w:autoSpaceDN w:val="0"/>
              <w:adjustRightInd w:val="0"/>
              <w:jc w:val="center"/>
              <w:rPr>
                <w:rFonts w:ascii="Calibri" w:hAnsi="Calibri" w:cs="Calibri"/>
                <w:color w:val="000000"/>
                <w:sz w:val="18"/>
                <w:szCs w:val="18"/>
                <w:lang w:val="en-US"/>
              </w:rPr>
            </w:pPr>
            <w:r w:rsidRPr="00284C51">
              <w:rPr>
                <w:rFonts w:ascii="Calibri" w:hAnsi="Calibri" w:cs="Calibri"/>
                <w:color w:val="000000"/>
                <w:sz w:val="18"/>
                <w:szCs w:val="18"/>
                <w:lang w:val="en-US"/>
              </w:rPr>
              <w:t>202</w:t>
            </w:r>
            <w:r w:rsidR="00FD7240">
              <w:rPr>
                <w:rFonts w:ascii="Calibri" w:hAnsi="Calibri" w:cs="Calibri"/>
                <w:color w:val="000000"/>
                <w:sz w:val="18"/>
                <w:szCs w:val="18"/>
                <w:lang w:val="en-US"/>
              </w:rPr>
              <w:t>2</w:t>
            </w:r>
            <w:r w:rsidRPr="00284C51">
              <w:rPr>
                <w:rFonts w:ascii="Calibri" w:hAnsi="Calibri" w:cs="Calibri"/>
                <w:color w:val="000000"/>
                <w:sz w:val="18"/>
                <w:szCs w:val="18"/>
                <w:lang w:val="en-US"/>
              </w:rPr>
              <w:t>-202</w:t>
            </w:r>
            <w:r w:rsidR="00FD7240">
              <w:rPr>
                <w:rFonts w:ascii="Calibri" w:hAnsi="Calibri" w:cs="Calibri"/>
                <w:color w:val="000000"/>
                <w:sz w:val="18"/>
                <w:szCs w:val="18"/>
                <w:lang w:val="en-US"/>
              </w:rPr>
              <w:t>3</w:t>
            </w:r>
            <w:r w:rsidRPr="00284C51">
              <w:rPr>
                <w:rFonts w:ascii="Calibri" w:hAnsi="Calibri" w:cs="Calibri"/>
                <w:color w:val="000000"/>
                <w:sz w:val="18"/>
                <w:szCs w:val="18"/>
                <w:lang w:val="en-US"/>
              </w:rPr>
              <w:t xml:space="preserve"> Eğitim-Öğretim Yılı Sonu</w:t>
            </w:r>
          </w:p>
        </w:tc>
      </w:tr>
    </w:tbl>
    <w:p w14:paraId="6882A4EA" w14:textId="4D5E3F14" w:rsidR="00590409" w:rsidRPr="00284C51" w:rsidRDefault="00590409">
      <w:pPr>
        <w:rPr>
          <w:sz w:val="36"/>
          <w:szCs w:val="36"/>
        </w:rPr>
      </w:pPr>
    </w:p>
    <w:p w14:paraId="33A6D369" w14:textId="77777777" w:rsidR="00BD039C" w:rsidRPr="00284C51" w:rsidRDefault="00BD039C">
      <w:pPr>
        <w:rPr>
          <w:sz w:val="36"/>
          <w:szCs w:val="36"/>
        </w:rPr>
      </w:pPr>
    </w:p>
    <w:p w14:paraId="79F48E97" w14:textId="5706DCBC" w:rsidR="00A36344" w:rsidRPr="00284C51" w:rsidRDefault="00A36344" w:rsidP="00A36344">
      <w:pPr>
        <w:rPr>
          <w:sz w:val="36"/>
          <w:szCs w:val="36"/>
        </w:rPr>
      </w:pPr>
    </w:p>
    <w:p w14:paraId="15AE35FB" w14:textId="77777777" w:rsidR="00A36344" w:rsidRDefault="00A36344" w:rsidP="00A36344">
      <w:pPr>
        <w:autoSpaceDE w:val="0"/>
        <w:autoSpaceDN w:val="0"/>
        <w:adjustRightInd w:val="0"/>
        <w:spacing w:line="276" w:lineRule="auto"/>
        <w:jc w:val="center"/>
        <w:rPr>
          <w:b/>
          <w:color w:val="000000"/>
        </w:rPr>
      </w:pPr>
    </w:p>
    <w:p w14:paraId="575998A0" w14:textId="42FEA4F3" w:rsidR="00A36344" w:rsidRPr="00C46D9A" w:rsidRDefault="00302E5F" w:rsidP="00A36344">
      <w:pPr>
        <w:autoSpaceDE w:val="0"/>
        <w:autoSpaceDN w:val="0"/>
        <w:adjustRightInd w:val="0"/>
        <w:spacing w:line="276" w:lineRule="auto"/>
        <w:jc w:val="center"/>
        <w:rPr>
          <w:b/>
          <w:color w:val="000000"/>
        </w:rPr>
      </w:pPr>
      <w:r>
        <w:rPr>
          <w:b/>
          <w:color w:val="000000"/>
        </w:rPr>
        <w:t>………………………………</w:t>
      </w:r>
      <w:r w:rsidR="00A36344">
        <w:rPr>
          <w:b/>
          <w:color w:val="000000"/>
        </w:rPr>
        <w:tab/>
      </w:r>
      <w:r w:rsidR="00A36344">
        <w:rPr>
          <w:b/>
          <w:color w:val="000000"/>
        </w:rPr>
        <w:tab/>
      </w:r>
      <w:r w:rsidR="00A36344">
        <w:rPr>
          <w:b/>
          <w:color w:val="000000"/>
        </w:rPr>
        <w:tab/>
      </w:r>
      <w:r w:rsidR="00A36344">
        <w:rPr>
          <w:b/>
          <w:color w:val="000000"/>
        </w:rPr>
        <w:tab/>
      </w:r>
      <w:r w:rsidR="00A36344">
        <w:rPr>
          <w:b/>
          <w:color w:val="000000"/>
        </w:rPr>
        <w:tab/>
      </w:r>
      <w:r w:rsidR="00A36344">
        <w:rPr>
          <w:b/>
          <w:color w:val="000000"/>
        </w:rPr>
        <w:tab/>
        <w:t xml:space="preserve"> </w:t>
      </w:r>
      <w:r>
        <w:rPr>
          <w:b/>
          <w:color w:val="000000"/>
        </w:rPr>
        <w:t>……………………………</w:t>
      </w:r>
      <w:r w:rsidR="00A36344">
        <w:rPr>
          <w:b/>
          <w:color w:val="000000"/>
        </w:rPr>
        <w:tab/>
      </w:r>
      <w:r w:rsidR="00A36344">
        <w:rPr>
          <w:b/>
          <w:color w:val="000000"/>
        </w:rPr>
        <w:tab/>
      </w:r>
      <w:r w:rsidR="00A36344">
        <w:rPr>
          <w:b/>
          <w:color w:val="000000"/>
        </w:rPr>
        <w:tab/>
      </w:r>
      <w:r w:rsidR="00A36344">
        <w:rPr>
          <w:b/>
          <w:color w:val="000000"/>
        </w:rPr>
        <w:tab/>
      </w:r>
      <w:r w:rsidR="00A36344">
        <w:rPr>
          <w:b/>
          <w:color w:val="000000"/>
        </w:rPr>
        <w:tab/>
      </w:r>
      <w:r w:rsidR="00A36344">
        <w:rPr>
          <w:b/>
          <w:color w:val="000000"/>
        </w:rPr>
        <w:tab/>
      </w:r>
      <w:r>
        <w:rPr>
          <w:b/>
          <w:color w:val="000000"/>
        </w:rPr>
        <w:t>…………………………..</w:t>
      </w:r>
    </w:p>
    <w:p w14:paraId="2341260B" w14:textId="412D949B" w:rsidR="00A36344" w:rsidRPr="00C46D9A" w:rsidRDefault="00A36344" w:rsidP="00A36344">
      <w:pPr>
        <w:autoSpaceDE w:val="0"/>
        <w:autoSpaceDN w:val="0"/>
        <w:adjustRightInd w:val="0"/>
        <w:rPr>
          <w:b/>
          <w:color w:val="000000"/>
        </w:rPr>
      </w:pPr>
      <w:r w:rsidRPr="00C46D9A">
        <w:rPr>
          <w:b/>
          <w:color w:val="000000"/>
        </w:rPr>
        <w:t xml:space="preserve">     </w:t>
      </w:r>
      <w:r>
        <w:rPr>
          <w:b/>
          <w:color w:val="000000"/>
        </w:rPr>
        <w:t xml:space="preserve">      </w:t>
      </w:r>
      <w:r w:rsidRPr="00C46D9A">
        <w:rPr>
          <w:b/>
          <w:color w:val="000000"/>
        </w:rPr>
        <w:t xml:space="preserve"> Fen Bilimleri </w:t>
      </w:r>
      <w:r>
        <w:rPr>
          <w:b/>
          <w:color w:val="000000"/>
        </w:rPr>
        <w:t>Öğretmeni</w:t>
      </w:r>
      <w:r>
        <w:rPr>
          <w:b/>
          <w:color w:val="000000"/>
        </w:rPr>
        <w:tab/>
      </w:r>
      <w:r>
        <w:rPr>
          <w:b/>
          <w:color w:val="000000"/>
        </w:rPr>
        <w:tab/>
      </w:r>
      <w:r>
        <w:rPr>
          <w:b/>
          <w:color w:val="000000"/>
        </w:rPr>
        <w:tab/>
      </w:r>
      <w:r>
        <w:rPr>
          <w:b/>
          <w:color w:val="000000"/>
        </w:rPr>
        <w:tab/>
        <w:t xml:space="preserve">             </w:t>
      </w:r>
      <w:r w:rsidRPr="00C46D9A">
        <w:rPr>
          <w:b/>
          <w:color w:val="000000"/>
        </w:rPr>
        <w:t xml:space="preserve">Fen Bilimleri </w:t>
      </w:r>
      <w:r>
        <w:rPr>
          <w:b/>
          <w:color w:val="000000"/>
        </w:rPr>
        <w:t>Öğretmeni</w:t>
      </w:r>
      <w:r>
        <w:rPr>
          <w:b/>
          <w:color w:val="000000"/>
        </w:rPr>
        <w:tab/>
      </w:r>
      <w:r>
        <w:rPr>
          <w:b/>
          <w:color w:val="000000"/>
        </w:rPr>
        <w:tab/>
        <w:t xml:space="preserve">               </w:t>
      </w:r>
      <w:r>
        <w:rPr>
          <w:b/>
          <w:color w:val="000000"/>
        </w:rPr>
        <w:tab/>
      </w:r>
      <w:r w:rsidRPr="00C46D9A">
        <w:rPr>
          <w:b/>
          <w:color w:val="000000"/>
        </w:rPr>
        <w:t xml:space="preserve"> </w:t>
      </w:r>
      <w:r w:rsidRPr="00A36344">
        <w:rPr>
          <w:b/>
          <w:color w:val="000000"/>
        </w:rPr>
        <w:t>Fen Bilimleri Öğretmeni</w:t>
      </w:r>
      <w:r w:rsidRPr="00C46D9A">
        <w:rPr>
          <w:b/>
          <w:color w:val="000000"/>
        </w:rPr>
        <w:t xml:space="preserve">        </w:t>
      </w:r>
      <w:r>
        <w:rPr>
          <w:b/>
          <w:color w:val="000000"/>
        </w:rPr>
        <w:t xml:space="preserve">    </w:t>
      </w:r>
    </w:p>
    <w:p w14:paraId="155D2766" w14:textId="77777777" w:rsidR="00A36344" w:rsidRDefault="00A36344" w:rsidP="00A36344">
      <w:pPr>
        <w:autoSpaceDE w:val="0"/>
        <w:autoSpaceDN w:val="0"/>
        <w:adjustRightInd w:val="0"/>
        <w:rPr>
          <w:b/>
          <w:color w:val="000000"/>
        </w:rPr>
      </w:pPr>
      <w:r w:rsidRPr="00C46D9A">
        <w:rPr>
          <w:b/>
          <w:color w:val="000000"/>
        </w:rPr>
        <w:tab/>
      </w:r>
      <w:r w:rsidRPr="00C46D9A">
        <w:rPr>
          <w:b/>
          <w:color w:val="000000"/>
        </w:rPr>
        <w:tab/>
      </w:r>
      <w:r w:rsidRPr="00C46D9A">
        <w:rPr>
          <w:b/>
          <w:color w:val="000000"/>
        </w:rPr>
        <w:tab/>
      </w:r>
      <w:r w:rsidRPr="00C46D9A">
        <w:rPr>
          <w:b/>
          <w:i/>
          <w:color w:val="000000"/>
        </w:rPr>
        <w:t xml:space="preserve">                                     </w:t>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t xml:space="preserve">              </w:t>
      </w:r>
      <w:r w:rsidRPr="00C46D9A">
        <w:rPr>
          <w:b/>
          <w:i/>
          <w:color w:val="000000"/>
        </w:rPr>
        <w:tab/>
        <w:t xml:space="preserve">  </w:t>
      </w:r>
    </w:p>
    <w:p w14:paraId="31BD3EC2" w14:textId="77777777" w:rsidR="00A36344" w:rsidRPr="00C46D9A" w:rsidRDefault="00A36344" w:rsidP="00A36344">
      <w:pPr>
        <w:autoSpaceDE w:val="0"/>
        <w:autoSpaceDN w:val="0"/>
        <w:adjustRightInd w:val="0"/>
        <w:rPr>
          <w:b/>
          <w:i/>
          <w:color w:val="000000"/>
        </w:rPr>
      </w:pPr>
      <w:r w:rsidRPr="00C46D9A">
        <w:rPr>
          <w:b/>
          <w:i/>
          <w:color w:val="000000"/>
        </w:rPr>
        <w:t xml:space="preserve">                                                                                                                                                       </w:t>
      </w:r>
    </w:p>
    <w:p w14:paraId="441D75FD" w14:textId="62403B93" w:rsidR="00A36344" w:rsidRPr="00A36344" w:rsidRDefault="00A36344" w:rsidP="00A36344">
      <w:pPr>
        <w:autoSpaceDE w:val="0"/>
        <w:autoSpaceDN w:val="0"/>
        <w:adjustRightInd w:val="0"/>
        <w:spacing w:line="276" w:lineRule="auto"/>
        <w:jc w:val="center"/>
        <w:rPr>
          <w:b/>
          <w:color w:val="000000"/>
          <w:sz w:val="28"/>
        </w:rPr>
      </w:pPr>
      <w:r w:rsidRPr="00A36344">
        <w:rPr>
          <w:b/>
          <w:color w:val="000000"/>
          <w:sz w:val="28"/>
        </w:rPr>
        <w:t>12/09/202</w:t>
      </w:r>
      <w:r w:rsidR="00220B29">
        <w:rPr>
          <w:b/>
          <w:color w:val="000000"/>
          <w:sz w:val="28"/>
        </w:rPr>
        <w:t>2</w:t>
      </w:r>
    </w:p>
    <w:p w14:paraId="394438C3" w14:textId="77777777" w:rsidR="00A36344" w:rsidRPr="00A36344" w:rsidRDefault="00A36344" w:rsidP="00A36344">
      <w:pPr>
        <w:autoSpaceDE w:val="0"/>
        <w:autoSpaceDN w:val="0"/>
        <w:adjustRightInd w:val="0"/>
        <w:spacing w:line="480" w:lineRule="auto"/>
        <w:jc w:val="center"/>
        <w:rPr>
          <w:b/>
          <w:i/>
          <w:color w:val="000000"/>
          <w:sz w:val="28"/>
        </w:rPr>
      </w:pPr>
      <w:r w:rsidRPr="00A36344">
        <w:rPr>
          <w:b/>
          <w:color w:val="000000"/>
          <w:sz w:val="28"/>
        </w:rPr>
        <w:t>UYGUNDUR</w:t>
      </w:r>
    </w:p>
    <w:p w14:paraId="0942601E" w14:textId="4DA61880" w:rsidR="00A36344" w:rsidRPr="00A36344" w:rsidRDefault="00302E5F" w:rsidP="00A36344">
      <w:pPr>
        <w:spacing w:line="276" w:lineRule="auto"/>
        <w:jc w:val="center"/>
        <w:rPr>
          <w:b/>
          <w:color w:val="000000"/>
          <w:sz w:val="28"/>
        </w:rPr>
      </w:pPr>
      <w:r>
        <w:rPr>
          <w:b/>
          <w:color w:val="000000"/>
          <w:sz w:val="28"/>
        </w:rPr>
        <w:t>………………………………</w:t>
      </w:r>
      <w:bookmarkStart w:id="0" w:name="_GoBack"/>
      <w:bookmarkEnd w:id="0"/>
    </w:p>
    <w:p w14:paraId="526E191E" w14:textId="77777777" w:rsidR="00A36344" w:rsidRPr="00A36344" w:rsidRDefault="00A36344" w:rsidP="00A36344">
      <w:pPr>
        <w:jc w:val="center"/>
        <w:rPr>
          <w:b/>
          <w:color w:val="000000"/>
          <w:sz w:val="28"/>
        </w:rPr>
      </w:pPr>
      <w:r w:rsidRPr="00A36344">
        <w:rPr>
          <w:b/>
          <w:color w:val="000000"/>
          <w:sz w:val="28"/>
        </w:rPr>
        <w:t>Okul Müdürü</w:t>
      </w:r>
    </w:p>
    <w:p w14:paraId="0938B097" w14:textId="55737F55" w:rsidR="00590409" w:rsidRPr="00284C51" w:rsidRDefault="00590409" w:rsidP="00590409">
      <w:pPr>
        <w:jc w:val="center"/>
        <w:rPr>
          <w:sz w:val="36"/>
          <w:szCs w:val="36"/>
        </w:rPr>
      </w:pPr>
    </w:p>
    <w:sectPr w:rsidR="00590409" w:rsidRPr="00284C51"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B0DD7" w14:textId="77777777" w:rsidR="00727922" w:rsidRDefault="00727922" w:rsidP="00590409">
      <w:r>
        <w:separator/>
      </w:r>
    </w:p>
  </w:endnote>
  <w:endnote w:type="continuationSeparator" w:id="0">
    <w:p w14:paraId="4FC39182" w14:textId="77777777" w:rsidR="00727922" w:rsidRDefault="00727922"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C89BE" w14:textId="77777777" w:rsidR="00727922" w:rsidRDefault="00727922" w:rsidP="00590409">
      <w:r>
        <w:separator/>
      </w:r>
    </w:p>
  </w:footnote>
  <w:footnote w:type="continuationSeparator" w:id="0">
    <w:p w14:paraId="252A480B" w14:textId="77777777" w:rsidR="00727922" w:rsidRDefault="00727922"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5C"/>
    <w:rsid w:val="00002112"/>
    <w:rsid w:val="00011541"/>
    <w:rsid w:val="00016475"/>
    <w:rsid w:val="000349E6"/>
    <w:rsid w:val="00035EB8"/>
    <w:rsid w:val="00060D22"/>
    <w:rsid w:val="000A1FF4"/>
    <w:rsid w:val="000A4283"/>
    <w:rsid w:val="000E1488"/>
    <w:rsid w:val="00120ED4"/>
    <w:rsid w:val="0012566D"/>
    <w:rsid w:val="00127BF7"/>
    <w:rsid w:val="001922F1"/>
    <w:rsid w:val="001A757B"/>
    <w:rsid w:val="001B4FCB"/>
    <w:rsid w:val="001B763B"/>
    <w:rsid w:val="001C7D1E"/>
    <w:rsid w:val="001D31AA"/>
    <w:rsid w:val="0020287A"/>
    <w:rsid w:val="00212E43"/>
    <w:rsid w:val="00220B29"/>
    <w:rsid w:val="00243958"/>
    <w:rsid w:val="002451B3"/>
    <w:rsid w:val="002558B0"/>
    <w:rsid w:val="00260988"/>
    <w:rsid w:val="00281C8A"/>
    <w:rsid w:val="00284C51"/>
    <w:rsid w:val="00285E61"/>
    <w:rsid w:val="002D4519"/>
    <w:rsid w:val="00302E5F"/>
    <w:rsid w:val="00342703"/>
    <w:rsid w:val="0039272E"/>
    <w:rsid w:val="003D12FF"/>
    <w:rsid w:val="004010D7"/>
    <w:rsid w:val="00412B01"/>
    <w:rsid w:val="00424258"/>
    <w:rsid w:val="00424E4B"/>
    <w:rsid w:val="0042769F"/>
    <w:rsid w:val="00454F56"/>
    <w:rsid w:val="004702B3"/>
    <w:rsid w:val="00486591"/>
    <w:rsid w:val="004866BB"/>
    <w:rsid w:val="004A7C7D"/>
    <w:rsid w:val="004C64B5"/>
    <w:rsid w:val="004D189C"/>
    <w:rsid w:val="004D5AB4"/>
    <w:rsid w:val="004E5129"/>
    <w:rsid w:val="005267D0"/>
    <w:rsid w:val="0054686E"/>
    <w:rsid w:val="00565A3A"/>
    <w:rsid w:val="0057287F"/>
    <w:rsid w:val="00590409"/>
    <w:rsid w:val="005B4456"/>
    <w:rsid w:val="005E36E0"/>
    <w:rsid w:val="005F7D84"/>
    <w:rsid w:val="0060734F"/>
    <w:rsid w:val="00616A76"/>
    <w:rsid w:val="006323A1"/>
    <w:rsid w:val="00655703"/>
    <w:rsid w:val="00657150"/>
    <w:rsid w:val="006C0BD4"/>
    <w:rsid w:val="00716FE3"/>
    <w:rsid w:val="00727922"/>
    <w:rsid w:val="00772F4B"/>
    <w:rsid w:val="00786203"/>
    <w:rsid w:val="00786B63"/>
    <w:rsid w:val="007873D7"/>
    <w:rsid w:val="007B150C"/>
    <w:rsid w:val="007C0299"/>
    <w:rsid w:val="007D0B60"/>
    <w:rsid w:val="007D3166"/>
    <w:rsid w:val="007E787A"/>
    <w:rsid w:val="007F4577"/>
    <w:rsid w:val="00824BDD"/>
    <w:rsid w:val="00827250"/>
    <w:rsid w:val="0085536C"/>
    <w:rsid w:val="0086082B"/>
    <w:rsid w:val="0087033E"/>
    <w:rsid w:val="008712F0"/>
    <w:rsid w:val="008718B8"/>
    <w:rsid w:val="008A4277"/>
    <w:rsid w:val="008A6719"/>
    <w:rsid w:val="009012C0"/>
    <w:rsid w:val="009173B9"/>
    <w:rsid w:val="0091794B"/>
    <w:rsid w:val="00925C03"/>
    <w:rsid w:val="00963706"/>
    <w:rsid w:val="00983C16"/>
    <w:rsid w:val="009873BF"/>
    <w:rsid w:val="00994732"/>
    <w:rsid w:val="009A6306"/>
    <w:rsid w:val="009C484D"/>
    <w:rsid w:val="009C7816"/>
    <w:rsid w:val="009F436F"/>
    <w:rsid w:val="00A36344"/>
    <w:rsid w:val="00A80940"/>
    <w:rsid w:val="00A80F07"/>
    <w:rsid w:val="00A81C16"/>
    <w:rsid w:val="00A91634"/>
    <w:rsid w:val="00A93622"/>
    <w:rsid w:val="00AB7446"/>
    <w:rsid w:val="00AC36D5"/>
    <w:rsid w:val="00AD1140"/>
    <w:rsid w:val="00AE6A9E"/>
    <w:rsid w:val="00AF0EE8"/>
    <w:rsid w:val="00B05DAC"/>
    <w:rsid w:val="00B4021F"/>
    <w:rsid w:val="00B552EC"/>
    <w:rsid w:val="00B87220"/>
    <w:rsid w:val="00B93E72"/>
    <w:rsid w:val="00BA2B98"/>
    <w:rsid w:val="00BA6E83"/>
    <w:rsid w:val="00BD039C"/>
    <w:rsid w:val="00BD22E4"/>
    <w:rsid w:val="00BF7031"/>
    <w:rsid w:val="00C03183"/>
    <w:rsid w:val="00C334A3"/>
    <w:rsid w:val="00C375B1"/>
    <w:rsid w:val="00C63FE4"/>
    <w:rsid w:val="00C7556B"/>
    <w:rsid w:val="00C75855"/>
    <w:rsid w:val="00C93610"/>
    <w:rsid w:val="00CA5B3D"/>
    <w:rsid w:val="00CC3381"/>
    <w:rsid w:val="00CD1280"/>
    <w:rsid w:val="00D01C6D"/>
    <w:rsid w:val="00D05E18"/>
    <w:rsid w:val="00D34962"/>
    <w:rsid w:val="00D53168"/>
    <w:rsid w:val="00D56CAE"/>
    <w:rsid w:val="00D736DB"/>
    <w:rsid w:val="00D77F06"/>
    <w:rsid w:val="00D82690"/>
    <w:rsid w:val="00DC0AE8"/>
    <w:rsid w:val="00E642ED"/>
    <w:rsid w:val="00E86B5C"/>
    <w:rsid w:val="00EA6C12"/>
    <w:rsid w:val="00EF0BCC"/>
    <w:rsid w:val="00F22260"/>
    <w:rsid w:val="00F23941"/>
    <w:rsid w:val="00F35C7F"/>
    <w:rsid w:val="00F36B3E"/>
    <w:rsid w:val="00F95065"/>
    <w:rsid w:val="00FC0DF9"/>
    <w:rsid w:val="00FC5C13"/>
    <w:rsid w:val="00FC6D05"/>
    <w:rsid w:val="00FD3371"/>
    <w:rsid w:val="00FD7240"/>
    <w:rsid w:val="00FF3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F547"/>
  <w15:chartTrackingRefBased/>
  <w15:docId w15:val="{A4FD0688-0560-644B-ACCB-38804F9C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bilgi Char"/>
    <w:basedOn w:val="VarsaylanParagrafYazTipi"/>
    <w:link w:val="Altbilgi"/>
    <w:uiPriority w:val="99"/>
    <w:rsid w:val="00590409"/>
  </w:style>
  <w:style w:type="paragraph" w:styleId="BalonMetni">
    <w:name w:val="Balloon Text"/>
    <w:basedOn w:val="Normal"/>
    <w:link w:val="BalonMetniChar"/>
    <w:uiPriority w:val="99"/>
    <w:semiHidden/>
    <w:unhideWhenUsed/>
    <w:rsid w:val="00220B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0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2570</Words>
  <Characters>14649</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hesabı</cp:lastModifiedBy>
  <cp:revision>70</cp:revision>
  <cp:lastPrinted>2022-09-08T20:27:00Z</cp:lastPrinted>
  <dcterms:created xsi:type="dcterms:W3CDTF">2022-07-05T21:03:00Z</dcterms:created>
  <dcterms:modified xsi:type="dcterms:W3CDTF">2022-09-10T15:23:00Z</dcterms:modified>
</cp:coreProperties>
</file>