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3470B9" w:rsidP="003470B9">
            <w:r>
              <w:t>16</w:t>
            </w:r>
            <w:r w:rsidR="00635E5E">
              <w:t>.Hafta (</w:t>
            </w:r>
            <w:r w:rsidR="00D84B6A">
              <w:t xml:space="preserve"> </w:t>
            </w:r>
            <w:r>
              <w:t>11 – 15</w:t>
            </w:r>
            <w:r w:rsidR="00EE143C">
              <w:t xml:space="preserve"> Ocak</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3470B9" w:rsidP="00D817A7">
            <w:pPr>
              <w:rPr>
                <w:bCs/>
              </w:rPr>
            </w:pPr>
            <w:r>
              <w:rPr>
                <w:bCs/>
              </w:rPr>
              <w:t>Isı ve Sıcaklık</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3470B9" w:rsidP="005D464A">
            <w:r w:rsidRPr="003470B9">
              <w:t>5.3.3.1. Isı ve sıcaklık arasındaki temel farkları açıklar.</w:t>
            </w:r>
          </w:p>
        </w:tc>
      </w:tr>
      <w:tr w:rsidR="00635E5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EE143C" w:rsidRDefault="003470B9" w:rsidP="00931E48">
            <w:r>
              <w:t>Isı</w:t>
            </w:r>
          </w:p>
          <w:p w:rsidR="003470B9" w:rsidRDefault="003470B9" w:rsidP="00931E48">
            <w:r>
              <w:t>Sıcaklık</w:t>
            </w:r>
          </w:p>
          <w:p w:rsidR="003470B9" w:rsidRDefault="003470B9" w:rsidP="00931E48">
            <w:r>
              <w:t xml:space="preserve">Isı Birimi: </w:t>
            </w:r>
            <w:proofErr w:type="spellStart"/>
            <w:r>
              <w:t>Joule</w:t>
            </w:r>
            <w:proofErr w:type="spellEnd"/>
            <w:r>
              <w:t xml:space="preserve"> ve Kalori</w:t>
            </w:r>
          </w:p>
          <w:p w:rsidR="003470B9" w:rsidRDefault="003470B9" w:rsidP="00931E48">
            <w:r>
              <w:t>Sıcaklık Birimi: Santigrat Derece (</w:t>
            </w:r>
            <w:r w:rsidRPr="003470B9">
              <w:rPr>
                <w:vertAlign w:val="superscript"/>
              </w:rPr>
              <w:t>0</w:t>
            </w:r>
            <w:r>
              <w:t>C)</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3470B9" w:rsidP="00465C73">
            <w:pPr>
              <w:rPr>
                <w:bCs/>
              </w:rPr>
            </w:pPr>
            <w:r>
              <w:rPr>
                <w:bCs/>
              </w:rPr>
              <w:t xml:space="preserve">Isı ve Sıcaklık </w:t>
            </w:r>
            <w:r w:rsidR="009D05B0">
              <w:rPr>
                <w:bCs/>
              </w:rPr>
              <w:t>etkinliği için;</w:t>
            </w:r>
          </w:p>
          <w:p w:rsidR="00EE143C" w:rsidRDefault="003470B9" w:rsidP="00465C73">
            <w:r>
              <w:t>2 adet termometre</w:t>
            </w:r>
          </w:p>
          <w:p w:rsidR="003470B9" w:rsidRDefault="003470B9" w:rsidP="00465C73">
            <w:r>
              <w:t xml:space="preserve">2 adet 500 </w:t>
            </w:r>
            <w:proofErr w:type="spellStart"/>
            <w:r>
              <w:t>mL’lik</w:t>
            </w:r>
            <w:proofErr w:type="spellEnd"/>
            <w:r>
              <w:t xml:space="preserve"> beher</w:t>
            </w:r>
          </w:p>
          <w:p w:rsidR="003470B9" w:rsidRDefault="003470B9" w:rsidP="00465C73">
            <w:r>
              <w:t>Yarım litre su</w:t>
            </w:r>
          </w:p>
          <w:p w:rsidR="003470B9" w:rsidRDefault="003470B9" w:rsidP="003470B9">
            <w:r>
              <w:t>4-5 parça buz</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3470B9" w:rsidP="008C6089">
            <w:r>
              <w:rPr>
                <w:bCs/>
                <w:iCs/>
              </w:rPr>
              <w:t>-</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D05B0" w:rsidRPr="00EE143C" w:rsidRDefault="003470B9" w:rsidP="000A4A71">
            <w:pPr>
              <w:rPr>
                <w:bCs/>
              </w:rPr>
            </w:pPr>
            <w:r>
              <w:rPr>
                <w:bCs/>
              </w:rPr>
              <w:t>Isı ve Sıcaklık (D.K. Sayfa:139</w:t>
            </w:r>
            <w:r w:rsidR="009D05B0">
              <w:rPr>
                <w:bCs/>
              </w:rPr>
              <w:t>)</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470B9" w:rsidRDefault="003470B9" w:rsidP="003470B9">
            <w:pPr>
              <w:rPr>
                <w:b/>
              </w:rPr>
            </w:pPr>
            <w:r w:rsidRPr="00466690">
              <w:rPr>
                <w:b/>
              </w:rPr>
              <w:t>Isı ve Sıcaklık</w:t>
            </w:r>
          </w:p>
          <w:p w:rsidR="003470B9" w:rsidRDefault="003470B9" w:rsidP="003470B9">
            <w:r>
              <w:t>Dünya’nın ısı ve ışık kaynağı güneştir. Güneş Dünya’dan çok uzakta olmasına rağmen enerjisi ile Dünya’yı ısıtır ve aydınlatır. Isınmak için kullandığımız odun, kömür, petrol, doğalgaz gibi yakıtların da sahip olduğu enerjinin kaynağı Güneş’tir. Bu yakıtları yakarak açığa çıkan ısı enerjisinden yararlanırız. Buna göre ısı bir enerji türüdür. Isı bir maddenin taneciklerinin sahip olduğu enerjilerin toplamıdır. Isının bir maddeden başka bir maddeye akış yönünü bir büyüklük olarak göstermek için sıcaklık kavramı kullanılır. Sıcaklık, bir maddenin taneciklerinin ortalama enerjisidir. Sıcaklık bir ölçü kavramıdır. Sıcaklık değerine bakarak bir maddenin ne kadar sıcak veya ne kadar soğuk olduğunu görebiliriz.</w:t>
            </w:r>
          </w:p>
          <w:p w:rsidR="003470B9" w:rsidRDefault="003470B9" w:rsidP="003470B9">
            <w:r>
              <w:t>Isı maddeler arasında alınıp verilebilir. Sıcaklık ise bir maddenin aldığı ya da verdiği ısı enerjisinin göstergesidir. Sıcaklığın var olmasının nedeni ısıdır. Bir madde ısı aldığında sıcaklığı artar, madde dışarıya ısı verdiğinde sıcaklığı azalır.</w:t>
            </w:r>
          </w:p>
          <w:p w:rsidR="003470B9" w:rsidRDefault="003470B9" w:rsidP="003470B9">
            <w:r>
              <w:rPr>
                <w:noProof/>
              </w:rPr>
              <w:drawing>
                <wp:inline distT="0" distB="0" distL="0" distR="0" wp14:anchorId="22A3D49B" wp14:editId="02200EA3">
                  <wp:extent cx="1990299" cy="1333500"/>
                  <wp:effectExtent l="0" t="0" r="0" b="0"/>
                  <wp:docPr id="4" name="Resim 4" descr="http://www.allstarradyator.com/rekli_radyator/RAL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lstarradyator.com/rekli_radyator/RAL9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137" cy="1346121"/>
                          </a:xfrm>
                          <a:prstGeom prst="rect">
                            <a:avLst/>
                          </a:prstGeom>
                          <a:noFill/>
                          <a:ln>
                            <a:noFill/>
                          </a:ln>
                        </pic:spPr>
                      </pic:pic>
                    </a:graphicData>
                  </a:graphic>
                </wp:inline>
              </w:drawing>
            </w:r>
            <w:r>
              <w:rPr>
                <w:noProof/>
              </w:rPr>
              <w:drawing>
                <wp:inline distT="0" distB="0" distL="0" distR="0" wp14:anchorId="22DE2BE7" wp14:editId="40470899">
                  <wp:extent cx="1771650" cy="1339119"/>
                  <wp:effectExtent l="0" t="0" r="0" b="0"/>
                  <wp:docPr id="3" name="Resim 3" descr="http://img05.deviantart.net/e14c/i/2011/336/0/a/lit_match_by_thesmallwonder-d4hv7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5.deviantart.net/e14c/i/2011/336/0/a/lit_match_by_thesmallwonder-d4hv75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8529" cy="1351877"/>
                          </a:xfrm>
                          <a:prstGeom prst="rect">
                            <a:avLst/>
                          </a:prstGeom>
                          <a:noFill/>
                          <a:ln>
                            <a:noFill/>
                          </a:ln>
                        </pic:spPr>
                      </pic:pic>
                    </a:graphicData>
                  </a:graphic>
                </wp:inline>
              </w:drawing>
            </w:r>
            <w:r w:rsidRPr="00DB6BA1">
              <w:t xml:space="preserve"> </w:t>
            </w:r>
          </w:p>
          <w:p w:rsidR="003470B9" w:rsidRDefault="003470B9" w:rsidP="003470B9">
            <w:r>
              <w:t>Isı ve sıcaklık birbirinden çok farklı kavramlardır. Örneğin;</w:t>
            </w:r>
          </w:p>
          <w:p w:rsidR="003470B9" w:rsidRDefault="003470B9" w:rsidP="003470B9">
            <w:pPr>
              <w:pStyle w:val="ListeParagraf"/>
              <w:numPr>
                <w:ilvl w:val="0"/>
                <w:numId w:val="29"/>
              </w:numPr>
              <w:spacing w:after="160" w:line="259" w:lineRule="auto"/>
            </w:pPr>
            <w:r>
              <w:t>Yanan bir kibrit çöpünün sahip olduğu ısı miktarı bir odayı ısıtmaya yetmezken, sıcaklığı elimizi yakacak kadar yüksektir.</w:t>
            </w:r>
          </w:p>
          <w:p w:rsidR="003470B9" w:rsidRDefault="003470B9" w:rsidP="003470B9">
            <w:pPr>
              <w:pStyle w:val="ListeParagraf"/>
              <w:numPr>
                <w:ilvl w:val="0"/>
                <w:numId w:val="29"/>
              </w:numPr>
              <w:spacing w:after="160" w:line="259" w:lineRule="auto"/>
            </w:pPr>
            <w:r>
              <w:t>Kalorifer peteğinin sahip olduğu ısı miktarı bir odayı ısıtmaya yeterken, sıcaklığı elimizi yakamayacak kadar düşüktür.</w:t>
            </w:r>
          </w:p>
          <w:p w:rsidR="003470B9" w:rsidRDefault="003470B9" w:rsidP="003470B9">
            <w:pPr>
              <w:spacing w:after="160" w:line="259" w:lineRule="auto"/>
            </w:pPr>
          </w:p>
          <w:p w:rsidR="003470B9" w:rsidRDefault="003470B9" w:rsidP="003470B9">
            <w:r>
              <w:lastRenderedPageBreak/>
              <w:t>Isı ve sıcaklık kavramlarına ait özellikleri aşağıdaki tablodan inceleyebilirsiniz.</w:t>
            </w:r>
          </w:p>
          <w:tbl>
            <w:tblPr>
              <w:tblStyle w:val="TabloKlavuzu"/>
              <w:tblW w:w="0" w:type="auto"/>
              <w:tblLook w:val="04A0" w:firstRow="1" w:lastRow="0" w:firstColumn="1" w:lastColumn="0" w:noHBand="0" w:noVBand="1"/>
            </w:tblPr>
            <w:tblGrid>
              <w:gridCol w:w="3321"/>
              <w:gridCol w:w="3534"/>
            </w:tblGrid>
            <w:tr w:rsidR="003470B9" w:rsidTr="00627F91">
              <w:trPr>
                <w:trHeight w:val="272"/>
              </w:trPr>
              <w:tc>
                <w:tcPr>
                  <w:tcW w:w="5240" w:type="dxa"/>
                </w:tcPr>
                <w:p w:rsidR="003470B9" w:rsidRPr="006C3E52" w:rsidRDefault="003470B9" w:rsidP="003470B9">
                  <w:pPr>
                    <w:jc w:val="center"/>
                    <w:rPr>
                      <w:b/>
                    </w:rPr>
                  </w:pPr>
                  <w:r w:rsidRPr="006C3E52">
                    <w:rPr>
                      <w:b/>
                    </w:rPr>
                    <w:t>ISI</w:t>
                  </w:r>
                </w:p>
              </w:tc>
              <w:tc>
                <w:tcPr>
                  <w:tcW w:w="5603" w:type="dxa"/>
                </w:tcPr>
                <w:p w:rsidR="003470B9" w:rsidRPr="006C3E52" w:rsidRDefault="003470B9" w:rsidP="003470B9">
                  <w:pPr>
                    <w:jc w:val="center"/>
                    <w:rPr>
                      <w:b/>
                    </w:rPr>
                  </w:pPr>
                  <w:r w:rsidRPr="006C3E52">
                    <w:rPr>
                      <w:b/>
                    </w:rPr>
                    <w:t>SICAKLIK</w:t>
                  </w:r>
                </w:p>
              </w:tc>
            </w:tr>
            <w:tr w:rsidR="003470B9" w:rsidTr="00627F91">
              <w:trPr>
                <w:trHeight w:val="257"/>
              </w:trPr>
              <w:tc>
                <w:tcPr>
                  <w:tcW w:w="5240" w:type="dxa"/>
                </w:tcPr>
                <w:p w:rsidR="003470B9" w:rsidRDefault="003470B9" w:rsidP="003470B9">
                  <w:r>
                    <w:t>Isı bir enerji türüdür.</w:t>
                  </w:r>
                </w:p>
              </w:tc>
              <w:tc>
                <w:tcPr>
                  <w:tcW w:w="5603" w:type="dxa"/>
                </w:tcPr>
                <w:p w:rsidR="003470B9" w:rsidRDefault="003470B9" w:rsidP="003470B9">
                  <w:r>
                    <w:t>Sıcaklık bir enerji değildir. Bir ölçüm değeridir.</w:t>
                  </w:r>
                </w:p>
              </w:tc>
            </w:tr>
            <w:tr w:rsidR="003470B9" w:rsidTr="00627F91">
              <w:trPr>
                <w:trHeight w:val="272"/>
              </w:trPr>
              <w:tc>
                <w:tcPr>
                  <w:tcW w:w="5240" w:type="dxa"/>
                </w:tcPr>
                <w:p w:rsidR="003470B9" w:rsidRDefault="003470B9" w:rsidP="003470B9">
                  <w:r>
                    <w:t xml:space="preserve">Isının birimi </w:t>
                  </w:r>
                  <w:proofErr w:type="spellStart"/>
                  <w:r>
                    <w:t>Joule</w:t>
                  </w:r>
                  <w:proofErr w:type="spellEnd"/>
                  <w:r>
                    <w:t>(Jul) ve kaloridir.</w:t>
                  </w:r>
                </w:p>
              </w:tc>
              <w:tc>
                <w:tcPr>
                  <w:tcW w:w="5603" w:type="dxa"/>
                </w:tcPr>
                <w:p w:rsidR="003470B9" w:rsidRDefault="003470B9" w:rsidP="003470B9">
                  <w:r>
                    <w:t>Sıcaklık birimi santigrat derecedir.</w:t>
                  </w:r>
                </w:p>
              </w:tc>
            </w:tr>
            <w:tr w:rsidR="003470B9" w:rsidTr="00627F91">
              <w:trPr>
                <w:trHeight w:val="257"/>
              </w:trPr>
              <w:tc>
                <w:tcPr>
                  <w:tcW w:w="5240" w:type="dxa"/>
                </w:tcPr>
                <w:p w:rsidR="003470B9" w:rsidRDefault="003470B9" w:rsidP="003470B9">
                  <w:r>
                    <w:t>Isı kalorimetre kabı ile hesaplanır.</w:t>
                  </w:r>
                </w:p>
              </w:tc>
              <w:tc>
                <w:tcPr>
                  <w:tcW w:w="5603" w:type="dxa"/>
                </w:tcPr>
                <w:p w:rsidR="003470B9" w:rsidRDefault="003470B9" w:rsidP="003470B9">
                  <w:r>
                    <w:t>Sıcaklık termometre ile ölçülür.</w:t>
                  </w:r>
                </w:p>
              </w:tc>
            </w:tr>
            <w:tr w:rsidR="003470B9" w:rsidTr="00627F91">
              <w:trPr>
                <w:trHeight w:val="272"/>
              </w:trPr>
              <w:tc>
                <w:tcPr>
                  <w:tcW w:w="5240" w:type="dxa"/>
                </w:tcPr>
                <w:p w:rsidR="003470B9" w:rsidRDefault="003470B9" w:rsidP="003470B9">
                  <w:r>
                    <w:t>Maddeler arasında alınıp verilebilir.</w:t>
                  </w:r>
                </w:p>
              </w:tc>
              <w:tc>
                <w:tcPr>
                  <w:tcW w:w="5603" w:type="dxa"/>
                </w:tcPr>
                <w:p w:rsidR="003470B9" w:rsidRDefault="003470B9" w:rsidP="003470B9">
                  <w:r>
                    <w:t>Maddeler arasında alınıp verilmez. Isının akış yönünü belirler.</w:t>
                  </w:r>
                </w:p>
              </w:tc>
            </w:tr>
            <w:tr w:rsidR="003470B9" w:rsidTr="00627F91">
              <w:trPr>
                <w:trHeight w:val="257"/>
              </w:trPr>
              <w:tc>
                <w:tcPr>
                  <w:tcW w:w="5240" w:type="dxa"/>
                </w:tcPr>
                <w:p w:rsidR="003470B9" w:rsidRDefault="003470B9" w:rsidP="003470B9">
                  <w:r>
                    <w:t>Madde miktarına bağlıdır.</w:t>
                  </w:r>
                </w:p>
              </w:tc>
              <w:tc>
                <w:tcPr>
                  <w:tcW w:w="5603" w:type="dxa"/>
                </w:tcPr>
                <w:p w:rsidR="003470B9" w:rsidRDefault="003470B9" w:rsidP="003470B9">
                  <w:r>
                    <w:t>Madde miktarına bağlı değildir.</w:t>
                  </w:r>
                </w:p>
              </w:tc>
            </w:tr>
          </w:tbl>
          <w:p w:rsidR="003470B9" w:rsidRDefault="003470B9" w:rsidP="003470B9"/>
          <w:p w:rsidR="003470B9" w:rsidRDefault="003470B9" w:rsidP="003470B9">
            <w:r>
              <w:t>Isı ve sıcaklık kavramları birbirinden farklı kavramlardır. Ancak günlük hayatta yanlışlıkla birbirinin yerine kullanılmaktadır. Aşağıda ısı ve sıcaklık kavramlarının yanlış kullanımına örnekler verilmiştir.</w:t>
            </w:r>
          </w:p>
          <w:tbl>
            <w:tblPr>
              <w:tblStyle w:val="TabloKlavuzu"/>
              <w:tblW w:w="0" w:type="auto"/>
              <w:tblLook w:val="04A0" w:firstRow="1" w:lastRow="0" w:firstColumn="1" w:lastColumn="0" w:noHBand="0" w:noVBand="1"/>
            </w:tblPr>
            <w:tblGrid>
              <w:gridCol w:w="3332"/>
              <w:gridCol w:w="3523"/>
            </w:tblGrid>
            <w:tr w:rsidR="003470B9" w:rsidTr="00627F91">
              <w:tc>
                <w:tcPr>
                  <w:tcW w:w="5210" w:type="dxa"/>
                </w:tcPr>
                <w:p w:rsidR="003470B9" w:rsidRPr="006C3E52" w:rsidRDefault="003470B9" w:rsidP="003470B9">
                  <w:pPr>
                    <w:jc w:val="center"/>
                    <w:rPr>
                      <w:b/>
                    </w:rPr>
                  </w:pPr>
                  <w:r w:rsidRPr="006C3E52">
                    <w:rPr>
                      <w:b/>
                    </w:rPr>
                    <w:t>YANLIŞ</w:t>
                  </w:r>
                </w:p>
              </w:tc>
              <w:tc>
                <w:tcPr>
                  <w:tcW w:w="5524" w:type="dxa"/>
                </w:tcPr>
                <w:p w:rsidR="003470B9" w:rsidRPr="006C3E52" w:rsidRDefault="003470B9" w:rsidP="003470B9">
                  <w:pPr>
                    <w:jc w:val="center"/>
                    <w:rPr>
                      <w:b/>
                    </w:rPr>
                  </w:pPr>
                  <w:r w:rsidRPr="006C3E52">
                    <w:rPr>
                      <w:b/>
                    </w:rPr>
                    <w:t>DOĞRU</w:t>
                  </w:r>
                </w:p>
              </w:tc>
            </w:tr>
            <w:tr w:rsidR="003470B9" w:rsidTr="00627F91">
              <w:tc>
                <w:tcPr>
                  <w:tcW w:w="5210" w:type="dxa"/>
                </w:tcPr>
                <w:p w:rsidR="003470B9" w:rsidRDefault="003470B9" w:rsidP="003470B9">
                  <w:r>
                    <w:t>Düşük ısılarda mükemmel temizlik</w:t>
                  </w:r>
                </w:p>
              </w:tc>
              <w:tc>
                <w:tcPr>
                  <w:tcW w:w="5524" w:type="dxa"/>
                </w:tcPr>
                <w:p w:rsidR="003470B9" w:rsidRDefault="003470B9" w:rsidP="003470B9">
                  <w:r>
                    <w:t>Düşük sıcaklıklarda mükemmel temizlik</w:t>
                  </w:r>
                </w:p>
              </w:tc>
            </w:tr>
            <w:tr w:rsidR="003470B9" w:rsidTr="00627F91">
              <w:tc>
                <w:tcPr>
                  <w:tcW w:w="5210" w:type="dxa"/>
                </w:tcPr>
                <w:p w:rsidR="003470B9" w:rsidRDefault="003470B9" w:rsidP="003470B9">
                  <w:r>
                    <w:t>Doktor, Emir’in vücut ısısını ölçtü.</w:t>
                  </w:r>
                </w:p>
              </w:tc>
              <w:tc>
                <w:tcPr>
                  <w:tcW w:w="5524" w:type="dxa"/>
                </w:tcPr>
                <w:p w:rsidR="003470B9" w:rsidRDefault="003470B9" w:rsidP="003470B9">
                  <w:r>
                    <w:t>Doktor, Emir’in vücut sıcaklığını ölçtü.</w:t>
                  </w:r>
                </w:p>
              </w:tc>
            </w:tr>
            <w:tr w:rsidR="003470B9" w:rsidTr="00627F91">
              <w:tc>
                <w:tcPr>
                  <w:tcW w:w="5210" w:type="dxa"/>
                </w:tcPr>
                <w:p w:rsidR="003470B9" w:rsidRDefault="003470B9" w:rsidP="003470B9">
                  <w:r>
                    <w:t>Maddelerin ısıları eşit oluncaya kadar ısı alışverişi oldu.</w:t>
                  </w:r>
                </w:p>
              </w:tc>
              <w:tc>
                <w:tcPr>
                  <w:tcW w:w="5524" w:type="dxa"/>
                </w:tcPr>
                <w:p w:rsidR="003470B9" w:rsidRDefault="003470B9" w:rsidP="003470B9">
                  <w:r>
                    <w:t>Maddelerin sıcaklıkları eşit oluncaya kadar ısı alışverişi oldu.</w:t>
                  </w:r>
                </w:p>
              </w:tc>
            </w:tr>
            <w:tr w:rsidR="003470B9" w:rsidTr="00627F91">
              <w:tc>
                <w:tcPr>
                  <w:tcW w:w="5210" w:type="dxa"/>
                </w:tcPr>
                <w:p w:rsidR="003470B9" w:rsidRDefault="003470B9" w:rsidP="003470B9">
                  <w:r>
                    <w:t xml:space="preserve">İstanbul’da havanın ısısı 30 </w:t>
                  </w:r>
                  <w:r w:rsidRPr="00793ADF">
                    <w:rPr>
                      <w:vertAlign w:val="superscript"/>
                    </w:rPr>
                    <w:t>0</w:t>
                  </w:r>
                  <w:r>
                    <w:t>C olarak ölçüldü.</w:t>
                  </w:r>
                </w:p>
              </w:tc>
              <w:tc>
                <w:tcPr>
                  <w:tcW w:w="5524" w:type="dxa"/>
                </w:tcPr>
                <w:p w:rsidR="003470B9" w:rsidRDefault="003470B9" w:rsidP="003470B9">
                  <w:r>
                    <w:t xml:space="preserve">İstanbul’da havanın sıcaklığı 30 </w:t>
                  </w:r>
                  <w:r w:rsidRPr="00A12109">
                    <w:rPr>
                      <w:vertAlign w:val="superscript"/>
                    </w:rPr>
                    <w:t>0</w:t>
                  </w:r>
                  <w:r>
                    <w:t>C olarak ölçüldü.</w:t>
                  </w:r>
                </w:p>
              </w:tc>
            </w:tr>
            <w:tr w:rsidR="003470B9" w:rsidTr="00627F91">
              <w:tc>
                <w:tcPr>
                  <w:tcW w:w="5210" w:type="dxa"/>
                </w:tcPr>
                <w:p w:rsidR="003470B9" w:rsidRDefault="003470B9" w:rsidP="003470B9">
                  <w:r>
                    <w:t>Odun yandığında çevresine sıcaklık verir.</w:t>
                  </w:r>
                </w:p>
              </w:tc>
              <w:tc>
                <w:tcPr>
                  <w:tcW w:w="5524" w:type="dxa"/>
                </w:tcPr>
                <w:p w:rsidR="003470B9" w:rsidRDefault="003470B9" w:rsidP="003470B9">
                  <w:r>
                    <w:t>Odun yandığında çevresine ısı verir.</w:t>
                  </w:r>
                </w:p>
              </w:tc>
            </w:tr>
            <w:tr w:rsidR="003470B9" w:rsidTr="00627F91">
              <w:tc>
                <w:tcPr>
                  <w:tcW w:w="5210" w:type="dxa"/>
                </w:tcPr>
                <w:p w:rsidR="003470B9" w:rsidRDefault="003470B9" w:rsidP="003470B9">
                  <w:r>
                    <w:t>Isısı yüksek olan madde çevresine sıcaklık verir.</w:t>
                  </w:r>
                </w:p>
              </w:tc>
              <w:tc>
                <w:tcPr>
                  <w:tcW w:w="5524" w:type="dxa"/>
                </w:tcPr>
                <w:p w:rsidR="003470B9" w:rsidRDefault="003470B9" w:rsidP="003470B9">
                  <w:r>
                    <w:t>Sıcaklığı yüksek olan madde çevresine ısı verir.</w:t>
                  </w:r>
                </w:p>
              </w:tc>
            </w:tr>
            <w:tr w:rsidR="003470B9" w:rsidTr="00627F91">
              <w:tc>
                <w:tcPr>
                  <w:tcW w:w="5210" w:type="dxa"/>
                </w:tcPr>
                <w:p w:rsidR="003470B9" w:rsidRDefault="003470B9" w:rsidP="003470B9">
                  <w:r>
                    <w:t xml:space="preserve">Sütün ısısı 60 </w:t>
                  </w:r>
                  <w:r w:rsidRPr="00793ADF">
                    <w:rPr>
                      <w:vertAlign w:val="superscript"/>
                    </w:rPr>
                    <w:t>0</w:t>
                  </w:r>
                  <w:r>
                    <w:t>C’dir.</w:t>
                  </w:r>
                </w:p>
              </w:tc>
              <w:tc>
                <w:tcPr>
                  <w:tcW w:w="5524" w:type="dxa"/>
                </w:tcPr>
                <w:p w:rsidR="003470B9" w:rsidRDefault="003470B9" w:rsidP="003470B9">
                  <w:r>
                    <w:t xml:space="preserve">Sütün sıcaklığı 60 </w:t>
                  </w:r>
                  <w:r w:rsidRPr="00793ADF">
                    <w:rPr>
                      <w:vertAlign w:val="superscript"/>
                    </w:rPr>
                    <w:t>0</w:t>
                  </w:r>
                  <w:r>
                    <w:t>C’dir.</w:t>
                  </w:r>
                </w:p>
              </w:tc>
            </w:tr>
          </w:tbl>
          <w:p w:rsidR="000A4A71" w:rsidRPr="009D05B0" w:rsidRDefault="000A4A71" w:rsidP="009D05B0">
            <w:pPr>
              <w:rPr>
                <w:b/>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bookmarkStart w:id="0" w:name="_GoBack"/>
            <w:bookmarkEnd w:id="0"/>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7"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4"/>
  </w:num>
  <w:num w:numId="12">
    <w:abstractNumId w:val="11"/>
  </w:num>
  <w:num w:numId="13">
    <w:abstractNumId w:val="8"/>
  </w:num>
  <w:num w:numId="14">
    <w:abstractNumId w:val="20"/>
  </w:num>
  <w:num w:numId="15">
    <w:abstractNumId w:val="18"/>
  </w:num>
  <w:num w:numId="16">
    <w:abstractNumId w:val="1"/>
  </w:num>
  <w:num w:numId="17">
    <w:abstractNumId w:val="26"/>
  </w:num>
  <w:num w:numId="18">
    <w:abstractNumId w:val="22"/>
  </w:num>
  <w:num w:numId="19">
    <w:abstractNumId w:val="23"/>
  </w:num>
  <w:num w:numId="20">
    <w:abstractNumId w:val="7"/>
  </w:num>
  <w:num w:numId="21">
    <w:abstractNumId w:val="3"/>
  </w:num>
  <w:num w:numId="22">
    <w:abstractNumId w:val="15"/>
  </w:num>
  <w:num w:numId="23">
    <w:abstractNumId w:val="14"/>
  </w:num>
  <w:num w:numId="24">
    <w:abstractNumId w:val="28"/>
  </w:num>
  <w:num w:numId="25">
    <w:abstractNumId w:val="10"/>
  </w:num>
  <w:num w:numId="26">
    <w:abstractNumId w:val="19"/>
  </w:num>
  <w:num w:numId="27">
    <w:abstractNumId w:val="27"/>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D4F"/>
    <w:rsid w:val="00077130"/>
    <w:rsid w:val="000A2058"/>
    <w:rsid w:val="000A4A71"/>
    <w:rsid w:val="000E120A"/>
    <w:rsid w:val="00125FE2"/>
    <w:rsid w:val="0018041D"/>
    <w:rsid w:val="001B6A4B"/>
    <w:rsid w:val="003470B9"/>
    <w:rsid w:val="003A6747"/>
    <w:rsid w:val="00465C73"/>
    <w:rsid w:val="004A2058"/>
    <w:rsid w:val="005704EA"/>
    <w:rsid w:val="005D464A"/>
    <w:rsid w:val="00635E5E"/>
    <w:rsid w:val="0080616D"/>
    <w:rsid w:val="00822793"/>
    <w:rsid w:val="008C5A16"/>
    <w:rsid w:val="008C6089"/>
    <w:rsid w:val="00931E48"/>
    <w:rsid w:val="009D05B0"/>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694</Words>
  <Characters>3957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16</cp:revision>
  <dcterms:created xsi:type="dcterms:W3CDTF">2015-11-09T08:29:00Z</dcterms:created>
  <dcterms:modified xsi:type="dcterms:W3CDTF">2016-01-10T10:16:00Z</dcterms:modified>
</cp:coreProperties>
</file>