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E8237B" w:rsidP="00DC0056">
            <w:r>
              <w:t>17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8 – 12</w:t>
            </w:r>
            <w:r w:rsidR="00BC534B">
              <w:t xml:space="preserve"> </w:t>
            </w:r>
            <w:r w:rsidR="00DC0056">
              <w:t>Ocak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117640" w:rsidP="00117640">
            <w:pPr>
              <w:rPr>
                <w:bCs/>
              </w:rPr>
            </w:pPr>
            <w:r>
              <w:rPr>
                <w:bCs/>
              </w:rPr>
              <w:t>4</w:t>
            </w:r>
            <w:r w:rsidR="00BC534B">
              <w:rPr>
                <w:bCs/>
              </w:rPr>
              <w:t xml:space="preserve">. Ünite: </w:t>
            </w:r>
            <w:r>
              <w:rPr>
                <w:bCs/>
              </w:rPr>
              <w:t>Madde ve Değişim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E8237B" w:rsidRDefault="00E8237B" w:rsidP="00880071">
            <w:pPr>
              <w:rPr>
                <w:iCs/>
              </w:rPr>
            </w:pPr>
            <w:r w:rsidRPr="00E8237B">
              <w:rPr>
                <w:iCs/>
              </w:rPr>
              <w:t>Isı ve Sıcaklık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880071" w:rsidRPr="001F126F" w:rsidRDefault="001F126F" w:rsidP="006C7E05">
            <w:r w:rsidRPr="001F126F">
              <w:t>F.5.4.3.1. Isı ve sıcaklık arasındaki temel farkları açıklar</w:t>
            </w:r>
            <w:hyperlink r:id="rId6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F126F" w:rsidRPr="001F126F" w:rsidRDefault="001F126F" w:rsidP="006C7E05">
            <w:r w:rsidRPr="001F126F">
              <w:t>F.5.4.3.2. Sıcaklığı farklı olan sıvıların karıştırılması sonucu ısı alışverişi olduğuna yönelik deneyler yaparak sonuçlarını yorumlar</w:t>
            </w:r>
            <w:hyperlink r:id="rId7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B03781">
        <w:trPr>
          <w:trHeight w:val="1060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Isı</w:t>
            </w:r>
          </w:p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Sıcaklık</w:t>
            </w:r>
          </w:p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Isı alışverişi</w:t>
            </w:r>
          </w:p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 xml:space="preserve">- </w:t>
            </w:r>
            <w:proofErr w:type="spellStart"/>
            <w:r w:rsidRPr="00E8237B">
              <w:rPr>
                <w:iCs/>
              </w:rPr>
              <w:t>Joule</w:t>
            </w:r>
            <w:proofErr w:type="spellEnd"/>
          </w:p>
          <w:p w:rsidR="00880071" w:rsidRPr="001F126F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Kalori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880071" w:rsidRPr="001F126F" w:rsidRDefault="00E8237B" w:rsidP="00880071">
            <w:pPr>
              <w:rPr>
                <w:iCs/>
              </w:rPr>
            </w:pPr>
            <w:r w:rsidRPr="00E8237B">
              <w:rPr>
                <w:iCs/>
              </w:rPr>
              <w:t>Hangisi Daha Çabuk Erir?</w:t>
            </w:r>
            <w:r w:rsidRPr="001F126F">
              <w:rPr>
                <w:iCs/>
              </w:rPr>
              <w:t xml:space="preserve"> </w:t>
            </w:r>
            <w:r w:rsidR="00880071" w:rsidRPr="001F126F">
              <w:rPr>
                <w:iCs/>
              </w:rPr>
              <w:t>Etkinliği için;</w:t>
            </w:r>
          </w:p>
          <w:p w:rsidR="00E8237B" w:rsidRPr="00E8237B" w:rsidRDefault="00E8237B" w:rsidP="00E8237B">
            <w:pPr>
              <w:pStyle w:val="ListeParagraf"/>
              <w:numPr>
                <w:ilvl w:val="0"/>
                <w:numId w:val="20"/>
              </w:numPr>
              <w:rPr>
                <w:iCs/>
              </w:rPr>
            </w:pPr>
            <w:r>
              <w:rPr>
                <w:iCs/>
              </w:rPr>
              <w:t>Pet şişe, Özdeş</w:t>
            </w:r>
            <w:r w:rsidRPr="00E8237B">
              <w:rPr>
                <w:iCs/>
              </w:rPr>
              <w:t xml:space="preserve"> 2 adet su bardağı</w:t>
            </w:r>
            <w:r>
              <w:rPr>
                <w:iCs/>
              </w:rPr>
              <w:t xml:space="preserve">, 2 adet termometre, </w:t>
            </w:r>
            <w:r w:rsidRPr="00E8237B">
              <w:rPr>
                <w:iCs/>
              </w:rPr>
              <w:t>Su</w:t>
            </w:r>
            <w:r>
              <w:rPr>
                <w:iCs/>
              </w:rPr>
              <w:t xml:space="preserve">, </w:t>
            </w:r>
            <w:r w:rsidRPr="00E8237B">
              <w:rPr>
                <w:iCs/>
              </w:rPr>
              <w:t>4 adet buz küpü</w:t>
            </w:r>
            <w:r>
              <w:rPr>
                <w:iCs/>
              </w:rPr>
              <w:t xml:space="preserve">, </w:t>
            </w:r>
            <w:r w:rsidRPr="00E8237B">
              <w:rPr>
                <w:iCs/>
              </w:rPr>
              <w:t>Kronometre</w:t>
            </w:r>
          </w:p>
          <w:p w:rsidR="00880071" w:rsidRPr="001F126F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rPr>
                <w:iCs/>
              </w:rPr>
              <w:t>Etkinliği için;</w:t>
            </w:r>
          </w:p>
          <w:p w:rsidR="00B03781" w:rsidRPr="00FB7BFC" w:rsidRDefault="00E8237B" w:rsidP="00FB7BFC">
            <w:pPr>
              <w:pStyle w:val="ListeParagraf"/>
              <w:numPr>
                <w:ilvl w:val="0"/>
                <w:numId w:val="21"/>
              </w:numPr>
              <w:rPr>
                <w:iCs/>
              </w:rPr>
            </w:pPr>
            <w:r w:rsidRPr="00E8237B">
              <w:rPr>
                <w:iCs/>
              </w:rPr>
              <w:t xml:space="preserve">Çay fincanı (2 adet), Sıcak çay, Soğuk çay, Sürahi, Termometre (2 adet) 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80071" w:rsidRPr="001F126F" w:rsidRDefault="00E8237B" w:rsidP="00B26BAE">
            <w:r w:rsidRPr="00E8237B">
              <w:rPr>
                <w:iCs/>
              </w:rPr>
              <w:t>Hangisi Daha Çabuk Erir?</w:t>
            </w:r>
            <w:r w:rsidR="00880071" w:rsidRPr="001F126F">
              <w:rPr>
                <w:iCs/>
              </w:rPr>
              <w:t xml:space="preserve"> </w:t>
            </w:r>
            <w:r w:rsidR="00880071" w:rsidRPr="001F126F">
              <w:t>(D.K. Sayfa: 1</w:t>
            </w:r>
            <w:r>
              <w:t>45</w:t>
            </w:r>
            <w:r w:rsidR="00880071" w:rsidRPr="001F126F">
              <w:t>)</w:t>
            </w:r>
          </w:p>
          <w:p w:rsidR="00880071" w:rsidRPr="001F126F" w:rsidRDefault="00E8237B" w:rsidP="00B26BAE"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t>(D.K. Sayfa: 1</w:t>
            </w:r>
            <w:r>
              <w:t>49</w:t>
            </w:r>
            <w:r w:rsidR="00880071"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B03781" w:rsidRDefault="00E8237B" w:rsidP="00880071">
            <w:pPr>
              <w:rPr>
                <w:b/>
                <w:bCs/>
                <w:iCs/>
              </w:rPr>
            </w:pPr>
            <w:r w:rsidRPr="00E8237B">
              <w:rPr>
                <w:b/>
                <w:bCs/>
                <w:iCs/>
              </w:rPr>
              <w:t>Isı ve Sıcaklık</w:t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2480731" wp14:editId="035AD2C9">
                  <wp:extent cx="5400000" cy="3355953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5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849BECA" wp14:editId="3C2F3B17">
                  <wp:extent cx="5400000" cy="80642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0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BFC" w:rsidRDefault="00FB7BFC" w:rsidP="00880071">
            <w:pPr>
              <w:rPr>
                <w:bCs/>
                <w:iCs/>
              </w:rPr>
            </w:pP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483F43" wp14:editId="709B5487">
                  <wp:extent cx="5399405" cy="4090816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344" cy="40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03E7916" wp14:editId="00D30BD0">
                  <wp:extent cx="5399405" cy="1845077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637" cy="184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DFD063F" wp14:editId="49A6B50F">
                  <wp:extent cx="5399405" cy="358496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67" cy="35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7B6B3B" wp14:editId="4C9FC51D">
                  <wp:extent cx="5400000" cy="3788036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7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Pr="00E8237B" w:rsidRDefault="00E8237B" w:rsidP="00880071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F27999" w:rsidRPr="00B03781" w:rsidRDefault="0094675E" w:rsidP="0039516F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39516F" w:rsidRPr="00B03781">
              <w:rPr>
                <w:sz w:val="20"/>
              </w:rPr>
              <w:t>1</w:t>
            </w:r>
            <w:r w:rsidR="00E8237B">
              <w:rPr>
                <w:sz w:val="20"/>
              </w:rPr>
              <w:t>47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B03781" w:rsidRPr="00FB7BFC" w:rsidRDefault="00B03781" w:rsidP="00FB7BFC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E8237B">
              <w:rPr>
                <w:sz w:val="20"/>
              </w:rPr>
              <w:t>150-151</w:t>
            </w:r>
            <w:r w:rsidRPr="00B03781">
              <w:rPr>
                <w:sz w:val="20"/>
              </w:rPr>
              <w:t>. Sayfadaki “Sıra Sende”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1F126F" w:rsidRPr="005977D7" w:rsidRDefault="001F126F" w:rsidP="001F126F">
            <w:pPr>
              <w:rPr>
                <w:szCs w:val="18"/>
              </w:rPr>
            </w:pPr>
            <w:bookmarkStart w:id="0" w:name="_GoBack"/>
            <w:r w:rsidRPr="005977D7">
              <w:rPr>
                <w:szCs w:val="18"/>
              </w:rPr>
              <w:t>Enerji Tasarrufu Haftası</w:t>
            </w:r>
          </w:p>
          <w:p w:rsidR="0055647E" w:rsidRPr="0055647E" w:rsidRDefault="001F126F" w:rsidP="001F126F">
            <w:pPr>
              <w:rPr>
                <w:szCs w:val="18"/>
              </w:rPr>
            </w:pPr>
            <w:r w:rsidRPr="005977D7">
              <w:rPr>
                <w:szCs w:val="18"/>
              </w:rPr>
              <w:t>Ocak ayının 2. haftası</w:t>
            </w:r>
            <w:bookmarkEnd w:id="0"/>
          </w:p>
        </w:tc>
      </w:tr>
    </w:tbl>
    <w:p w:rsidR="00125FE2" w:rsidRPr="00983794" w:rsidRDefault="005977D7">
      <w:pPr>
        <w:rPr>
          <w:b/>
          <w:color w:val="FFFFFF" w:themeColor="background1"/>
        </w:rPr>
      </w:pPr>
      <w:hyperlink r:id="rId1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5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5977D7" w:rsidP="00C6734C">
      <w:pPr>
        <w:jc w:val="center"/>
        <w:rPr>
          <w:b/>
          <w:sz w:val="48"/>
          <w:szCs w:val="24"/>
        </w:rPr>
      </w:pPr>
      <w:hyperlink r:id="rId17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4"/>
  </w:num>
  <w:num w:numId="4">
    <w:abstractNumId w:val="1"/>
  </w:num>
  <w:num w:numId="5">
    <w:abstractNumId w:val="13"/>
  </w:num>
  <w:num w:numId="6">
    <w:abstractNumId w:val="12"/>
  </w:num>
  <w:num w:numId="7">
    <w:abstractNumId w:val="18"/>
  </w:num>
  <w:num w:numId="8">
    <w:abstractNumId w:val="5"/>
  </w:num>
  <w:num w:numId="9">
    <w:abstractNumId w:val="16"/>
  </w:num>
  <w:num w:numId="10">
    <w:abstractNumId w:val="9"/>
  </w:num>
  <w:num w:numId="11">
    <w:abstractNumId w:val="17"/>
  </w:num>
  <w:num w:numId="12">
    <w:abstractNumId w:val="6"/>
  </w:num>
  <w:num w:numId="13">
    <w:abstractNumId w:val="2"/>
  </w:num>
  <w:num w:numId="14">
    <w:abstractNumId w:val="8"/>
  </w:num>
  <w:num w:numId="15">
    <w:abstractNumId w:val="11"/>
  </w:num>
  <w:num w:numId="16">
    <w:abstractNumId w:val="20"/>
  </w:num>
  <w:num w:numId="17">
    <w:abstractNumId w:val="4"/>
  </w:num>
  <w:num w:numId="18">
    <w:abstractNumId w:val="3"/>
  </w:num>
  <w:num w:numId="19">
    <w:abstractNumId w:val="10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F126F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977D7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3093F"/>
    <w:rsid w:val="00880071"/>
    <w:rsid w:val="008A28CA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99D46-825A-4BF0-8B38-7CADC4EF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2261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47</cp:revision>
  <dcterms:created xsi:type="dcterms:W3CDTF">2015-09-18T15:07:00Z</dcterms:created>
  <dcterms:modified xsi:type="dcterms:W3CDTF">2018-01-07T01:27:00Z</dcterms:modified>
  <cp:category>www.FenEhli.com</cp:category>
  <cp:contentStatus>www.FenEhli.com</cp:contentStatus>
</cp:coreProperties>
</file>