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D45343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73" w:type="dxa"/>
        <w:jc w:val="center"/>
        <w:tblLook w:val="04A0" w:firstRow="1" w:lastRow="0" w:firstColumn="1" w:lastColumn="0" w:noHBand="0" w:noVBand="1"/>
      </w:tblPr>
      <w:tblGrid>
        <w:gridCol w:w="2056"/>
        <w:gridCol w:w="5670"/>
        <w:gridCol w:w="3047"/>
      </w:tblGrid>
      <w:tr w:rsidR="00635E5E" w:rsidTr="006E20BB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670" w:type="dxa"/>
          </w:tcPr>
          <w:p w:rsidR="00635E5E" w:rsidRDefault="00635E5E">
            <w:r>
              <w:t>Fen Bilimleri</w:t>
            </w:r>
          </w:p>
        </w:tc>
        <w:tc>
          <w:tcPr>
            <w:tcW w:w="3047" w:type="dxa"/>
          </w:tcPr>
          <w:p w:rsidR="00635E5E" w:rsidRDefault="009046A8" w:rsidP="0019325E">
            <w:r>
              <w:t>15</w:t>
            </w:r>
            <w:r w:rsidR="00635E5E">
              <w:t>.</w:t>
            </w:r>
            <w:r w:rsidR="0019325E">
              <w:t xml:space="preserve"> </w:t>
            </w:r>
            <w:r w:rsidR="00635E5E">
              <w:t>Hafta (</w:t>
            </w:r>
            <w:r w:rsidR="00D45343">
              <w:t>25 – 29</w:t>
            </w:r>
            <w:r w:rsidR="0019325E">
              <w:t xml:space="preserve"> Aralık</w:t>
            </w:r>
            <w:r w:rsidR="00D45343">
              <w:t xml:space="preserve"> 2017</w:t>
            </w:r>
            <w:r w:rsidR="00635E5E">
              <w:t>)</w:t>
            </w:r>
          </w:p>
        </w:tc>
      </w:tr>
      <w:tr w:rsidR="00635E5E" w:rsidTr="006E20BB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717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6E20BB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717" w:type="dxa"/>
            <w:gridSpan w:val="2"/>
          </w:tcPr>
          <w:p w:rsidR="00635E5E" w:rsidRDefault="004B59EC" w:rsidP="004B59EC">
            <w:r>
              <w:t>3</w:t>
            </w:r>
            <w:r w:rsidR="00635E5E">
              <w:t>.Ünite:</w:t>
            </w:r>
            <w:r w:rsidR="0018041D">
              <w:t xml:space="preserve"> </w:t>
            </w:r>
            <w:r>
              <w:t>Maddenin Tanecikli Yapısı</w:t>
            </w:r>
          </w:p>
        </w:tc>
      </w:tr>
      <w:tr w:rsidR="00635E5E" w:rsidTr="006E20BB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717" w:type="dxa"/>
            <w:gridSpan w:val="2"/>
          </w:tcPr>
          <w:p w:rsidR="00635E5E" w:rsidRPr="008E02E2" w:rsidRDefault="009046A8" w:rsidP="009046A8">
            <w:pPr>
              <w:rPr>
                <w:bCs/>
              </w:rPr>
            </w:pPr>
            <w:r>
              <w:rPr>
                <w:bCs/>
              </w:rPr>
              <w:t>Fiziksel v</w:t>
            </w:r>
            <w:r w:rsidRPr="009046A8">
              <w:rPr>
                <w:bCs/>
              </w:rPr>
              <w:t>e</w:t>
            </w:r>
            <w:r>
              <w:rPr>
                <w:bCs/>
              </w:rPr>
              <w:t xml:space="preserve"> </w:t>
            </w:r>
            <w:r w:rsidRPr="009046A8">
              <w:rPr>
                <w:bCs/>
              </w:rPr>
              <w:t>Kimyasal</w:t>
            </w:r>
            <w:r>
              <w:rPr>
                <w:bCs/>
              </w:rPr>
              <w:t xml:space="preserve"> </w:t>
            </w:r>
            <w:r w:rsidRPr="009046A8">
              <w:rPr>
                <w:bCs/>
              </w:rPr>
              <w:t>Değişmeler</w:t>
            </w:r>
          </w:p>
        </w:tc>
      </w:tr>
      <w:tr w:rsidR="00635E5E" w:rsidTr="006E20BB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717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64" w:type="dxa"/>
        <w:jc w:val="center"/>
        <w:tblLook w:val="04A0" w:firstRow="1" w:lastRow="0" w:firstColumn="1" w:lastColumn="0" w:noHBand="0" w:noVBand="1"/>
      </w:tblPr>
      <w:tblGrid>
        <w:gridCol w:w="1968"/>
        <w:gridCol w:w="8796"/>
      </w:tblGrid>
      <w:tr w:rsidR="006E20BB" w:rsidTr="00321DEB">
        <w:trPr>
          <w:trHeight w:val="733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46" w:type="dxa"/>
            <w:vAlign w:val="center"/>
          </w:tcPr>
          <w:p w:rsidR="0018041D" w:rsidRPr="00042BA6" w:rsidRDefault="009046A8" w:rsidP="004B59EC">
            <w:pPr>
              <w:jc w:val="both"/>
              <w:rPr>
                <w:bCs/>
              </w:rPr>
            </w:pPr>
            <w:r w:rsidRPr="009046A8">
              <w:rPr>
                <w:bCs/>
              </w:rPr>
              <w:t>6.3.2.1. Fiziksel ve kimyasal değişim arasındaki farkları, çeşitli olayları gözlemleyerek açıklar</w:t>
            </w:r>
            <w:hyperlink r:id="rId5" w:history="1">
              <w:r w:rsidR="00321DEB" w:rsidRPr="00321DEB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E20BB" w:rsidTr="00321DEB">
        <w:trPr>
          <w:trHeight w:val="677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46" w:type="dxa"/>
            <w:vAlign w:val="center"/>
          </w:tcPr>
          <w:p w:rsidR="009046A8" w:rsidRPr="009046A8" w:rsidRDefault="009046A8" w:rsidP="009046A8">
            <w:pPr>
              <w:rPr>
                <w:bCs/>
              </w:rPr>
            </w:pPr>
            <w:r w:rsidRPr="009046A8">
              <w:rPr>
                <w:bCs/>
              </w:rPr>
              <w:t>Fiziksel Değişim</w:t>
            </w:r>
            <w:bookmarkStart w:id="0" w:name="_GoBack"/>
            <w:bookmarkEnd w:id="0"/>
          </w:p>
          <w:p w:rsidR="004B59EC" w:rsidRPr="00825AAD" w:rsidRDefault="009046A8" w:rsidP="009046A8">
            <w:pPr>
              <w:rPr>
                <w:bCs/>
              </w:rPr>
            </w:pPr>
            <w:r w:rsidRPr="009046A8">
              <w:rPr>
                <w:bCs/>
              </w:rPr>
              <w:t>Kimyasal Değişim</w:t>
            </w:r>
          </w:p>
        </w:tc>
      </w:tr>
      <w:tr w:rsidR="006E20BB" w:rsidTr="00321DEB">
        <w:trPr>
          <w:trHeight w:val="629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46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E20BB" w:rsidTr="00321DEB">
        <w:trPr>
          <w:trHeight w:val="514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46" w:type="dxa"/>
            <w:vAlign w:val="center"/>
          </w:tcPr>
          <w:p w:rsidR="00635E5E" w:rsidRDefault="00D45343" w:rsidP="00825AAD">
            <w:pPr>
              <w:rPr>
                <w:bCs/>
              </w:rPr>
            </w:pPr>
            <w:r>
              <w:rPr>
                <w:bCs/>
              </w:rPr>
              <w:t xml:space="preserve">Maddelerin Fiziksel Değişimlerini Gözlemleme </w:t>
            </w:r>
            <w:r w:rsidR="004B59EC">
              <w:rPr>
                <w:bCs/>
              </w:rPr>
              <w:t>etkinliği için;</w:t>
            </w:r>
          </w:p>
          <w:p w:rsidR="00045809" w:rsidRPr="00D45343" w:rsidRDefault="00D45343" w:rsidP="00D45343">
            <w:pPr>
              <w:pStyle w:val="ListeParagraf"/>
              <w:numPr>
                <w:ilvl w:val="0"/>
                <w:numId w:val="47"/>
              </w:numPr>
              <w:rPr>
                <w:bCs/>
              </w:rPr>
            </w:pPr>
            <w:r w:rsidRPr="00D45343">
              <w:rPr>
                <w:bCs/>
              </w:rPr>
              <w:t xml:space="preserve">1 adet küp şeker, Havan ve </w:t>
            </w:r>
            <w:proofErr w:type="gramStart"/>
            <w:r w:rsidRPr="00D45343">
              <w:rPr>
                <w:bCs/>
              </w:rPr>
              <w:t>havan</w:t>
            </w:r>
            <w:r>
              <w:rPr>
                <w:bCs/>
              </w:rPr>
              <w:t xml:space="preserve"> </w:t>
            </w:r>
            <w:r w:rsidRPr="00D45343">
              <w:rPr>
                <w:bCs/>
              </w:rPr>
              <w:t>eli</w:t>
            </w:r>
            <w:proofErr w:type="gramEnd"/>
            <w:r w:rsidRPr="00D45343">
              <w:rPr>
                <w:bCs/>
              </w:rPr>
              <w:t>, Alüminyum folyo, Makas, Buz, Beherglas</w:t>
            </w:r>
          </w:p>
          <w:p w:rsidR="009046A8" w:rsidRDefault="00D45343" w:rsidP="004B59EC">
            <w:pPr>
              <w:rPr>
                <w:bCs/>
              </w:rPr>
            </w:pPr>
            <w:r>
              <w:rPr>
                <w:bCs/>
              </w:rPr>
              <w:t>Maddelerin Kimyasal Değişimini Gözlemleme</w:t>
            </w:r>
            <w:r w:rsidR="009046A8">
              <w:rPr>
                <w:bCs/>
              </w:rPr>
              <w:t xml:space="preserve"> etkinliği için;</w:t>
            </w:r>
          </w:p>
          <w:p w:rsidR="009046A8" w:rsidRDefault="00D45343" w:rsidP="00D45343">
            <w:pPr>
              <w:pStyle w:val="ListeParagraf"/>
              <w:numPr>
                <w:ilvl w:val="0"/>
                <w:numId w:val="47"/>
              </w:numPr>
              <w:rPr>
                <w:bCs/>
              </w:rPr>
            </w:pPr>
            <w:r w:rsidRPr="00D45343">
              <w:rPr>
                <w:bCs/>
              </w:rPr>
              <w:t xml:space="preserve">2 adet balon, Huni, 1 tatlı kaşığı un, 1 tatlı kaşığı kabartma tozu, 2 adet 1 </w:t>
            </w:r>
            <w:proofErr w:type="spellStart"/>
            <w:r w:rsidRPr="00D45343">
              <w:rPr>
                <w:bCs/>
              </w:rPr>
              <w:t>L’lik</w:t>
            </w:r>
            <w:proofErr w:type="spellEnd"/>
            <w:r w:rsidRPr="00D45343">
              <w:rPr>
                <w:bCs/>
              </w:rPr>
              <w:t xml:space="preserve"> plastik şişe, 200mL sirke, 100 </w:t>
            </w:r>
            <w:proofErr w:type="spellStart"/>
            <w:r w:rsidRPr="00D45343">
              <w:rPr>
                <w:bCs/>
              </w:rPr>
              <w:t>mL’lik</w:t>
            </w:r>
            <w:proofErr w:type="spellEnd"/>
            <w:r w:rsidRPr="00D45343">
              <w:rPr>
                <w:bCs/>
              </w:rPr>
              <w:t xml:space="preserve"> dereceli silindir</w:t>
            </w:r>
          </w:p>
          <w:p w:rsidR="006E20BB" w:rsidRDefault="006E20BB" w:rsidP="006E20BB">
            <w:pPr>
              <w:rPr>
                <w:bCs/>
              </w:rPr>
            </w:pPr>
            <w:r>
              <w:rPr>
                <w:bCs/>
              </w:rPr>
              <w:t>Aynı maddenin fiziksel ve kimyasal değişimlerini karşılaştırarak aralarındaki farkları açıklama etkinliği için;</w:t>
            </w:r>
          </w:p>
          <w:p w:rsidR="006E20BB" w:rsidRPr="006E20BB" w:rsidRDefault="006E20BB" w:rsidP="006E20BB">
            <w:pPr>
              <w:pStyle w:val="ListeParagraf"/>
              <w:numPr>
                <w:ilvl w:val="0"/>
                <w:numId w:val="47"/>
              </w:numPr>
              <w:rPr>
                <w:bCs/>
              </w:rPr>
            </w:pPr>
            <w:r w:rsidRPr="006E20BB">
              <w:rPr>
                <w:bCs/>
              </w:rPr>
              <w:t>Tebeşir, Büyüteç, Siyah karton, Sirke, Damlalık</w:t>
            </w:r>
          </w:p>
        </w:tc>
      </w:tr>
      <w:tr w:rsidR="006E20BB" w:rsidTr="00321DEB">
        <w:trPr>
          <w:trHeight w:val="611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46" w:type="dxa"/>
            <w:vAlign w:val="center"/>
          </w:tcPr>
          <w:p w:rsidR="00635E5E" w:rsidRPr="003A1D8B" w:rsidRDefault="0019325E" w:rsidP="009046A8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E20BB" w:rsidTr="00321DEB">
        <w:trPr>
          <w:trHeight w:val="613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46" w:type="dxa"/>
            <w:vAlign w:val="center"/>
          </w:tcPr>
          <w:p w:rsidR="00385926" w:rsidRDefault="00D45343" w:rsidP="00231E17">
            <w:pPr>
              <w:rPr>
                <w:bCs/>
              </w:rPr>
            </w:pPr>
            <w:r>
              <w:rPr>
                <w:bCs/>
              </w:rPr>
              <w:t xml:space="preserve">Maddelerin Fiziksel Değişimlerini Gözlemleme </w:t>
            </w:r>
            <w:r w:rsidR="009046A8">
              <w:rPr>
                <w:bCs/>
              </w:rPr>
              <w:t>(D.K. Sayfa: 1</w:t>
            </w:r>
            <w:r>
              <w:rPr>
                <w:bCs/>
              </w:rPr>
              <w:t>05</w:t>
            </w:r>
            <w:r w:rsidR="004B59EC">
              <w:rPr>
                <w:bCs/>
              </w:rPr>
              <w:t>)</w:t>
            </w:r>
          </w:p>
          <w:p w:rsidR="004B59EC" w:rsidRDefault="00D45343" w:rsidP="00D45343">
            <w:pPr>
              <w:rPr>
                <w:bCs/>
              </w:rPr>
            </w:pPr>
            <w:r>
              <w:rPr>
                <w:bCs/>
              </w:rPr>
              <w:t>Maddelerin Kimyasal Değişimini Gözlemleme (D.K. Sayfa: 107)</w:t>
            </w:r>
          </w:p>
          <w:p w:rsidR="00D45343" w:rsidRPr="00D45343" w:rsidRDefault="00D45343" w:rsidP="00D45343">
            <w:pPr>
              <w:rPr>
                <w:bCs/>
              </w:rPr>
            </w:pPr>
            <w:r>
              <w:rPr>
                <w:bCs/>
              </w:rPr>
              <w:t xml:space="preserve">Aynı maddenin fiziksel ve kimyasal </w:t>
            </w:r>
            <w:r w:rsidR="006E20BB">
              <w:rPr>
                <w:bCs/>
              </w:rPr>
              <w:t>değişimlerini karşılaştırarak aralarındaki farkları açıklama D.K. Sayfa: 109</w:t>
            </w:r>
            <w:proofErr w:type="gramStart"/>
            <w:r w:rsidR="006E20BB">
              <w:rPr>
                <w:bCs/>
              </w:rPr>
              <w:t>)</w:t>
            </w:r>
            <w:proofErr w:type="gramEnd"/>
          </w:p>
        </w:tc>
      </w:tr>
      <w:tr w:rsidR="006E20BB" w:rsidTr="00321DEB">
        <w:trPr>
          <w:trHeight w:val="1125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46" w:type="dxa"/>
            <w:vAlign w:val="center"/>
          </w:tcPr>
          <w:p w:rsidR="00927A25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1626D2" wp14:editId="36618AEE">
                  <wp:extent cx="5398135" cy="1770333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922" cy="177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2FAA59" wp14:editId="13B7CF2E">
                  <wp:extent cx="5398764" cy="238950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601" cy="239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0BB" w:rsidRDefault="006E20BB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FFAAB5" wp14:editId="4541C05A">
                  <wp:extent cx="5400000" cy="1262331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26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26A42F" wp14:editId="48F2EA6E">
                  <wp:extent cx="5400000" cy="210875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0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FDD760" wp14:editId="321AAFB5">
                  <wp:extent cx="5400000" cy="304598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4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F123E5" wp14:editId="2452E7CA">
                  <wp:extent cx="5399405" cy="192595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944" cy="192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3B0FEA" wp14:editId="52513BA8">
                  <wp:extent cx="5448300" cy="1826139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907" cy="183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C62F07" wp14:editId="04481E69">
                  <wp:extent cx="5399327" cy="289941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99" cy="290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00B044" wp14:editId="46A27FA7">
                  <wp:extent cx="5399150" cy="236347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040" cy="236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64AAE4" wp14:editId="222AC9FE">
                  <wp:extent cx="5399405" cy="228903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558" cy="229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D45343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C564FF" wp14:editId="79A03DC7">
                  <wp:extent cx="5400000" cy="2589892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8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343" w:rsidRDefault="006E20BB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28C175" wp14:editId="13C64118">
                  <wp:extent cx="5400000" cy="1877580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7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0BB" w:rsidRDefault="006E20BB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3F98D7" wp14:editId="7F6B7C83">
                  <wp:extent cx="5400000" cy="2908736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0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0BB" w:rsidRDefault="006E20BB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72A274" wp14:editId="7858D436">
                  <wp:extent cx="5400000" cy="2845593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4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0BB" w:rsidRDefault="006E20BB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5AC2B4" wp14:editId="16D2F95E">
                  <wp:extent cx="5399405" cy="2592495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496" cy="259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0BB" w:rsidRDefault="006E20BB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9678D5" wp14:editId="4E66142A">
                  <wp:extent cx="5400000" cy="4129842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12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0BB" w:rsidRPr="00927A25" w:rsidRDefault="006E20BB" w:rsidP="00D4534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2518"/>
        <w:gridCol w:w="8113"/>
      </w:tblGrid>
      <w:tr w:rsidR="00635E5E" w:rsidTr="00D45343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113" w:type="dxa"/>
          </w:tcPr>
          <w:p w:rsidR="006E20BB" w:rsidRDefault="006E20BB" w:rsidP="006E20BB">
            <w:proofErr w:type="spellStart"/>
            <w:r w:rsidRPr="00322006">
              <w:t>Hazırbulunuşluk</w:t>
            </w:r>
            <w:proofErr w:type="spellEnd"/>
            <w:r w:rsidRPr="00322006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322006">
              <w:t>grid</w:t>
            </w:r>
            <w:proofErr w:type="spellEnd"/>
            <w:r w:rsidRPr="00322006">
              <w:t xml:space="preserve">, </w:t>
            </w:r>
            <w:proofErr w:type="spellStart"/>
            <w:r w:rsidRPr="00322006">
              <w:t>tanılayıcı</w:t>
            </w:r>
            <w:proofErr w:type="spellEnd"/>
            <w:r w:rsidRPr="00322006">
              <w:t xml:space="preserve"> dallanmış ağaç, kelime ilişkilendirme, öz ve akran değerlendirme, grup değerlendirme, projeler, gözlem formları vb. tekniklerinde uygun olanları.</w:t>
            </w:r>
          </w:p>
          <w:p w:rsidR="006E20BB" w:rsidRDefault="006E20BB" w:rsidP="006E20BB">
            <w:pPr>
              <w:pStyle w:val="ListeParagraf"/>
              <w:numPr>
                <w:ilvl w:val="0"/>
                <w:numId w:val="48"/>
              </w:numPr>
            </w:pPr>
            <w:r>
              <w:t>Ders kitabı 112-113. Sayfalardaki “Öğrendiklerimizi Değerlendirelim” çalışmaları yaptırılır.</w:t>
            </w:r>
          </w:p>
          <w:p w:rsidR="00635E5E" w:rsidRDefault="00635E5E" w:rsidP="0043426E"/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3085"/>
        <w:gridCol w:w="7546"/>
      </w:tblGrid>
      <w:tr w:rsidR="00635E5E" w:rsidTr="00D45343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546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4503"/>
        <w:gridCol w:w="6128"/>
      </w:tblGrid>
      <w:tr w:rsidR="0043426E" w:rsidTr="006E20BB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6128" w:type="dxa"/>
            <w:vAlign w:val="center"/>
          </w:tcPr>
          <w:p w:rsidR="006E20BB" w:rsidRPr="006E20BB" w:rsidRDefault="006E20BB" w:rsidP="006E20BB">
            <w:pPr>
              <w:rPr>
                <w:b/>
              </w:rPr>
            </w:pPr>
            <w:r w:rsidRPr="006E20BB">
              <w:rPr>
                <w:b/>
              </w:rPr>
              <w:t>I. DÖNEM III. YAZILI SINAV</w:t>
            </w:r>
          </w:p>
          <w:p w:rsidR="000E120A" w:rsidRPr="008D3BD2" w:rsidRDefault="006E20BB" w:rsidP="006E20BB">
            <w:r w:rsidRPr="006E20BB">
              <w:rPr>
                <w:b/>
              </w:rPr>
              <w:t>25-29 Aralık 2017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19325E" w:rsidRDefault="00321DEB" w:rsidP="00125FE2">
      <w:pPr>
        <w:jc w:val="center"/>
        <w:rPr>
          <w:b/>
          <w:sz w:val="96"/>
          <w:szCs w:val="24"/>
        </w:rPr>
      </w:pPr>
      <w:hyperlink r:id="rId22" w:history="1">
        <w:r w:rsidR="00125FE2" w:rsidRPr="0019325E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19325E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E101B"/>
    <w:multiLevelType w:val="hybridMultilevel"/>
    <w:tmpl w:val="276245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A6225"/>
    <w:multiLevelType w:val="hybridMultilevel"/>
    <w:tmpl w:val="FD9E3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A2BE0"/>
    <w:multiLevelType w:val="hybridMultilevel"/>
    <w:tmpl w:val="FD2AE6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45FF2"/>
    <w:multiLevelType w:val="hybridMultilevel"/>
    <w:tmpl w:val="7D909988"/>
    <w:lvl w:ilvl="0" w:tplc="A6BE6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22E0A"/>
    <w:multiLevelType w:val="hybridMultilevel"/>
    <w:tmpl w:val="E4FA05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E14E58"/>
    <w:multiLevelType w:val="hybridMultilevel"/>
    <w:tmpl w:val="BCE407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31279"/>
    <w:multiLevelType w:val="hybridMultilevel"/>
    <w:tmpl w:val="DB9CACD2"/>
    <w:lvl w:ilvl="0" w:tplc="67A0E2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C349ED"/>
    <w:multiLevelType w:val="hybridMultilevel"/>
    <w:tmpl w:val="7B1420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D5B8B"/>
    <w:multiLevelType w:val="multilevel"/>
    <w:tmpl w:val="57D85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C1340B"/>
    <w:multiLevelType w:val="hybridMultilevel"/>
    <w:tmpl w:val="75162E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9A010B"/>
    <w:multiLevelType w:val="hybridMultilevel"/>
    <w:tmpl w:val="6D467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EF3EC6"/>
    <w:multiLevelType w:val="hybridMultilevel"/>
    <w:tmpl w:val="C046EE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A93D88"/>
    <w:multiLevelType w:val="hybridMultilevel"/>
    <w:tmpl w:val="AFF2642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9E1F93"/>
    <w:multiLevelType w:val="hybridMultilevel"/>
    <w:tmpl w:val="1B32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EA102C"/>
    <w:multiLevelType w:val="hybridMultilevel"/>
    <w:tmpl w:val="489CF1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0F0AF8"/>
    <w:multiLevelType w:val="multilevel"/>
    <w:tmpl w:val="0D48EF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260CEC"/>
    <w:multiLevelType w:val="hybridMultilevel"/>
    <w:tmpl w:val="B1547F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63765F"/>
    <w:multiLevelType w:val="hybridMultilevel"/>
    <w:tmpl w:val="93F818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E56CA4"/>
    <w:multiLevelType w:val="hybridMultilevel"/>
    <w:tmpl w:val="1E6A1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105FC9"/>
    <w:multiLevelType w:val="hybridMultilevel"/>
    <w:tmpl w:val="B7945C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6C663C"/>
    <w:multiLevelType w:val="hybridMultilevel"/>
    <w:tmpl w:val="A5CAB1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BA5F68"/>
    <w:multiLevelType w:val="hybridMultilevel"/>
    <w:tmpl w:val="E5766C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9D6F04"/>
    <w:multiLevelType w:val="hybridMultilevel"/>
    <w:tmpl w:val="83C8124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DA68DB"/>
    <w:multiLevelType w:val="hybridMultilevel"/>
    <w:tmpl w:val="B582E6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052002"/>
    <w:multiLevelType w:val="hybridMultilevel"/>
    <w:tmpl w:val="43A696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7C0B7C"/>
    <w:multiLevelType w:val="hybridMultilevel"/>
    <w:tmpl w:val="7FAA2E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6948C7"/>
    <w:multiLevelType w:val="hybridMultilevel"/>
    <w:tmpl w:val="797E4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1623F9"/>
    <w:multiLevelType w:val="hybridMultilevel"/>
    <w:tmpl w:val="81AC32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1F64C0D"/>
    <w:multiLevelType w:val="hybridMultilevel"/>
    <w:tmpl w:val="B1B4E0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DB310E"/>
    <w:multiLevelType w:val="hybridMultilevel"/>
    <w:tmpl w:val="25C431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2"/>
  </w:num>
  <w:num w:numId="3">
    <w:abstractNumId w:val="29"/>
  </w:num>
  <w:num w:numId="4">
    <w:abstractNumId w:val="1"/>
  </w:num>
  <w:num w:numId="5">
    <w:abstractNumId w:val="19"/>
  </w:num>
  <w:num w:numId="6">
    <w:abstractNumId w:val="5"/>
  </w:num>
  <w:num w:numId="7">
    <w:abstractNumId w:val="25"/>
  </w:num>
  <w:num w:numId="8">
    <w:abstractNumId w:val="17"/>
  </w:num>
  <w:num w:numId="9">
    <w:abstractNumId w:val="20"/>
  </w:num>
  <w:num w:numId="10">
    <w:abstractNumId w:val="10"/>
  </w:num>
  <w:num w:numId="11">
    <w:abstractNumId w:val="21"/>
  </w:num>
  <w:num w:numId="12">
    <w:abstractNumId w:val="40"/>
  </w:num>
  <w:num w:numId="13">
    <w:abstractNumId w:val="2"/>
  </w:num>
  <w:num w:numId="14">
    <w:abstractNumId w:val="16"/>
  </w:num>
  <w:num w:numId="15">
    <w:abstractNumId w:val="37"/>
  </w:num>
  <w:num w:numId="16">
    <w:abstractNumId w:val="9"/>
  </w:num>
  <w:num w:numId="17">
    <w:abstractNumId w:val="31"/>
  </w:num>
  <w:num w:numId="18">
    <w:abstractNumId w:val="11"/>
  </w:num>
  <w:num w:numId="19">
    <w:abstractNumId w:val="6"/>
  </w:num>
  <w:num w:numId="20">
    <w:abstractNumId w:val="3"/>
  </w:num>
  <w:num w:numId="21">
    <w:abstractNumId w:val="45"/>
  </w:num>
  <w:num w:numId="22">
    <w:abstractNumId w:val="27"/>
  </w:num>
  <w:num w:numId="23">
    <w:abstractNumId w:val="4"/>
  </w:num>
  <w:num w:numId="24">
    <w:abstractNumId w:val="32"/>
  </w:num>
  <w:num w:numId="25">
    <w:abstractNumId w:val="33"/>
  </w:num>
  <w:num w:numId="26">
    <w:abstractNumId w:val="46"/>
  </w:num>
  <w:num w:numId="27">
    <w:abstractNumId w:val="24"/>
  </w:num>
  <w:num w:numId="28">
    <w:abstractNumId w:val="44"/>
  </w:num>
  <w:num w:numId="29">
    <w:abstractNumId w:val="14"/>
  </w:num>
  <w:num w:numId="30">
    <w:abstractNumId w:val="28"/>
  </w:num>
  <w:num w:numId="31">
    <w:abstractNumId w:val="26"/>
  </w:num>
  <w:num w:numId="32">
    <w:abstractNumId w:val="0"/>
  </w:num>
  <w:num w:numId="33">
    <w:abstractNumId w:val="18"/>
  </w:num>
  <w:num w:numId="34">
    <w:abstractNumId w:val="7"/>
  </w:num>
  <w:num w:numId="35">
    <w:abstractNumId w:val="30"/>
  </w:num>
  <w:num w:numId="36">
    <w:abstractNumId w:val="8"/>
  </w:num>
  <w:num w:numId="37">
    <w:abstractNumId w:val="35"/>
  </w:num>
  <w:num w:numId="38">
    <w:abstractNumId w:val="36"/>
  </w:num>
  <w:num w:numId="39">
    <w:abstractNumId w:val="39"/>
  </w:num>
  <w:num w:numId="40">
    <w:abstractNumId w:val="13"/>
  </w:num>
  <w:num w:numId="41">
    <w:abstractNumId w:val="47"/>
  </w:num>
  <w:num w:numId="42">
    <w:abstractNumId w:val="34"/>
  </w:num>
  <w:num w:numId="43">
    <w:abstractNumId w:val="15"/>
  </w:num>
  <w:num w:numId="44">
    <w:abstractNumId w:val="22"/>
  </w:num>
  <w:num w:numId="45">
    <w:abstractNumId w:val="43"/>
  </w:num>
  <w:num w:numId="46">
    <w:abstractNumId w:val="41"/>
  </w:num>
  <w:num w:numId="47">
    <w:abstractNumId w:val="38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45809"/>
    <w:rsid w:val="00067413"/>
    <w:rsid w:val="000E120A"/>
    <w:rsid w:val="00125FE2"/>
    <w:rsid w:val="0018041D"/>
    <w:rsid w:val="0019325E"/>
    <w:rsid w:val="00231E17"/>
    <w:rsid w:val="00276317"/>
    <w:rsid w:val="0031671E"/>
    <w:rsid w:val="00321DEB"/>
    <w:rsid w:val="00385926"/>
    <w:rsid w:val="003A1D8B"/>
    <w:rsid w:val="0043426E"/>
    <w:rsid w:val="004512DC"/>
    <w:rsid w:val="004644DE"/>
    <w:rsid w:val="004B59EC"/>
    <w:rsid w:val="00635E5E"/>
    <w:rsid w:val="006C296D"/>
    <w:rsid w:val="006E20BB"/>
    <w:rsid w:val="007D7A3A"/>
    <w:rsid w:val="00825AAD"/>
    <w:rsid w:val="008D3BD2"/>
    <w:rsid w:val="008E02E2"/>
    <w:rsid w:val="009046A8"/>
    <w:rsid w:val="00927A25"/>
    <w:rsid w:val="009415AC"/>
    <w:rsid w:val="00951131"/>
    <w:rsid w:val="00953B28"/>
    <w:rsid w:val="00A46C22"/>
    <w:rsid w:val="00B56415"/>
    <w:rsid w:val="00B77C5E"/>
    <w:rsid w:val="00D45343"/>
    <w:rsid w:val="00D84B6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21</cp:revision>
  <dcterms:created xsi:type="dcterms:W3CDTF">2015-10-31T14:42:00Z</dcterms:created>
  <dcterms:modified xsi:type="dcterms:W3CDTF">2017-12-28T17:20:00Z</dcterms:modified>
</cp:coreProperties>
</file>