
<file path=[Content_Types].xml><?xml version="1.0" encoding="utf-8"?>
<Types xmlns="http://schemas.openxmlformats.org/package/2006/content-types">
  <Override PartName="/word/diagrams/quickStyle1.xml" ContentType="application/vnd.openxmlformats-officedocument.drawingml.diagramStyle+xml"/>
  <Override PartName="/word/diagrams/quickStyle2.xml" ContentType="application/vnd.openxmlformats-officedocument.drawingml.diagramStyle+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AD4" w:rsidRPr="000F2347" w:rsidRDefault="001E7B53" w:rsidP="000F2347">
      <w:pPr>
        <w:jc w:val="center"/>
        <w:rPr>
          <w:b/>
        </w:rPr>
        <w:sectPr w:rsidR="00E54AD4" w:rsidRPr="000F2347" w:rsidSect="00E54AD4">
          <w:pgSz w:w="11906" w:h="16838"/>
          <w:pgMar w:top="426" w:right="424" w:bottom="426" w:left="426" w:header="708" w:footer="708" w:gutter="0"/>
          <w:cols w:space="708"/>
          <w:docGrid w:linePitch="360"/>
        </w:sectPr>
      </w:pPr>
      <w:r w:rsidRPr="000F2347">
        <w:rPr>
          <w:b/>
          <w:sz w:val="20"/>
          <w:szCs w:val="20"/>
        </w:rPr>
        <w:fldChar w:fldCharType="begin"/>
      </w:r>
      <w:r w:rsidR="000F2347" w:rsidRPr="000F2347">
        <w:rPr>
          <w:b/>
          <w:sz w:val="20"/>
          <w:szCs w:val="20"/>
        </w:rPr>
        <w:instrText xml:space="preserve"> HYPERLINK "http://www.FenEhli.com" </w:instrText>
      </w:r>
      <w:r w:rsidRPr="000F2347">
        <w:rPr>
          <w:b/>
          <w:sz w:val="20"/>
          <w:szCs w:val="20"/>
        </w:rPr>
        <w:fldChar w:fldCharType="separate"/>
      </w:r>
      <w:r w:rsidR="000F2347" w:rsidRPr="000F2347">
        <w:rPr>
          <w:rStyle w:val="Kpr"/>
          <w:b/>
          <w:sz w:val="20"/>
          <w:szCs w:val="20"/>
        </w:rPr>
        <w:t>www.FenEhli.com</w:t>
      </w:r>
      <w:r w:rsidRPr="000F2347">
        <w:rPr>
          <w:b/>
          <w:sz w:val="20"/>
          <w:szCs w:val="20"/>
        </w:rPr>
        <w:fldChar w:fldCharType="end"/>
      </w:r>
      <w:r w:rsidR="000F2347" w:rsidRPr="000F2347">
        <w:rPr>
          <w:b/>
          <w:sz w:val="20"/>
          <w:szCs w:val="20"/>
        </w:rPr>
        <w:t xml:space="preserve"> </w:t>
      </w:r>
      <w:r w:rsidR="000F2347" w:rsidRPr="000F2347">
        <w:rPr>
          <w:b/>
          <w:color w:val="C00000"/>
          <w:sz w:val="20"/>
          <w:szCs w:val="20"/>
        </w:rPr>
        <w:t xml:space="preserve"> </w:t>
      </w:r>
      <w:r w:rsidR="000F2347" w:rsidRPr="000F2347">
        <w:rPr>
          <w:b/>
          <w:color w:val="C00000"/>
        </w:rPr>
        <w:t>/</w:t>
      </w:r>
      <w:r w:rsidR="00E54AD4" w:rsidRPr="000F2347">
        <w:rPr>
          <w:b/>
          <w:color w:val="C00000"/>
        </w:rPr>
        <w:t>7. SINIF FEN BİLİMLERİ DENETLEYİCİ VE DÜZENLEYİCİ SİSTEMLER ÇALIŞMA KÂĞIDI</w:t>
      </w:r>
      <w:r w:rsidR="000F2347" w:rsidRPr="000F2347">
        <w:rPr>
          <w:b/>
          <w:color w:val="C00000"/>
        </w:rPr>
        <w:t>\</w:t>
      </w:r>
      <w:r w:rsidR="000F2347">
        <w:rPr>
          <w:b/>
        </w:rPr>
        <w:t xml:space="preserve"> </w:t>
      </w:r>
      <w:hyperlink r:id="rId5" w:history="1">
        <w:r w:rsidR="000F2347" w:rsidRPr="000F2347">
          <w:rPr>
            <w:rStyle w:val="Kpr"/>
            <w:b/>
            <w:sz w:val="20"/>
            <w:szCs w:val="20"/>
          </w:rPr>
          <w:t>www.FenEhli.com</w:t>
        </w:r>
      </w:hyperlink>
      <w:r w:rsidR="000F2347" w:rsidRPr="000F2347">
        <w:rPr>
          <w:b/>
          <w:sz w:val="20"/>
          <w:szCs w:val="20"/>
        </w:rPr>
        <w:t xml:space="preserve"> </w:t>
      </w:r>
      <w:r w:rsidR="000F2347">
        <w:rPr>
          <w:b/>
        </w:rPr>
        <w:t xml:space="preserve"> </w:t>
      </w:r>
    </w:p>
    <w:p w:rsidR="00E54AD4" w:rsidRPr="00695334" w:rsidRDefault="00E54AD4" w:rsidP="00E54AD4">
      <w:pPr>
        <w:pStyle w:val="ListeParagraf"/>
        <w:numPr>
          <w:ilvl w:val="0"/>
          <w:numId w:val="1"/>
        </w:numPr>
        <w:ind w:left="426"/>
        <w:rPr>
          <w:b/>
        </w:rPr>
      </w:pPr>
      <w:r w:rsidRPr="00695334">
        <w:rPr>
          <w:b/>
        </w:rPr>
        <w:lastRenderedPageBreak/>
        <w:t>Aşağıdaki kavram haritasında boş bırakılan yerleri uygun kelimelerle doldurunuz.</w:t>
      </w:r>
    </w:p>
    <w:p w:rsidR="00E54AD4" w:rsidRDefault="00E54AD4" w:rsidP="00E54AD4">
      <w:pPr>
        <w:pStyle w:val="ListeParagraf"/>
        <w:ind w:left="426"/>
      </w:pPr>
      <w:r>
        <w:rPr>
          <w:noProof/>
        </w:rPr>
        <w:drawing>
          <wp:inline distT="0" distB="0" distL="0" distR="0">
            <wp:extent cx="6619875" cy="1685925"/>
            <wp:effectExtent l="0" t="19050" r="0" b="9525"/>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E54AD4" w:rsidRPr="00695334" w:rsidRDefault="00E54AD4" w:rsidP="00695334">
      <w:pPr>
        <w:pStyle w:val="ListeParagraf"/>
        <w:numPr>
          <w:ilvl w:val="0"/>
          <w:numId w:val="1"/>
        </w:numPr>
        <w:ind w:left="426"/>
        <w:jc w:val="both"/>
        <w:rPr>
          <w:b/>
          <w:sz w:val="20"/>
          <w:szCs w:val="20"/>
        </w:rPr>
      </w:pPr>
      <w:r w:rsidRPr="00695334">
        <w:rPr>
          <w:b/>
          <w:sz w:val="20"/>
          <w:szCs w:val="20"/>
        </w:rPr>
        <w:t>Aşağıdaki cümlelerde boş bırakılan yerleri uygun kelimelerle doldurunuz.</w:t>
      </w:r>
      <w:r w:rsidR="00695334" w:rsidRPr="00695334">
        <w:rPr>
          <w:b/>
          <w:sz w:val="20"/>
          <w:szCs w:val="20"/>
        </w:rPr>
        <w:t xml:space="preserve"> (Bir kelime birden fazla sorunun cevabı olabilir.)</w:t>
      </w:r>
    </w:p>
    <w:p w:rsidR="00E54AD4" w:rsidRDefault="00E54AD4" w:rsidP="00E54AD4">
      <w:pPr>
        <w:pStyle w:val="ListeParagraf"/>
        <w:ind w:left="426"/>
      </w:pPr>
      <w:r>
        <w:rPr>
          <w:noProof/>
        </w:rPr>
        <w:drawing>
          <wp:inline distT="0" distB="0" distL="0" distR="0">
            <wp:extent cx="6762750" cy="1314450"/>
            <wp:effectExtent l="19050" t="0" r="38100" b="0"/>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E54AD4" w:rsidRPr="000F2347" w:rsidRDefault="00E54AD4" w:rsidP="00E54AD4">
      <w:pPr>
        <w:pStyle w:val="ListeParagraf"/>
        <w:numPr>
          <w:ilvl w:val="0"/>
          <w:numId w:val="2"/>
        </w:numPr>
        <w:rPr>
          <w:sz w:val="20"/>
          <w:szCs w:val="20"/>
        </w:rPr>
      </w:pPr>
      <w:r w:rsidRPr="000F2347">
        <w:rPr>
          <w:sz w:val="20"/>
          <w:szCs w:val="20"/>
        </w:rPr>
        <w:t>Denetleyici ve Düzenleyici Sistemler, vücudumuzda gerçekleşen olayların düzenli, birbiriyle uyumlu ve sorunsuz olması, hücrelerin bir araya gelerek oluşturduğu doku, organ ve sistemler sürekli iş birliği içerisinde çalışması için gerekli olan ve </w:t>
      </w:r>
      <w:proofErr w:type="gramStart"/>
      <w:r w:rsidR="000F2347" w:rsidRPr="000F2347">
        <w:rPr>
          <w:b/>
          <w:bCs/>
          <w:sz w:val="20"/>
          <w:szCs w:val="20"/>
        </w:rPr>
        <w:t>………………………..</w:t>
      </w:r>
      <w:proofErr w:type="gramEnd"/>
      <w:r w:rsidRPr="000F2347">
        <w:rPr>
          <w:b/>
          <w:bCs/>
          <w:sz w:val="20"/>
          <w:szCs w:val="20"/>
        </w:rPr>
        <w:t> </w:t>
      </w:r>
      <w:r w:rsidRPr="000F2347">
        <w:rPr>
          <w:sz w:val="20"/>
          <w:szCs w:val="20"/>
        </w:rPr>
        <w:t>ile </w:t>
      </w:r>
      <w:proofErr w:type="gramStart"/>
      <w:r w:rsidR="000F2347" w:rsidRPr="000F2347">
        <w:rPr>
          <w:b/>
          <w:bCs/>
          <w:sz w:val="20"/>
          <w:szCs w:val="20"/>
        </w:rPr>
        <w:t>………………….…………..</w:t>
      </w:r>
      <w:proofErr w:type="spellStart"/>
      <w:proofErr w:type="gramEnd"/>
      <w:r w:rsidRPr="000F2347">
        <w:rPr>
          <w:sz w:val="20"/>
          <w:szCs w:val="20"/>
        </w:rPr>
        <w:t>nden</w:t>
      </w:r>
      <w:proofErr w:type="spellEnd"/>
      <w:r w:rsidRPr="000F2347">
        <w:rPr>
          <w:sz w:val="20"/>
          <w:szCs w:val="20"/>
        </w:rPr>
        <w:t xml:space="preserve"> oluşan bir sistemdir.</w:t>
      </w:r>
    </w:p>
    <w:p w:rsidR="00E54AD4" w:rsidRPr="000F2347" w:rsidRDefault="00E54AD4" w:rsidP="00E54AD4">
      <w:pPr>
        <w:pStyle w:val="ListeParagraf"/>
        <w:numPr>
          <w:ilvl w:val="0"/>
          <w:numId w:val="2"/>
        </w:numPr>
        <w:rPr>
          <w:sz w:val="20"/>
          <w:szCs w:val="20"/>
        </w:rPr>
      </w:pPr>
      <w:r w:rsidRPr="000F2347">
        <w:rPr>
          <w:sz w:val="20"/>
          <w:szCs w:val="20"/>
        </w:rPr>
        <w:t xml:space="preserve">Sinir sistemi </w:t>
      </w:r>
      <w:proofErr w:type="gramStart"/>
      <w:r w:rsidR="000F2347" w:rsidRPr="000F2347">
        <w:rPr>
          <w:b/>
          <w:bCs/>
          <w:sz w:val="20"/>
          <w:szCs w:val="20"/>
        </w:rPr>
        <w:t>………..…………….</w:t>
      </w:r>
      <w:proofErr w:type="gramEnd"/>
      <w:r w:rsidRPr="000F2347">
        <w:rPr>
          <w:sz w:val="20"/>
          <w:szCs w:val="20"/>
        </w:rPr>
        <w:t> ve </w:t>
      </w:r>
      <w:proofErr w:type="gramStart"/>
      <w:r w:rsidR="000F2347" w:rsidRPr="000F2347">
        <w:rPr>
          <w:b/>
          <w:bCs/>
          <w:sz w:val="20"/>
          <w:szCs w:val="20"/>
        </w:rPr>
        <w:t>…………………………………………</w:t>
      </w:r>
      <w:proofErr w:type="gramEnd"/>
      <w:r w:rsidRPr="000F2347">
        <w:rPr>
          <w:b/>
          <w:bCs/>
          <w:sz w:val="20"/>
          <w:szCs w:val="20"/>
        </w:rPr>
        <w:t> </w:t>
      </w:r>
      <w:proofErr w:type="gramStart"/>
      <w:r w:rsidRPr="000F2347">
        <w:rPr>
          <w:sz w:val="20"/>
          <w:szCs w:val="20"/>
        </w:rPr>
        <w:t>olmak</w:t>
      </w:r>
      <w:proofErr w:type="gramEnd"/>
      <w:r w:rsidRPr="000F2347">
        <w:rPr>
          <w:sz w:val="20"/>
          <w:szCs w:val="20"/>
        </w:rPr>
        <w:t xml:space="preserve"> üzere ikiye ayrılır.</w:t>
      </w:r>
    </w:p>
    <w:p w:rsidR="00E54AD4" w:rsidRPr="000F2347" w:rsidRDefault="00E54AD4" w:rsidP="00E54AD4">
      <w:pPr>
        <w:pStyle w:val="ListeParagraf"/>
        <w:numPr>
          <w:ilvl w:val="0"/>
          <w:numId w:val="2"/>
        </w:numPr>
        <w:rPr>
          <w:sz w:val="20"/>
          <w:szCs w:val="20"/>
        </w:rPr>
      </w:pPr>
      <w:r w:rsidRPr="000F2347">
        <w:rPr>
          <w:sz w:val="20"/>
          <w:szCs w:val="20"/>
        </w:rPr>
        <w:t>Merkezi sinir sistemi </w:t>
      </w:r>
      <w:proofErr w:type="gramStart"/>
      <w:r w:rsidR="000F2347" w:rsidRPr="000F2347">
        <w:rPr>
          <w:b/>
          <w:bCs/>
          <w:sz w:val="20"/>
          <w:szCs w:val="20"/>
        </w:rPr>
        <w:t>……………..………</w:t>
      </w:r>
      <w:proofErr w:type="gramEnd"/>
      <w:r w:rsidRPr="000F2347">
        <w:rPr>
          <w:sz w:val="20"/>
          <w:szCs w:val="20"/>
        </w:rPr>
        <w:t> ve </w:t>
      </w:r>
      <w:r w:rsidR="000F2347" w:rsidRPr="000F2347">
        <w:rPr>
          <w:b/>
          <w:bCs/>
          <w:sz w:val="20"/>
          <w:szCs w:val="20"/>
        </w:rPr>
        <w:t>……………..………….</w:t>
      </w:r>
      <w:proofErr w:type="gramStart"/>
      <w:r w:rsidRPr="000F2347">
        <w:rPr>
          <w:sz w:val="20"/>
          <w:szCs w:val="20"/>
        </w:rPr>
        <w:t>tir</w:t>
      </w:r>
      <w:proofErr w:type="gramEnd"/>
      <w:r w:rsidRPr="000F2347">
        <w:rPr>
          <w:sz w:val="20"/>
          <w:szCs w:val="20"/>
        </w:rPr>
        <w:t>.</w:t>
      </w:r>
    </w:p>
    <w:p w:rsidR="00E54AD4" w:rsidRPr="000F2347" w:rsidRDefault="00E54AD4" w:rsidP="00E54AD4">
      <w:pPr>
        <w:pStyle w:val="ListeParagraf"/>
        <w:numPr>
          <w:ilvl w:val="0"/>
          <w:numId w:val="2"/>
        </w:numPr>
        <w:rPr>
          <w:sz w:val="20"/>
          <w:szCs w:val="20"/>
        </w:rPr>
      </w:pPr>
      <w:r w:rsidRPr="000F2347">
        <w:rPr>
          <w:sz w:val="20"/>
          <w:szCs w:val="20"/>
        </w:rPr>
        <w:t xml:space="preserve">Beynin bölümleri </w:t>
      </w:r>
      <w:proofErr w:type="gramStart"/>
      <w:r w:rsidR="000F2347" w:rsidRPr="000F2347">
        <w:rPr>
          <w:b/>
          <w:sz w:val="20"/>
          <w:szCs w:val="20"/>
        </w:rPr>
        <w:t>………………………..…..</w:t>
      </w:r>
      <w:proofErr w:type="gramEnd"/>
      <w:r w:rsidRPr="000F2347">
        <w:rPr>
          <w:sz w:val="20"/>
          <w:szCs w:val="20"/>
        </w:rPr>
        <w:t xml:space="preserve"> ve </w:t>
      </w:r>
      <w:proofErr w:type="gramStart"/>
      <w:r w:rsidR="000F2347" w:rsidRPr="000F2347">
        <w:rPr>
          <w:b/>
          <w:sz w:val="20"/>
          <w:szCs w:val="20"/>
        </w:rPr>
        <w:t>…………………..…………………</w:t>
      </w:r>
      <w:proofErr w:type="gramEnd"/>
      <w:r w:rsidRPr="000F2347">
        <w:rPr>
          <w:sz w:val="20"/>
          <w:szCs w:val="20"/>
        </w:rPr>
        <w:t xml:space="preserve"> </w:t>
      </w:r>
      <w:proofErr w:type="gramStart"/>
      <w:r w:rsidRPr="000F2347">
        <w:rPr>
          <w:sz w:val="20"/>
          <w:szCs w:val="20"/>
        </w:rPr>
        <w:t>dır</w:t>
      </w:r>
      <w:proofErr w:type="gramEnd"/>
      <w:r w:rsidRPr="000F2347">
        <w:rPr>
          <w:sz w:val="20"/>
          <w:szCs w:val="20"/>
        </w:rPr>
        <w:t>.</w:t>
      </w:r>
    </w:p>
    <w:p w:rsidR="00E54AD4" w:rsidRPr="000F2347" w:rsidRDefault="00E54AD4" w:rsidP="00E54AD4">
      <w:pPr>
        <w:pStyle w:val="ListeParagraf"/>
        <w:numPr>
          <w:ilvl w:val="0"/>
          <w:numId w:val="2"/>
        </w:numPr>
        <w:rPr>
          <w:sz w:val="20"/>
          <w:szCs w:val="20"/>
        </w:rPr>
      </w:pPr>
      <w:r w:rsidRPr="000F2347">
        <w:rPr>
          <w:sz w:val="20"/>
          <w:szCs w:val="20"/>
        </w:rPr>
        <w:t>Çevrede oluşan ve canlıyı etkileyen değişimlere neden olan tüm etkenler </w:t>
      </w:r>
      <w:proofErr w:type="gramStart"/>
      <w:r w:rsidR="000F2347" w:rsidRPr="000F2347">
        <w:rPr>
          <w:b/>
          <w:bCs/>
          <w:sz w:val="20"/>
          <w:szCs w:val="20"/>
        </w:rPr>
        <w:t>…………..………..</w:t>
      </w:r>
      <w:r w:rsidRPr="000F2347">
        <w:rPr>
          <w:sz w:val="20"/>
          <w:szCs w:val="20"/>
        </w:rPr>
        <w:t>,</w:t>
      </w:r>
      <w:proofErr w:type="gramEnd"/>
      <w:r w:rsidRPr="000F2347">
        <w:rPr>
          <w:sz w:val="20"/>
          <w:szCs w:val="20"/>
        </w:rPr>
        <w:t xml:space="preserve"> bazı uyaranlara karşı vücudumuzun gösterdiği ani, hızlı, istemsiz tepkiler ise </w:t>
      </w:r>
      <w:r w:rsidR="000F2347" w:rsidRPr="000F2347">
        <w:rPr>
          <w:b/>
          <w:bCs/>
          <w:sz w:val="20"/>
          <w:szCs w:val="20"/>
        </w:rPr>
        <w:t>……………..……………</w:t>
      </w:r>
      <w:r w:rsidRPr="000F2347">
        <w:rPr>
          <w:sz w:val="20"/>
          <w:szCs w:val="20"/>
        </w:rPr>
        <w:t>olarak adlandırılır.</w:t>
      </w:r>
    </w:p>
    <w:p w:rsidR="00E54AD4" w:rsidRPr="000F2347" w:rsidRDefault="00E54AD4" w:rsidP="00E54AD4">
      <w:pPr>
        <w:pStyle w:val="ListeParagraf"/>
        <w:numPr>
          <w:ilvl w:val="0"/>
          <w:numId w:val="2"/>
        </w:numPr>
        <w:rPr>
          <w:sz w:val="20"/>
          <w:szCs w:val="20"/>
        </w:rPr>
      </w:pPr>
      <w:r w:rsidRPr="000F2347">
        <w:rPr>
          <w:sz w:val="20"/>
          <w:szCs w:val="20"/>
        </w:rPr>
        <w:t>Sinir sisteminde görevli en küçük hücrelere </w:t>
      </w:r>
      <w:proofErr w:type="gramStart"/>
      <w:r w:rsidR="000F2347" w:rsidRPr="000F2347">
        <w:rPr>
          <w:b/>
          <w:bCs/>
          <w:sz w:val="20"/>
          <w:szCs w:val="20"/>
        </w:rPr>
        <w:t>………………..………………</w:t>
      </w:r>
      <w:proofErr w:type="gramEnd"/>
      <w:r w:rsidRPr="000F2347">
        <w:rPr>
          <w:b/>
          <w:bCs/>
          <w:sz w:val="20"/>
          <w:szCs w:val="20"/>
        </w:rPr>
        <w:t> </w:t>
      </w:r>
      <w:proofErr w:type="gramStart"/>
      <w:r w:rsidRPr="000F2347">
        <w:rPr>
          <w:sz w:val="20"/>
          <w:szCs w:val="20"/>
        </w:rPr>
        <w:t>adı</w:t>
      </w:r>
      <w:proofErr w:type="gramEnd"/>
      <w:r w:rsidRPr="000F2347">
        <w:rPr>
          <w:sz w:val="20"/>
          <w:szCs w:val="20"/>
        </w:rPr>
        <w:t xml:space="preserve"> verilir.</w:t>
      </w:r>
    </w:p>
    <w:p w:rsidR="00E54AD4" w:rsidRPr="000F2347" w:rsidRDefault="00E54AD4" w:rsidP="00E54AD4">
      <w:pPr>
        <w:pStyle w:val="ListeParagraf"/>
        <w:numPr>
          <w:ilvl w:val="0"/>
          <w:numId w:val="2"/>
        </w:numPr>
        <w:rPr>
          <w:sz w:val="20"/>
          <w:szCs w:val="20"/>
        </w:rPr>
      </w:pPr>
      <w:r w:rsidRPr="000F2347">
        <w:rPr>
          <w:sz w:val="20"/>
          <w:szCs w:val="20"/>
        </w:rPr>
        <w:t>Düzenleyici sistem, denetleme ve düzenleme görevlerini özel bezlerden salgılanan </w:t>
      </w:r>
      <w:proofErr w:type="gramStart"/>
      <w:r w:rsidR="000F2347" w:rsidRPr="000F2347">
        <w:rPr>
          <w:b/>
          <w:bCs/>
          <w:sz w:val="20"/>
          <w:szCs w:val="20"/>
        </w:rPr>
        <w:t>…………..……………</w:t>
      </w:r>
      <w:proofErr w:type="gramEnd"/>
      <w:r w:rsidRPr="000F2347">
        <w:rPr>
          <w:sz w:val="20"/>
          <w:szCs w:val="20"/>
        </w:rPr>
        <w:t> </w:t>
      </w:r>
      <w:proofErr w:type="gramStart"/>
      <w:r w:rsidRPr="000F2347">
        <w:rPr>
          <w:sz w:val="20"/>
          <w:szCs w:val="20"/>
        </w:rPr>
        <w:t>adını</w:t>
      </w:r>
      <w:proofErr w:type="gramEnd"/>
      <w:r w:rsidRPr="000F2347">
        <w:rPr>
          <w:sz w:val="20"/>
          <w:szCs w:val="20"/>
        </w:rPr>
        <w:t xml:space="preserve"> verdiğimiz özel salgıları üreterek yerine getirir.</w:t>
      </w:r>
    </w:p>
    <w:p w:rsidR="00E54AD4" w:rsidRPr="000F2347" w:rsidRDefault="00E54AD4" w:rsidP="00E54AD4">
      <w:pPr>
        <w:pStyle w:val="ListeParagraf"/>
        <w:numPr>
          <w:ilvl w:val="0"/>
          <w:numId w:val="2"/>
        </w:numPr>
        <w:rPr>
          <w:sz w:val="20"/>
          <w:szCs w:val="20"/>
        </w:rPr>
      </w:pPr>
      <w:r w:rsidRPr="000F2347">
        <w:rPr>
          <w:sz w:val="20"/>
          <w:szCs w:val="20"/>
        </w:rPr>
        <w:t>İyot eksikliği gibi nedenlerle tiroit bezinin çalışması yavaşladığında tiroit bezi tiroksin üretebilmek için şişer. Bu durumda </w:t>
      </w:r>
      <w:proofErr w:type="gramStart"/>
      <w:r w:rsidR="000F2347" w:rsidRPr="000F2347">
        <w:rPr>
          <w:b/>
          <w:bCs/>
          <w:sz w:val="20"/>
          <w:szCs w:val="20"/>
        </w:rPr>
        <w:t>…………………..</w:t>
      </w:r>
      <w:proofErr w:type="gramEnd"/>
      <w:r w:rsidRPr="000F2347">
        <w:rPr>
          <w:sz w:val="20"/>
          <w:szCs w:val="20"/>
        </w:rPr>
        <w:t> </w:t>
      </w:r>
      <w:proofErr w:type="gramStart"/>
      <w:r w:rsidRPr="000F2347">
        <w:rPr>
          <w:sz w:val="20"/>
          <w:szCs w:val="20"/>
        </w:rPr>
        <w:t>hastalığı</w:t>
      </w:r>
      <w:proofErr w:type="gramEnd"/>
      <w:r w:rsidRPr="000F2347">
        <w:rPr>
          <w:sz w:val="20"/>
          <w:szCs w:val="20"/>
        </w:rPr>
        <w:t xml:space="preserve"> ortaya çıkar.</w:t>
      </w:r>
    </w:p>
    <w:p w:rsidR="00E54AD4" w:rsidRPr="000F2347" w:rsidRDefault="00E54AD4" w:rsidP="00E54AD4">
      <w:pPr>
        <w:pStyle w:val="ListeParagraf"/>
        <w:numPr>
          <w:ilvl w:val="0"/>
          <w:numId w:val="2"/>
        </w:numPr>
        <w:rPr>
          <w:sz w:val="20"/>
          <w:szCs w:val="20"/>
        </w:rPr>
      </w:pPr>
      <w:r w:rsidRPr="000F2347">
        <w:rPr>
          <w:sz w:val="20"/>
          <w:szCs w:val="20"/>
        </w:rPr>
        <w:t xml:space="preserve">Beynin arka alt kısmında yer alan, vücudun hareket ve denge merkezi olan beyin bölümü </w:t>
      </w:r>
      <w:proofErr w:type="gramStart"/>
      <w:r w:rsidR="000F2347" w:rsidRPr="000F2347">
        <w:rPr>
          <w:b/>
          <w:sz w:val="20"/>
          <w:szCs w:val="20"/>
        </w:rPr>
        <w:t>………………..………..</w:t>
      </w:r>
      <w:proofErr w:type="gramEnd"/>
      <w:r w:rsidRPr="000F2347">
        <w:rPr>
          <w:b/>
          <w:sz w:val="20"/>
          <w:szCs w:val="20"/>
        </w:rPr>
        <w:t xml:space="preserve"> </w:t>
      </w:r>
      <w:proofErr w:type="gramStart"/>
      <w:r w:rsidRPr="000F2347">
        <w:rPr>
          <w:sz w:val="20"/>
          <w:szCs w:val="20"/>
        </w:rPr>
        <w:t>olarak</w:t>
      </w:r>
      <w:proofErr w:type="gramEnd"/>
      <w:r w:rsidRPr="000F2347">
        <w:rPr>
          <w:sz w:val="20"/>
          <w:szCs w:val="20"/>
        </w:rPr>
        <w:t xml:space="preserve"> adlandırılır. </w:t>
      </w:r>
    </w:p>
    <w:p w:rsidR="00E54AD4" w:rsidRPr="000F2347" w:rsidRDefault="00E54AD4" w:rsidP="00E54AD4">
      <w:pPr>
        <w:pStyle w:val="ListeParagraf"/>
        <w:numPr>
          <w:ilvl w:val="0"/>
          <w:numId w:val="2"/>
        </w:numPr>
        <w:rPr>
          <w:rFonts w:cstheme="minorHAnsi"/>
          <w:sz w:val="20"/>
          <w:szCs w:val="20"/>
        </w:rPr>
      </w:pPr>
      <w:r w:rsidRPr="000F2347">
        <w:rPr>
          <w:rFonts w:cstheme="minorHAnsi"/>
          <w:sz w:val="20"/>
          <w:szCs w:val="20"/>
          <w:shd w:val="clear" w:color="auto" w:fill="FFFFFF"/>
        </w:rPr>
        <w:t xml:space="preserve">Omur kemiklerinin üst üste gelmesiyle oluşan kanalda </w:t>
      </w:r>
      <w:proofErr w:type="gramStart"/>
      <w:r w:rsidR="000F2347" w:rsidRPr="000F2347">
        <w:rPr>
          <w:rFonts w:cstheme="minorHAnsi"/>
          <w:b/>
          <w:sz w:val="20"/>
          <w:szCs w:val="20"/>
          <w:shd w:val="clear" w:color="auto" w:fill="FFFFFF"/>
        </w:rPr>
        <w:t>………………………………...</w:t>
      </w:r>
      <w:proofErr w:type="gramEnd"/>
      <w:r w:rsidRPr="000F2347">
        <w:rPr>
          <w:rFonts w:cstheme="minorHAnsi"/>
          <w:sz w:val="20"/>
          <w:szCs w:val="20"/>
          <w:shd w:val="clear" w:color="auto" w:fill="FFFFFF"/>
        </w:rPr>
        <w:t xml:space="preserve"> </w:t>
      </w:r>
      <w:proofErr w:type="gramStart"/>
      <w:r w:rsidRPr="000F2347">
        <w:rPr>
          <w:rFonts w:cstheme="minorHAnsi"/>
          <w:sz w:val="20"/>
          <w:szCs w:val="20"/>
          <w:shd w:val="clear" w:color="auto" w:fill="FFFFFF"/>
        </w:rPr>
        <w:t>bulunur</w:t>
      </w:r>
      <w:proofErr w:type="gramEnd"/>
      <w:r w:rsidRPr="000F2347">
        <w:rPr>
          <w:rFonts w:cstheme="minorHAnsi"/>
          <w:sz w:val="20"/>
          <w:szCs w:val="20"/>
          <w:shd w:val="clear" w:color="auto" w:fill="FFFFFF"/>
        </w:rPr>
        <w:t>.</w:t>
      </w:r>
    </w:p>
    <w:p w:rsidR="00695334" w:rsidRDefault="00695334" w:rsidP="00695334">
      <w:pPr>
        <w:rPr>
          <w:rFonts w:cstheme="minorHAnsi"/>
          <w:b/>
        </w:rPr>
      </w:pPr>
      <w:r w:rsidRPr="00695334">
        <w:rPr>
          <w:rFonts w:cstheme="minorHAnsi"/>
          <w:b/>
        </w:rPr>
        <w:t>3. Aşağıdaki cümlelerden doğru olanların başına “D”, yanlış olanların başına “Y” harfi koyunuz.</w:t>
      </w:r>
    </w:p>
    <w:p w:rsidR="00695334" w:rsidRPr="000F2347" w:rsidRDefault="000F2347" w:rsidP="00695334">
      <w:pPr>
        <w:pStyle w:val="ListeParagraf"/>
        <w:numPr>
          <w:ilvl w:val="0"/>
          <w:numId w:val="3"/>
        </w:numPr>
        <w:rPr>
          <w:rFonts w:cstheme="minorHAnsi"/>
          <w:sz w:val="20"/>
          <w:szCs w:val="20"/>
        </w:rPr>
      </w:pPr>
      <w:r>
        <w:rPr>
          <w:rFonts w:cstheme="minorHAnsi"/>
          <w:sz w:val="20"/>
          <w:szCs w:val="20"/>
        </w:rPr>
        <w:t>(</w:t>
      </w:r>
      <w:proofErr w:type="gramStart"/>
      <w:r>
        <w:rPr>
          <w:rFonts w:cstheme="minorHAnsi"/>
          <w:sz w:val="20"/>
          <w:szCs w:val="20"/>
        </w:rPr>
        <w:t>…..</w:t>
      </w:r>
      <w:proofErr w:type="gramEnd"/>
      <w:r>
        <w:rPr>
          <w:rFonts w:cstheme="minorHAnsi"/>
          <w:sz w:val="20"/>
          <w:szCs w:val="20"/>
        </w:rPr>
        <w:t xml:space="preserve">) </w:t>
      </w:r>
      <w:r w:rsidR="003E0821">
        <w:rPr>
          <w:rFonts w:cstheme="minorHAnsi"/>
          <w:sz w:val="20"/>
          <w:szCs w:val="20"/>
        </w:rPr>
        <w:t>Sinir</w:t>
      </w:r>
      <w:r w:rsidR="00695334" w:rsidRPr="000F2347">
        <w:rPr>
          <w:rFonts w:cstheme="minorHAnsi"/>
          <w:sz w:val="20"/>
          <w:szCs w:val="20"/>
        </w:rPr>
        <w:t xml:space="preserve"> Sistemi vücudumuzda; konuşmak, acıkmak, yürümek, yazı yazmak, koşmak gibi işlerin birbiriyle ilişkisini düzenler.</w:t>
      </w:r>
    </w:p>
    <w:p w:rsidR="00695334" w:rsidRPr="000F2347" w:rsidRDefault="000F2347" w:rsidP="00695334">
      <w:pPr>
        <w:pStyle w:val="ListeParagraf"/>
        <w:numPr>
          <w:ilvl w:val="0"/>
          <w:numId w:val="3"/>
        </w:numPr>
        <w:rPr>
          <w:rFonts w:cstheme="minorHAnsi"/>
          <w:sz w:val="20"/>
          <w:szCs w:val="20"/>
        </w:rPr>
      </w:pPr>
      <w:r>
        <w:rPr>
          <w:rFonts w:cstheme="minorHAnsi"/>
          <w:sz w:val="20"/>
          <w:szCs w:val="20"/>
        </w:rPr>
        <w:t>(</w:t>
      </w:r>
      <w:proofErr w:type="gramStart"/>
      <w:r>
        <w:rPr>
          <w:rFonts w:cstheme="minorHAnsi"/>
          <w:sz w:val="20"/>
          <w:szCs w:val="20"/>
        </w:rPr>
        <w:t>…..</w:t>
      </w:r>
      <w:proofErr w:type="gramEnd"/>
      <w:r>
        <w:rPr>
          <w:rFonts w:cstheme="minorHAnsi"/>
          <w:sz w:val="20"/>
          <w:szCs w:val="20"/>
        </w:rPr>
        <w:t xml:space="preserve">) </w:t>
      </w:r>
      <w:r w:rsidR="00695334" w:rsidRPr="000F2347">
        <w:rPr>
          <w:rFonts w:cstheme="minorHAnsi"/>
          <w:sz w:val="20"/>
          <w:szCs w:val="20"/>
          <w:shd w:val="clear" w:color="auto" w:fill="FFFFFF"/>
        </w:rPr>
        <w:t>Vücudun dik durmasını sağlayan organımız beyindir.</w:t>
      </w:r>
    </w:p>
    <w:p w:rsidR="00695334" w:rsidRPr="000F2347" w:rsidRDefault="00695334" w:rsidP="00695334">
      <w:pPr>
        <w:pStyle w:val="ListeParagraf"/>
        <w:numPr>
          <w:ilvl w:val="0"/>
          <w:numId w:val="3"/>
        </w:numPr>
        <w:rPr>
          <w:rFonts w:cstheme="minorHAnsi"/>
          <w:sz w:val="20"/>
          <w:szCs w:val="20"/>
        </w:rPr>
      </w:pPr>
      <w:r w:rsidRPr="000F2347">
        <w:rPr>
          <w:rFonts w:cstheme="minorHAnsi"/>
          <w:sz w:val="20"/>
          <w:szCs w:val="20"/>
        </w:rPr>
        <w:t xml:space="preserve"> </w:t>
      </w:r>
      <w:r w:rsidR="003E0821">
        <w:rPr>
          <w:rFonts w:cstheme="minorHAnsi"/>
          <w:sz w:val="20"/>
          <w:szCs w:val="20"/>
        </w:rPr>
        <w:t>(</w:t>
      </w:r>
      <w:proofErr w:type="gramStart"/>
      <w:r w:rsidR="003E0821">
        <w:rPr>
          <w:rFonts w:cstheme="minorHAnsi"/>
          <w:sz w:val="20"/>
          <w:szCs w:val="20"/>
        </w:rPr>
        <w:t>…..</w:t>
      </w:r>
      <w:proofErr w:type="gramEnd"/>
      <w:r w:rsidR="003E0821">
        <w:rPr>
          <w:rFonts w:cstheme="minorHAnsi"/>
          <w:sz w:val="20"/>
          <w:szCs w:val="20"/>
        </w:rPr>
        <w:t xml:space="preserve">) </w:t>
      </w:r>
      <w:r w:rsidRPr="000F2347">
        <w:rPr>
          <w:rFonts w:cstheme="minorHAnsi"/>
          <w:sz w:val="20"/>
          <w:szCs w:val="20"/>
        </w:rPr>
        <w:t>D</w:t>
      </w:r>
      <w:r w:rsidRPr="000F2347">
        <w:rPr>
          <w:rFonts w:cstheme="minorHAnsi"/>
          <w:sz w:val="20"/>
          <w:szCs w:val="20"/>
          <w:shd w:val="clear" w:color="auto" w:fill="FFFFFF"/>
        </w:rPr>
        <w:t xml:space="preserve">olaşım, sindirim, solunum, boşaltım ve üreme gibi işlevlerden sorumlu iç organların yönetimini sağlayan </w:t>
      </w:r>
      <w:r w:rsidR="000F2347">
        <w:rPr>
          <w:rFonts w:cstheme="minorHAnsi"/>
          <w:sz w:val="20"/>
          <w:szCs w:val="20"/>
          <w:shd w:val="clear" w:color="auto" w:fill="FFFFFF"/>
        </w:rPr>
        <w:t>organımız o</w:t>
      </w:r>
      <w:r w:rsidRPr="000F2347">
        <w:rPr>
          <w:rFonts w:cstheme="minorHAnsi"/>
          <w:sz w:val="20"/>
          <w:szCs w:val="20"/>
          <w:shd w:val="clear" w:color="auto" w:fill="FFFFFF"/>
        </w:rPr>
        <w:t>muriliktir.</w:t>
      </w:r>
    </w:p>
    <w:p w:rsidR="00695334" w:rsidRPr="000F2347" w:rsidRDefault="000F2347" w:rsidP="00695334">
      <w:pPr>
        <w:pStyle w:val="ListeParagraf"/>
        <w:numPr>
          <w:ilvl w:val="0"/>
          <w:numId w:val="3"/>
        </w:numPr>
        <w:rPr>
          <w:rFonts w:cstheme="minorHAnsi"/>
          <w:sz w:val="20"/>
          <w:szCs w:val="20"/>
        </w:rPr>
      </w:pPr>
      <w:r>
        <w:rPr>
          <w:rFonts w:cstheme="minorHAnsi"/>
          <w:sz w:val="20"/>
          <w:szCs w:val="20"/>
        </w:rPr>
        <w:t>(</w:t>
      </w:r>
      <w:proofErr w:type="gramStart"/>
      <w:r>
        <w:rPr>
          <w:rFonts w:cstheme="minorHAnsi"/>
          <w:sz w:val="20"/>
          <w:szCs w:val="20"/>
        </w:rPr>
        <w:t>…..</w:t>
      </w:r>
      <w:proofErr w:type="gramEnd"/>
      <w:r>
        <w:rPr>
          <w:rFonts w:cstheme="minorHAnsi"/>
          <w:sz w:val="20"/>
          <w:szCs w:val="20"/>
        </w:rPr>
        <w:t xml:space="preserve">) </w:t>
      </w:r>
      <w:r w:rsidR="00695334" w:rsidRPr="000F2347">
        <w:rPr>
          <w:rFonts w:cstheme="minorHAnsi"/>
          <w:sz w:val="20"/>
          <w:szCs w:val="20"/>
          <w:shd w:val="clear" w:color="auto" w:fill="FFFFFF"/>
        </w:rPr>
        <w:t>Doktor kontrolü olmadan hormonlu ilaçlar kullanmak iç salgı bezlerimizin sağlığı için gereklidir.</w:t>
      </w:r>
    </w:p>
    <w:p w:rsidR="00695334" w:rsidRPr="000F2347" w:rsidRDefault="000F2347" w:rsidP="00695334">
      <w:pPr>
        <w:pStyle w:val="ListeParagraf"/>
        <w:numPr>
          <w:ilvl w:val="0"/>
          <w:numId w:val="3"/>
        </w:numPr>
        <w:rPr>
          <w:rFonts w:cstheme="minorHAnsi"/>
          <w:sz w:val="20"/>
          <w:szCs w:val="20"/>
        </w:rPr>
      </w:pPr>
      <w:r>
        <w:rPr>
          <w:rFonts w:cstheme="minorHAnsi"/>
          <w:sz w:val="20"/>
          <w:szCs w:val="20"/>
        </w:rPr>
        <w:t>(</w:t>
      </w:r>
      <w:proofErr w:type="gramStart"/>
      <w:r>
        <w:rPr>
          <w:rFonts w:cstheme="minorHAnsi"/>
          <w:sz w:val="20"/>
          <w:szCs w:val="20"/>
        </w:rPr>
        <w:t>…..</w:t>
      </w:r>
      <w:proofErr w:type="gramEnd"/>
      <w:r>
        <w:rPr>
          <w:rFonts w:cstheme="minorHAnsi"/>
          <w:sz w:val="20"/>
          <w:szCs w:val="20"/>
        </w:rPr>
        <w:t xml:space="preserve">) </w:t>
      </w:r>
      <w:r w:rsidR="00695334" w:rsidRPr="000F2347">
        <w:rPr>
          <w:rFonts w:cstheme="minorHAnsi"/>
          <w:sz w:val="20"/>
          <w:szCs w:val="20"/>
          <w:shd w:val="clear" w:color="auto" w:fill="FFFFFF"/>
        </w:rPr>
        <w:t xml:space="preserve">Çocukluk ve ergenlik döneminde etkili olan büyüme hormonu vücudun büyümesi için gereklidir. </w:t>
      </w:r>
    </w:p>
    <w:p w:rsidR="00695334" w:rsidRPr="000F2347" w:rsidRDefault="000F2347" w:rsidP="00695334">
      <w:pPr>
        <w:pStyle w:val="ListeParagraf"/>
        <w:numPr>
          <w:ilvl w:val="0"/>
          <w:numId w:val="3"/>
        </w:numPr>
        <w:rPr>
          <w:rFonts w:cstheme="minorHAnsi"/>
          <w:sz w:val="20"/>
          <w:szCs w:val="20"/>
        </w:rPr>
      </w:pPr>
      <w:r>
        <w:rPr>
          <w:rFonts w:cstheme="minorHAnsi"/>
          <w:sz w:val="20"/>
          <w:szCs w:val="20"/>
        </w:rPr>
        <w:t>(</w:t>
      </w:r>
      <w:proofErr w:type="gramStart"/>
      <w:r>
        <w:rPr>
          <w:rFonts w:cstheme="minorHAnsi"/>
          <w:sz w:val="20"/>
          <w:szCs w:val="20"/>
        </w:rPr>
        <w:t>…..</w:t>
      </w:r>
      <w:proofErr w:type="gramEnd"/>
      <w:r>
        <w:rPr>
          <w:rFonts w:cstheme="minorHAnsi"/>
          <w:sz w:val="20"/>
          <w:szCs w:val="20"/>
        </w:rPr>
        <w:t xml:space="preserve">) </w:t>
      </w:r>
      <w:r w:rsidR="00695334" w:rsidRPr="000F2347">
        <w:rPr>
          <w:rFonts w:cstheme="minorHAnsi"/>
          <w:sz w:val="20"/>
          <w:szCs w:val="20"/>
          <w:shd w:val="clear" w:color="auto" w:fill="FFFFFF"/>
        </w:rPr>
        <w:t xml:space="preserve">Büyüme hormonunu böbrek üstü </w:t>
      </w:r>
      <w:r w:rsidRPr="000F2347">
        <w:rPr>
          <w:rFonts w:cstheme="minorHAnsi"/>
          <w:sz w:val="20"/>
          <w:szCs w:val="20"/>
          <w:shd w:val="clear" w:color="auto" w:fill="FFFFFF"/>
        </w:rPr>
        <w:t>bezlerimiz salgılar.</w:t>
      </w:r>
    </w:p>
    <w:p w:rsidR="000F2347" w:rsidRPr="000F2347" w:rsidRDefault="000F2347" w:rsidP="000F2347">
      <w:pPr>
        <w:pStyle w:val="ListeParagraf"/>
        <w:numPr>
          <w:ilvl w:val="0"/>
          <w:numId w:val="3"/>
        </w:numPr>
        <w:rPr>
          <w:rFonts w:cstheme="minorHAnsi"/>
          <w:sz w:val="20"/>
          <w:szCs w:val="20"/>
        </w:rPr>
      </w:pPr>
      <w:r>
        <w:rPr>
          <w:rFonts w:cstheme="minorHAnsi"/>
          <w:sz w:val="20"/>
          <w:szCs w:val="20"/>
        </w:rPr>
        <w:t>(</w:t>
      </w:r>
      <w:proofErr w:type="gramStart"/>
      <w:r>
        <w:rPr>
          <w:rFonts w:cstheme="minorHAnsi"/>
          <w:sz w:val="20"/>
          <w:szCs w:val="20"/>
        </w:rPr>
        <w:t>…..</w:t>
      </w:r>
      <w:proofErr w:type="gramEnd"/>
      <w:r>
        <w:rPr>
          <w:rFonts w:cstheme="minorHAnsi"/>
          <w:sz w:val="20"/>
          <w:szCs w:val="20"/>
        </w:rPr>
        <w:t xml:space="preserve">) </w:t>
      </w:r>
      <w:r w:rsidRPr="000F2347">
        <w:rPr>
          <w:rFonts w:cstheme="minorHAnsi"/>
          <w:sz w:val="20"/>
          <w:szCs w:val="20"/>
          <w:shd w:val="clear" w:color="auto" w:fill="FFFFFF"/>
        </w:rPr>
        <w:t>Pankreas, sindirim sistemindeki görevlerinin dışında iç salgı bezi olarak salgıladığı hormonlar sayesinde kan şekerini ayarlar.</w:t>
      </w:r>
    </w:p>
    <w:p w:rsidR="000F2347" w:rsidRPr="000F2347" w:rsidRDefault="000F2347" w:rsidP="000F2347">
      <w:pPr>
        <w:pStyle w:val="ListeParagraf"/>
        <w:numPr>
          <w:ilvl w:val="0"/>
          <w:numId w:val="3"/>
        </w:numPr>
        <w:rPr>
          <w:rFonts w:cstheme="minorHAnsi"/>
          <w:sz w:val="20"/>
          <w:szCs w:val="20"/>
        </w:rPr>
      </w:pPr>
      <w:r>
        <w:rPr>
          <w:rFonts w:cstheme="minorHAnsi"/>
          <w:sz w:val="20"/>
          <w:szCs w:val="20"/>
        </w:rPr>
        <w:t>(</w:t>
      </w:r>
      <w:proofErr w:type="gramStart"/>
      <w:r>
        <w:rPr>
          <w:rFonts w:cstheme="minorHAnsi"/>
          <w:sz w:val="20"/>
          <w:szCs w:val="20"/>
        </w:rPr>
        <w:t>…..</w:t>
      </w:r>
      <w:proofErr w:type="gramEnd"/>
      <w:r>
        <w:rPr>
          <w:rFonts w:cstheme="minorHAnsi"/>
          <w:sz w:val="20"/>
          <w:szCs w:val="20"/>
        </w:rPr>
        <w:t xml:space="preserve">) </w:t>
      </w:r>
      <w:r w:rsidRPr="000F2347">
        <w:rPr>
          <w:rFonts w:cstheme="minorHAnsi"/>
          <w:sz w:val="20"/>
          <w:szCs w:val="20"/>
          <w:shd w:val="clear" w:color="auto" w:fill="FFFFFF"/>
        </w:rPr>
        <w:t xml:space="preserve">Pankreastan salgılanan iki çeşit hormon bulunmaktadır. Bunlar </w:t>
      </w:r>
      <w:proofErr w:type="spellStart"/>
      <w:r w:rsidRPr="000F2347">
        <w:rPr>
          <w:rFonts w:cstheme="minorHAnsi"/>
          <w:sz w:val="20"/>
          <w:szCs w:val="20"/>
          <w:shd w:val="clear" w:color="auto" w:fill="FFFFFF"/>
        </w:rPr>
        <w:t>insulin</w:t>
      </w:r>
      <w:proofErr w:type="spellEnd"/>
      <w:r w:rsidRPr="000F2347">
        <w:rPr>
          <w:rFonts w:cstheme="minorHAnsi"/>
          <w:sz w:val="20"/>
          <w:szCs w:val="20"/>
          <w:shd w:val="clear" w:color="auto" w:fill="FFFFFF"/>
        </w:rPr>
        <w:t xml:space="preserve"> ve glikoz hormonlarıdır.</w:t>
      </w:r>
    </w:p>
    <w:p w:rsidR="000F2347" w:rsidRPr="000F2347" w:rsidRDefault="000F2347" w:rsidP="000F2347">
      <w:pPr>
        <w:pStyle w:val="ListeParagraf"/>
        <w:numPr>
          <w:ilvl w:val="0"/>
          <w:numId w:val="3"/>
        </w:numPr>
        <w:rPr>
          <w:rFonts w:cstheme="minorHAnsi"/>
          <w:sz w:val="20"/>
          <w:szCs w:val="20"/>
        </w:rPr>
      </w:pPr>
      <w:r>
        <w:rPr>
          <w:rFonts w:cstheme="minorHAnsi"/>
          <w:sz w:val="20"/>
          <w:szCs w:val="20"/>
        </w:rPr>
        <w:t>(</w:t>
      </w:r>
      <w:proofErr w:type="gramStart"/>
      <w:r>
        <w:rPr>
          <w:rFonts w:cstheme="minorHAnsi"/>
          <w:sz w:val="20"/>
          <w:szCs w:val="20"/>
        </w:rPr>
        <w:t>…..</w:t>
      </w:r>
      <w:proofErr w:type="gramEnd"/>
      <w:r>
        <w:rPr>
          <w:rFonts w:cstheme="minorHAnsi"/>
          <w:sz w:val="20"/>
          <w:szCs w:val="20"/>
        </w:rPr>
        <w:t xml:space="preserve">) </w:t>
      </w:r>
      <w:r w:rsidRPr="000F2347">
        <w:rPr>
          <w:rFonts w:cstheme="minorHAnsi"/>
          <w:sz w:val="20"/>
          <w:szCs w:val="20"/>
          <w:shd w:val="clear" w:color="auto" w:fill="FFFFFF"/>
        </w:rPr>
        <w:t>Tiroit bezi, bütün dokulardaki hücrelerin enerji ihtiyacının sağlanmasında, hücre faaliyetlerinin ve vücut sıcaklığının düzenlenmesinde görev alır.</w:t>
      </w:r>
    </w:p>
    <w:p w:rsidR="000F2347" w:rsidRPr="000F2347" w:rsidRDefault="000F2347" w:rsidP="000F2347">
      <w:pPr>
        <w:pStyle w:val="ListeParagraf"/>
        <w:numPr>
          <w:ilvl w:val="0"/>
          <w:numId w:val="3"/>
        </w:numPr>
        <w:rPr>
          <w:rFonts w:cstheme="minorHAnsi"/>
          <w:sz w:val="20"/>
          <w:szCs w:val="20"/>
        </w:rPr>
      </w:pPr>
      <w:r>
        <w:rPr>
          <w:rFonts w:cstheme="minorHAnsi"/>
          <w:sz w:val="20"/>
          <w:szCs w:val="20"/>
        </w:rPr>
        <w:t>(</w:t>
      </w:r>
      <w:proofErr w:type="gramStart"/>
      <w:r>
        <w:rPr>
          <w:rFonts w:cstheme="minorHAnsi"/>
          <w:sz w:val="20"/>
          <w:szCs w:val="20"/>
        </w:rPr>
        <w:t>…..</w:t>
      </w:r>
      <w:proofErr w:type="gramEnd"/>
      <w:r>
        <w:rPr>
          <w:rFonts w:cstheme="minorHAnsi"/>
          <w:sz w:val="20"/>
          <w:szCs w:val="20"/>
        </w:rPr>
        <w:t xml:space="preserve">) </w:t>
      </w:r>
      <w:r w:rsidRPr="000F2347">
        <w:rPr>
          <w:rFonts w:cstheme="minorHAnsi"/>
          <w:sz w:val="20"/>
          <w:szCs w:val="20"/>
          <w:shd w:val="clear" w:color="auto" w:fill="FFFFFF"/>
        </w:rPr>
        <w:t>Vücut sıcaklığını ayarlama, kan basıncını ayarlama ve duyu organlarından gelen bilgileri değerlendirme görevini beyincik yerine getirir.</w:t>
      </w:r>
    </w:p>
    <w:p w:rsidR="000F2347" w:rsidRPr="000F2347" w:rsidRDefault="001E7B53" w:rsidP="000F2347">
      <w:pPr>
        <w:jc w:val="center"/>
        <w:rPr>
          <w:rFonts w:cstheme="minorHAnsi"/>
          <w:b/>
          <w:color w:val="FF0000"/>
          <w:sz w:val="24"/>
          <w:szCs w:val="24"/>
        </w:rPr>
      </w:pPr>
      <w:hyperlink r:id="rId14" w:history="1">
        <w:r w:rsidR="000F2347" w:rsidRPr="000F2347">
          <w:rPr>
            <w:rStyle w:val="Kpr"/>
            <w:rFonts w:cstheme="minorHAnsi"/>
            <w:b/>
            <w:color w:val="548DD4" w:themeColor="text2" w:themeTint="99"/>
            <w:sz w:val="36"/>
            <w:szCs w:val="36"/>
          </w:rPr>
          <w:t>www.</w:t>
        </w:r>
        <w:r w:rsidR="000F2347" w:rsidRPr="000F2347">
          <w:rPr>
            <w:rStyle w:val="Kpr"/>
            <w:rFonts w:cstheme="minorHAnsi"/>
            <w:b/>
            <w:color w:val="FF0000"/>
            <w:sz w:val="36"/>
            <w:szCs w:val="36"/>
          </w:rPr>
          <w:t>Fen</w:t>
        </w:r>
        <w:r w:rsidR="000F2347" w:rsidRPr="000F2347">
          <w:rPr>
            <w:rStyle w:val="Kpr"/>
            <w:rFonts w:cstheme="minorHAnsi"/>
            <w:b/>
            <w:color w:val="4F6228" w:themeColor="accent3" w:themeShade="80"/>
            <w:sz w:val="36"/>
            <w:szCs w:val="36"/>
          </w:rPr>
          <w:t>Ehli</w:t>
        </w:r>
        <w:r w:rsidR="000F2347" w:rsidRPr="000F2347">
          <w:rPr>
            <w:rStyle w:val="Kpr"/>
            <w:rFonts w:cstheme="minorHAnsi"/>
            <w:b/>
            <w:color w:val="7F7F7F" w:themeColor="text1" w:themeTint="80"/>
            <w:sz w:val="36"/>
            <w:szCs w:val="36"/>
          </w:rPr>
          <w:t>.com</w:t>
        </w:r>
      </w:hyperlink>
      <w:r w:rsidR="000F2347" w:rsidRPr="000F2347">
        <w:rPr>
          <w:rFonts w:cstheme="minorHAnsi"/>
          <w:b/>
          <w:color w:val="FF0000"/>
          <w:sz w:val="24"/>
          <w:szCs w:val="24"/>
        </w:rPr>
        <w:t xml:space="preserve"> Fen Bilimleri Dersini Ehlinden </w:t>
      </w:r>
      <w:proofErr w:type="gramStart"/>
      <w:r w:rsidR="000F2347" w:rsidRPr="000F2347">
        <w:rPr>
          <w:rFonts w:cstheme="minorHAnsi"/>
          <w:b/>
          <w:color w:val="FF0000"/>
          <w:sz w:val="24"/>
          <w:szCs w:val="24"/>
        </w:rPr>
        <w:t>Öğrenin !</w:t>
      </w:r>
      <w:proofErr w:type="gramEnd"/>
    </w:p>
    <w:sectPr w:rsidR="000F2347" w:rsidRPr="000F2347" w:rsidSect="00E54AD4">
      <w:type w:val="continuous"/>
      <w:pgSz w:w="11906" w:h="16838"/>
      <w:pgMar w:top="426" w:right="424" w:bottom="426" w:left="426" w:header="708" w:footer="708" w:gutter="0"/>
      <w:cols w:sep="1"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E5666A"/>
    <w:multiLevelType w:val="hybridMultilevel"/>
    <w:tmpl w:val="F6500F58"/>
    <w:lvl w:ilvl="0" w:tplc="F47E0E0C">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6236426"/>
    <w:multiLevelType w:val="hybridMultilevel"/>
    <w:tmpl w:val="66C4ECCE"/>
    <w:lvl w:ilvl="0" w:tplc="354E660A">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
    <w:nsid w:val="5824383C"/>
    <w:multiLevelType w:val="hybridMultilevel"/>
    <w:tmpl w:val="0412A1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E54AD4"/>
    <w:rsid w:val="000F2347"/>
    <w:rsid w:val="001E7B53"/>
    <w:rsid w:val="003E0821"/>
    <w:rsid w:val="00695334"/>
    <w:rsid w:val="00E54AD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B5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54AD4"/>
    <w:pPr>
      <w:ind w:left="720"/>
      <w:contextualSpacing/>
    </w:pPr>
  </w:style>
  <w:style w:type="paragraph" w:styleId="BalonMetni">
    <w:name w:val="Balloon Text"/>
    <w:basedOn w:val="Normal"/>
    <w:link w:val="BalonMetniChar"/>
    <w:uiPriority w:val="99"/>
    <w:semiHidden/>
    <w:unhideWhenUsed/>
    <w:rsid w:val="00E54A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54AD4"/>
    <w:rPr>
      <w:rFonts w:ascii="Tahoma" w:hAnsi="Tahoma" w:cs="Tahoma"/>
      <w:sz w:val="16"/>
      <w:szCs w:val="16"/>
    </w:rPr>
  </w:style>
  <w:style w:type="character" w:styleId="Kpr">
    <w:name w:val="Hyperlink"/>
    <w:basedOn w:val="VarsaylanParagrafYazTipi"/>
    <w:uiPriority w:val="99"/>
    <w:unhideWhenUsed/>
    <w:rsid w:val="000F234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54455116">
      <w:bodyDiv w:val="1"/>
      <w:marLeft w:val="0"/>
      <w:marRight w:val="0"/>
      <w:marTop w:val="0"/>
      <w:marBottom w:val="0"/>
      <w:divBdr>
        <w:top w:val="none" w:sz="0" w:space="0" w:color="auto"/>
        <w:left w:val="none" w:sz="0" w:space="0" w:color="auto"/>
        <w:bottom w:val="none" w:sz="0" w:space="0" w:color="auto"/>
        <w:right w:val="none" w:sz="0" w:space="0" w:color="auto"/>
      </w:divBdr>
    </w:div>
    <w:div w:id="83172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Colors" Target="diagrams/colors2.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diagramQuickStyle" Target="diagrams/quickStyl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diagramLayout" Target="diagrams/layout2.xml"/><Relationship Id="rId5" Type="http://schemas.openxmlformats.org/officeDocument/2006/relationships/hyperlink" Target="http://www.FenEhli.com" TargetMode="External"/><Relationship Id="rId15" Type="http://schemas.openxmlformats.org/officeDocument/2006/relationships/fontTable" Target="fontTable.xml"/><Relationship Id="rId10" Type="http://schemas.openxmlformats.org/officeDocument/2006/relationships/diagramData" Target="diagrams/data2.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hyperlink" Target="http://www.FenEhli.com" TargetMode="Externa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67B0935-669B-418A-B35A-844F46159E56}" type="doc">
      <dgm:prSet loTypeId="urn:microsoft.com/office/officeart/2005/8/layout/hierarchy2" loCatId="hierarchy" qsTypeId="urn:microsoft.com/office/officeart/2005/8/quickstyle/simple3" qsCatId="simple" csTypeId="urn:microsoft.com/office/officeart/2005/8/colors/accent0_2" csCatId="mainScheme" phldr="1"/>
      <dgm:spPr/>
      <dgm:t>
        <a:bodyPr/>
        <a:lstStyle/>
        <a:p>
          <a:endParaRPr lang="tr-TR"/>
        </a:p>
      </dgm:t>
    </dgm:pt>
    <dgm:pt modelId="{7E2AEDCB-D113-4CD4-AF9D-E9DE3CFFBBE6}">
      <dgm:prSet phldrT="[Metin]"/>
      <dgm:spPr/>
      <dgm:t>
        <a:bodyPr/>
        <a:lstStyle/>
        <a:p>
          <a:r>
            <a:rPr lang="tr-TR" b="1"/>
            <a:t>Sinir Sistemi(Denetleyici Sistem)</a:t>
          </a:r>
        </a:p>
      </dgm:t>
    </dgm:pt>
    <dgm:pt modelId="{BE04AA95-D8D0-4609-93F5-9C70ABE29886}" type="parTrans" cxnId="{7E580C43-D107-415E-BF6B-A6323406EFA7}">
      <dgm:prSet/>
      <dgm:spPr/>
      <dgm:t>
        <a:bodyPr/>
        <a:lstStyle/>
        <a:p>
          <a:endParaRPr lang="tr-TR" b="1"/>
        </a:p>
      </dgm:t>
    </dgm:pt>
    <dgm:pt modelId="{7F2606F5-334C-4BE3-8645-C19201833425}" type="sibTrans" cxnId="{7E580C43-D107-415E-BF6B-A6323406EFA7}">
      <dgm:prSet/>
      <dgm:spPr/>
      <dgm:t>
        <a:bodyPr/>
        <a:lstStyle/>
        <a:p>
          <a:endParaRPr lang="tr-TR" b="1"/>
        </a:p>
      </dgm:t>
    </dgm:pt>
    <dgm:pt modelId="{95C8D4A2-CD14-4A9B-A637-106831613C5E}">
      <dgm:prSet phldrT="[Metin]"/>
      <dgm:spPr/>
      <dgm:t>
        <a:bodyPr/>
        <a:lstStyle/>
        <a:p>
          <a:r>
            <a:rPr lang="tr-TR" b="1"/>
            <a:t> </a:t>
          </a:r>
        </a:p>
      </dgm:t>
    </dgm:pt>
    <dgm:pt modelId="{56CAA656-FBC3-40AB-81C2-85D9D69CB93C}" type="parTrans" cxnId="{0BB8063B-7A61-4C6C-9924-367B0AAF72F2}">
      <dgm:prSet/>
      <dgm:spPr/>
      <dgm:t>
        <a:bodyPr/>
        <a:lstStyle/>
        <a:p>
          <a:endParaRPr lang="tr-TR" b="1"/>
        </a:p>
      </dgm:t>
    </dgm:pt>
    <dgm:pt modelId="{0ABB8886-958D-46C1-9F01-73D4E78DB982}" type="sibTrans" cxnId="{0BB8063B-7A61-4C6C-9924-367B0AAF72F2}">
      <dgm:prSet/>
      <dgm:spPr/>
      <dgm:t>
        <a:bodyPr/>
        <a:lstStyle/>
        <a:p>
          <a:endParaRPr lang="tr-TR" b="1"/>
        </a:p>
      </dgm:t>
    </dgm:pt>
    <dgm:pt modelId="{21B06D5B-46F2-4B15-BA47-044B84DFB66C}">
      <dgm:prSet phldrT="[Metin]"/>
      <dgm:spPr/>
      <dgm:t>
        <a:bodyPr/>
        <a:lstStyle/>
        <a:p>
          <a:r>
            <a:rPr lang="tr-TR" b="1"/>
            <a:t>Beyin</a:t>
          </a:r>
        </a:p>
      </dgm:t>
    </dgm:pt>
    <dgm:pt modelId="{1596EC1A-9684-4880-93AD-49A24869CE5F}" type="parTrans" cxnId="{3E28BE39-E10E-4D26-BCE6-E41BFCC56101}">
      <dgm:prSet/>
      <dgm:spPr/>
      <dgm:t>
        <a:bodyPr/>
        <a:lstStyle/>
        <a:p>
          <a:endParaRPr lang="tr-TR" b="1"/>
        </a:p>
      </dgm:t>
    </dgm:pt>
    <dgm:pt modelId="{4A36CC27-6B86-4DAB-B37E-408F36FC10C2}" type="sibTrans" cxnId="{3E28BE39-E10E-4D26-BCE6-E41BFCC56101}">
      <dgm:prSet/>
      <dgm:spPr/>
      <dgm:t>
        <a:bodyPr/>
        <a:lstStyle/>
        <a:p>
          <a:endParaRPr lang="tr-TR" b="1"/>
        </a:p>
      </dgm:t>
    </dgm:pt>
    <dgm:pt modelId="{8C936FE0-230B-43AB-A0E6-D9FB21A4B970}">
      <dgm:prSet phldrT="[Metin]"/>
      <dgm:spPr/>
      <dgm:t>
        <a:bodyPr/>
        <a:lstStyle/>
        <a:p>
          <a:r>
            <a:rPr lang="tr-TR" b="1"/>
            <a:t> </a:t>
          </a:r>
        </a:p>
      </dgm:t>
    </dgm:pt>
    <dgm:pt modelId="{CD3915E0-B4BC-405D-B572-F35ECEF20BC6}" type="parTrans" cxnId="{B498343C-DEEE-4547-86C5-A19B4D99DAA2}">
      <dgm:prSet/>
      <dgm:spPr/>
      <dgm:t>
        <a:bodyPr/>
        <a:lstStyle/>
        <a:p>
          <a:endParaRPr lang="tr-TR" b="1"/>
        </a:p>
      </dgm:t>
    </dgm:pt>
    <dgm:pt modelId="{FBF30FF9-D9C2-4B4D-AD5E-9006F074F5AE}" type="sibTrans" cxnId="{B498343C-DEEE-4547-86C5-A19B4D99DAA2}">
      <dgm:prSet/>
      <dgm:spPr/>
      <dgm:t>
        <a:bodyPr/>
        <a:lstStyle/>
        <a:p>
          <a:endParaRPr lang="tr-TR" b="1"/>
        </a:p>
      </dgm:t>
    </dgm:pt>
    <dgm:pt modelId="{FE10E4AF-56DA-465C-9957-6DEAC554519A}">
      <dgm:prSet phldrT="[Metin]"/>
      <dgm:spPr/>
      <dgm:t>
        <a:bodyPr/>
        <a:lstStyle/>
        <a:p>
          <a:r>
            <a:rPr lang="tr-TR" b="1"/>
            <a:t>Çevresel Sinir Sistemi</a:t>
          </a:r>
        </a:p>
      </dgm:t>
    </dgm:pt>
    <dgm:pt modelId="{426293B9-3878-42EF-B103-BB4509F3B2D4}" type="parTrans" cxnId="{1784F975-3C52-4F6B-A8E4-2F917DC6A3FE}">
      <dgm:prSet/>
      <dgm:spPr/>
      <dgm:t>
        <a:bodyPr/>
        <a:lstStyle/>
        <a:p>
          <a:endParaRPr lang="tr-TR" b="1"/>
        </a:p>
      </dgm:t>
    </dgm:pt>
    <dgm:pt modelId="{48DA9899-9464-4BDF-BDEE-AA8BC7DFF2CE}" type="sibTrans" cxnId="{1784F975-3C52-4F6B-A8E4-2F917DC6A3FE}">
      <dgm:prSet/>
      <dgm:spPr/>
      <dgm:t>
        <a:bodyPr/>
        <a:lstStyle/>
        <a:p>
          <a:endParaRPr lang="tr-TR" b="1"/>
        </a:p>
      </dgm:t>
    </dgm:pt>
    <dgm:pt modelId="{457009CC-CB96-46A7-8584-42963DCFD4C3}">
      <dgm:prSet/>
      <dgm:spPr/>
      <dgm:t>
        <a:bodyPr/>
        <a:lstStyle/>
        <a:p>
          <a:r>
            <a:rPr lang="tr-TR" b="1"/>
            <a:t>Beyincik</a:t>
          </a:r>
        </a:p>
      </dgm:t>
    </dgm:pt>
    <dgm:pt modelId="{29B61E72-3DC7-4CFC-AB20-88054C5EF627}" type="parTrans" cxnId="{01B58C09-BF7F-4907-A277-A4F76892BF8A}">
      <dgm:prSet/>
      <dgm:spPr/>
      <dgm:t>
        <a:bodyPr/>
        <a:lstStyle/>
        <a:p>
          <a:endParaRPr lang="tr-TR" b="1"/>
        </a:p>
      </dgm:t>
    </dgm:pt>
    <dgm:pt modelId="{DC9791A5-C255-437E-9F96-BC2C1E50E176}" type="sibTrans" cxnId="{01B58C09-BF7F-4907-A277-A4F76892BF8A}">
      <dgm:prSet/>
      <dgm:spPr/>
      <dgm:t>
        <a:bodyPr/>
        <a:lstStyle/>
        <a:p>
          <a:endParaRPr lang="tr-TR" b="1"/>
        </a:p>
      </dgm:t>
    </dgm:pt>
    <dgm:pt modelId="{2D87A0D2-870F-4430-BC0E-F083EEDDF4DE}">
      <dgm:prSet/>
      <dgm:spPr/>
      <dgm:t>
        <a:bodyPr/>
        <a:lstStyle/>
        <a:p>
          <a:endParaRPr lang="tr-TR" b="1"/>
        </a:p>
      </dgm:t>
    </dgm:pt>
    <dgm:pt modelId="{6D764D64-7C58-410D-A870-E618C995FE2B}" type="parTrans" cxnId="{698E732B-4279-4397-91CF-8593EFDF231F}">
      <dgm:prSet/>
      <dgm:spPr/>
      <dgm:t>
        <a:bodyPr/>
        <a:lstStyle/>
        <a:p>
          <a:endParaRPr lang="tr-TR" b="1"/>
        </a:p>
      </dgm:t>
    </dgm:pt>
    <dgm:pt modelId="{73775808-65B8-429A-A895-7FB7AAB88219}" type="sibTrans" cxnId="{698E732B-4279-4397-91CF-8593EFDF231F}">
      <dgm:prSet/>
      <dgm:spPr/>
      <dgm:t>
        <a:bodyPr/>
        <a:lstStyle/>
        <a:p>
          <a:endParaRPr lang="tr-TR" b="1"/>
        </a:p>
      </dgm:t>
    </dgm:pt>
    <dgm:pt modelId="{E2FDF290-8262-4AC5-8651-770CB4E63B72}" type="pres">
      <dgm:prSet presAssocID="{767B0935-669B-418A-B35A-844F46159E56}" presName="diagram" presStyleCnt="0">
        <dgm:presLayoutVars>
          <dgm:chPref val="1"/>
          <dgm:dir/>
          <dgm:animOne val="branch"/>
          <dgm:animLvl val="lvl"/>
          <dgm:resizeHandles val="exact"/>
        </dgm:presLayoutVars>
      </dgm:prSet>
      <dgm:spPr/>
      <dgm:t>
        <a:bodyPr/>
        <a:lstStyle/>
        <a:p>
          <a:endParaRPr lang="tr-TR"/>
        </a:p>
      </dgm:t>
    </dgm:pt>
    <dgm:pt modelId="{48DA7613-4AEB-4F3E-A8B5-5325EF4A199B}" type="pres">
      <dgm:prSet presAssocID="{7E2AEDCB-D113-4CD4-AF9D-E9DE3CFFBBE6}" presName="root1" presStyleCnt="0"/>
      <dgm:spPr/>
    </dgm:pt>
    <dgm:pt modelId="{AE10E950-1B74-40D2-8D67-ED030F3D04C7}" type="pres">
      <dgm:prSet presAssocID="{7E2AEDCB-D113-4CD4-AF9D-E9DE3CFFBBE6}" presName="LevelOneTextNode" presStyleLbl="node0" presStyleIdx="0" presStyleCnt="1">
        <dgm:presLayoutVars>
          <dgm:chPref val="3"/>
        </dgm:presLayoutVars>
      </dgm:prSet>
      <dgm:spPr/>
      <dgm:t>
        <a:bodyPr/>
        <a:lstStyle/>
        <a:p>
          <a:endParaRPr lang="tr-TR"/>
        </a:p>
      </dgm:t>
    </dgm:pt>
    <dgm:pt modelId="{147325C3-8099-491B-8748-F8ACB11E41FF}" type="pres">
      <dgm:prSet presAssocID="{7E2AEDCB-D113-4CD4-AF9D-E9DE3CFFBBE6}" presName="level2hierChild" presStyleCnt="0"/>
      <dgm:spPr/>
    </dgm:pt>
    <dgm:pt modelId="{21F3BCA2-A5AF-4195-97E2-4D15E8655FCE}" type="pres">
      <dgm:prSet presAssocID="{56CAA656-FBC3-40AB-81C2-85D9D69CB93C}" presName="conn2-1" presStyleLbl="parChTrans1D2" presStyleIdx="0" presStyleCnt="2"/>
      <dgm:spPr/>
      <dgm:t>
        <a:bodyPr/>
        <a:lstStyle/>
        <a:p>
          <a:endParaRPr lang="tr-TR"/>
        </a:p>
      </dgm:t>
    </dgm:pt>
    <dgm:pt modelId="{618A1863-B7C7-417E-A47E-794267E83010}" type="pres">
      <dgm:prSet presAssocID="{56CAA656-FBC3-40AB-81C2-85D9D69CB93C}" presName="connTx" presStyleLbl="parChTrans1D2" presStyleIdx="0" presStyleCnt="2"/>
      <dgm:spPr/>
      <dgm:t>
        <a:bodyPr/>
        <a:lstStyle/>
        <a:p>
          <a:endParaRPr lang="tr-TR"/>
        </a:p>
      </dgm:t>
    </dgm:pt>
    <dgm:pt modelId="{B8AC4452-1E6C-4006-B7F9-721E63F95448}" type="pres">
      <dgm:prSet presAssocID="{95C8D4A2-CD14-4A9B-A637-106831613C5E}" presName="root2" presStyleCnt="0"/>
      <dgm:spPr/>
    </dgm:pt>
    <dgm:pt modelId="{17917393-961B-4601-A4FD-F201E9E8FB6A}" type="pres">
      <dgm:prSet presAssocID="{95C8D4A2-CD14-4A9B-A637-106831613C5E}" presName="LevelTwoTextNode" presStyleLbl="node2" presStyleIdx="0" presStyleCnt="2">
        <dgm:presLayoutVars>
          <dgm:chPref val="3"/>
        </dgm:presLayoutVars>
      </dgm:prSet>
      <dgm:spPr/>
      <dgm:t>
        <a:bodyPr/>
        <a:lstStyle/>
        <a:p>
          <a:endParaRPr lang="tr-TR"/>
        </a:p>
      </dgm:t>
    </dgm:pt>
    <dgm:pt modelId="{68D92B52-6353-42EC-9A1B-8815016EF7CB}" type="pres">
      <dgm:prSet presAssocID="{95C8D4A2-CD14-4A9B-A637-106831613C5E}" presName="level3hierChild" presStyleCnt="0"/>
      <dgm:spPr/>
    </dgm:pt>
    <dgm:pt modelId="{210ACAEE-9FCD-4D5A-9B2D-1442F27CFE43}" type="pres">
      <dgm:prSet presAssocID="{1596EC1A-9684-4880-93AD-49A24869CE5F}" presName="conn2-1" presStyleLbl="parChTrans1D3" presStyleIdx="0" presStyleCnt="2"/>
      <dgm:spPr/>
      <dgm:t>
        <a:bodyPr/>
        <a:lstStyle/>
        <a:p>
          <a:endParaRPr lang="tr-TR"/>
        </a:p>
      </dgm:t>
    </dgm:pt>
    <dgm:pt modelId="{AA46F47F-7F3F-4F35-A07A-7283E82D4B4B}" type="pres">
      <dgm:prSet presAssocID="{1596EC1A-9684-4880-93AD-49A24869CE5F}" presName="connTx" presStyleLbl="parChTrans1D3" presStyleIdx="0" presStyleCnt="2"/>
      <dgm:spPr/>
      <dgm:t>
        <a:bodyPr/>
        <a:lstStyle/>
        <a:p>
          <a:endParaRPr lang="tr-TR"/>
        </a:p>
      </dgm:t>
    </dgm:pt>
    <dgm:pt modelId="{1D86A4A5-6FD2-41D7-A5C0-5ABE7F85D49E}" type="pres">
      <dgm:prSet presAssocID="{21B06D5B-46F2-4B15-BA47-044B84DFB66C}" presName="root2" presStyleCnt="0"/>
      <dgm:spPr/>
    </dgm:pt>
    <dgm:pt modelId="{90C63F91-62F3-4A4D-9ACF-8E38E53AF932}" type="pres">
      <dgm:prSet presAssocID="{21B06D5B-46F2-4B15-BA47-044B84DFB66C}" presName="LevelTwoTextNode" presStyleLbl="node3" presStyleIdx="0" presStyleCnt="2">
        <dgm:presLayoutVars>
          <dgm:chPref val="3"/>
        </dgm:presLayoutVars>
      </dgm:prSet>
      <dgm:spPr/>
      <dgm:t>
        <a:bodyPr/>
        <a:lstStyle/>
        <a:p>
          <a:endParaRPr lang="tr-TR"/>
        </a:p>
      </dgm:t>
    </dgm:pt>
    <dgm:pt modelId="{25BCF357-718A-416A-8D22-20A82F3E499C}" type="pres">
      <dgm:prSet presAssocID="{21B06D5B-46F2-4B15-BA47-044B84DFB66C}" presName="level3hierChild" presStyleCnt="0"/>
      <dgm:spPr/>
    </dgm:pt>
    <dgm:pt modelId="{11F655D2-473B-4634-A3D4-8EF6D03EA6F2}" type="pres">
      <dgm:prSet presAssocID="{29B61E72-3DC7-4CFC-AB20-88054C5EF627}" presName="conn2-1" presStyleLbl="parChTrans1D4" presStyleIdx="0" presStyleCnt="2"/>
      <dgm:spPr/>
      <dgm:t>
        <a:bodyPr/>
        <a:lstStyle/>
        <a:p>
          <a:endParaRPr lang="tr-TR"/>
        </a:p>
      </dgm:t>
    </dgm:pt>
    <dgm:pt modelId="{EEA6DF9A-B7DA-4D7B-AA2E-BF027809FDC4}" type="pres">
      <dgm:prSet presAssocID="{29B61E72-3DC7-4CFC-AB20-88054C5EF627}" presName="connTx" presStyleLbl="parChTrans1D4" presStyleIdx="0" presStyleCnt="2"/>
      <dgm:spPr/>
      <dgm:t>
        <a:bodyPr/>
        <a:lstStyle/>
        <a:p>
          <a:endParaRPr lang="tr-TR"/>
        </a:p>
      </dgm:t>
    </dgm:pt>
    <dgm:pt modelId="{1616141B-9011-4F00-8BF2-9CB20FF2C2CE}" type="pres">
      <dgm:prSet presAssocID="{457009CC-CB96-46A7-8584-42963DCFD4C3}" presName="root2" presStyleCnt="0"/>
      <dgm:spPr/>
    </dgm:pt>
    <dgm:pt modelId="{ED4A5670-4512-4393-8887-C128A138B1F5}" type="pres">
      <dgm:prSet presAssocID="{457009CC-CB96-46A7-8584-42963DCFD4C3}" presName="LevelTwoTextNode" presStyleLbl="node4" presStyleIdx="0" presStyleCnt="2">
        <dgm:presLayoutVars>
          <dgm:chPref val="3"/>
        </dgm:presLayoutVars>
      </dgm:prSet>
      <dgm:spPr/>
      <dgm:t>
        <a:bodyPr/>
        <a:lstStyle/>
        <a:p>
          <a:endParaRPr lang="tr-TR"/>
        </a:p>
      </dgm:t>
    </dgm:pt>
    <dgm:pt modelId="{0B37DF7F-DA89-4AD0-9252-F6F3CB98E92E}" type="pres">
      <dgm:prSet presAssocID="{457009CC-CB96-46A7-8584-42963DCFD4C3}" presName="level3hierChild" presStyleCnt="0"/>
      <dgm:spPr/>
    </dgm:pt>
    <dgm:pt modelId="{ABCFE5B6-12AA-4E3D-92D0-DF793EA7887F}" type="pres">
      <dgm:prSet presAssocID="{6D764D64-7C58-410D-A870-E618C995FE2B}" presName="conn2-1" presStyleLbl="parChTrans1D4" presStyleIdx="1" presStyleCnt="2"/>
      <dgm:spPr/>
      <dgm:t>
        <a:bodyPr/>
        <a:lstStyle/>
        <a:p>
          <a:endParaRPr lang="tr-TR"/>
        </a:p>
      </dgm:t>
    </dgm:pt>
    <dgm:pt modelId="{6A2C910E-AEA7-4C19-A665-4708B040105B}" type="pres">
      <dgm:prSet presAssocID="{6D764D64-7C58-410D-A870-E618C995FE2B}" presName="connTx" presStyleLbl="parChTrans1D4" presStyleIdx="1" presStyleCnt="2"/>
      <dgm:spPr/>
      <dgm:t>
        <a:bodyPr/>
        <a:lstStyle/>
        <a:p>
          <a:endParaRPr lang="tr-TR"/>
        </a:p>
      </dgm:t>
    </dgm:pt>
    <dgm:pt modelId="{3C2ED5DD-0B1C-4F84-9872-29BD8D808C30}" type="pres">
      <dgm:prSet presAssocID="{2D87A0D2-870F-4430-BC0E-F083EEDDF4DE}" presName="root2" presStyleCnt="0"/>
      <dgm:spPr/>
    </dgm:pt>
    <dgm:pt modelId="{01E0D506-B0E1-4E57-BA3A-65606A7E9938}" type="pres">
      <dgm:prSet presAssocID="{2D87A0D2-870F-4430-BC0E-F083EEDDF4DE}" presName="LevelTwoTextNode" presStyleLbl="node4" presStyleIdx="1" presStyleCnt="2">
        <dgm:presLayoutVars>
          <dgm:chPref val="3"/>
        </dgm:presLayoutVars>
      </dgm:prSet>
      <dgm:spPr/>
      <dgm:t>
        <a:bodyPr/>
        <a:lstStyle/>
        <a:p>
          <a:endParaRPr lang="tr-TR"/>
        </a:p>
      </dgm:t>
    </dgm:pt>
    <dgm:pt modelId="{376C015B-CFD2-4D4C-84D7-F1D110D397B1}" type="pres">
      <dgm:prSet presAssocID="{2D87A0D2-870F-4430-BC0E-F083EEDDF4DE}" presName="level3hierChild" presStyleCnt="0"/>
      <dgm:spPr/>
    </dgm:pt>
    <dgm:pt modelId="{408B279A-733B-405F-9E89-44CE4E0A855F}" type="pres">
      <dgm:prSet presAssocID="{CD3915E0-B4BC-405D-B572-F35ECEF20BC6}" presName="conn2-1" presStyleLbl="parChTrans1D3" presStyleIdx="1" presStyleCnt="2"/>
      <dgm:spPr/>
      <dgm:t>
        <a:bodyPr/>
        <a:lstStyle/>
        <a:p>
          <a:endParaRPr lang="tr-TR"/>
        </a:p>
      </dgm:t>
    </dgm:pt>
    <dgm:pt modelId="{3D84E061-FC49-47AC-A9C6-65FA9FFF2293}" type="pres">
      <dgm:prSet presAssocID="{CD3915E0-B4BC-405D-B572-F35ECEF20BC6}" presName="connTx" presStyleLbl="parChTrans1D3" presStyleIdx="1" presStyleCnt="2"/>
      <dgm:spPr/>
      <dgm:t>
        <a:bodyPr/>
        <a:lstStyle/>
        <a:p>
          <a:endParaRPr lang="tr-TR"/>
        </a:p>
      </dgm:t>
    </dgm:pt>
    <dgm:pt modelId="{1CC76A3D-6A62-480A-B95E-7352FAC00A15}" type="pres">
      <dgm:prSet presAssocID="{8C936FE0-230B-43AB-A0E6-D9FB21A4B970}" presName="root2" presStyleCnt="0"/>
      <dgm:spPr/>
    </dgm:pt>
    <dgm:pt modelId="{10456189-837C-4E77-B3DE-DAD934CBED2D}" type="pres">
      <dgm:prSet presAssocID="{8C936FE0-230B-43AB-A0E6-D9FB21A4B970}" presName="LevelTwoTextNode" presStyleLbl="node3" presStyleIdx="1" presStyleCnt="2">
        <dgm:presLayoutVars>
          <dgm:chPref val="3"/>
        </dgm:presLayoutVars>
      </dgm:prSet>
      <dgm:spPr/>
      <dgm:t>
        <a:bodyPr/>
        <a:lstStyle/>
        <a:p>
          <a:endParaRPr lang="tr-TR"/>
        </a:p>
      </dgm:t>
    </dgm:pt>
    <dgm:pt modelId="{D51AA0A5-620E-40E1-BD86-664ECD827C32}" type="pres">
      <dgm:prSet presAssocID="{8C936FE0-230B-43AB-A0E6-D9FB21A4B970}" presName="level3hierChild" presStyleCnt="0"/>
      <dgm:spPr/>
    </dgm:pt>
    <dgm:pt modelId="{4E60A93F-2B87-4CA4-83CB-8140207B6E43}" type="pres">
      <dgm:prSet presAssocID="{426293B9-3878-42EF-B103-BB4509F3B2D4}" presName="conn2-1" presStyleLbl="parChTrans1D2" presStyleIdx="1" presStyleCnt="2"/>
      <dgm:spPr/>
      <dgm:t>
        <a:bodyPr/>
        <a:lstStyle/>
        <a:p>
          <a:endParaRPr lang="tr-TR"/>
        </a:p>
      </dgm:t>
    </dgm:pt>
    <dgm:pt modelId="{8D181660-A92B-4E27-A0E6-17086807C9D7}" type="pres">
      <dgm:prSet presAssocID="{426293B9-3878-42EF-B103-BB4509F3B2D4}" presName="connTx" presStyleLbl="parChTrans1D2" presStyleIdx="1" presStyleCnt="2"/>
      <dgm:spPr/>
      <dgm:t>
        <a:bodyPr/>
        <a:lstStyle/>
        <a:p>
          <a:endParaRPr lang="tr-TR"/>
        </a:p>
      </dgm:t>
    </dgm:pt>
    <dgm:pt modelId="{C2C81B0A-B4F4-4BCD-8F41-0F47E2A353B1}" type="pres">
      <dgm:prSet presAssocID="{FE10E4AF-56DA-465C-9957-6DEAC554519A}" presName="root2" presStyleCnt="0"/>
      <dgm:spPr/>
    </dgm:pt>
    <dgm:pt modelId="{6ADC53E1-A474-4349-BFD2-E9568FA79291}" type="pres">
      <dgm:prSet presAssocID="{FE10E4AF-56DA-465C-9957-6DEAC554519A}" presName="LevelTwoTextNode" presStyleLbl="node2" presStyleIdx="1" presStyleCnt="2">
        <dgm:presLayoutVars>
          <dgm:chPref val="3"/>
        </dgm:presLayoutVars>
      </dgm:prSet>
      <dgm:spPr/>
      <dgm:t>
        <a:bodyPr/>
        <a:lstStyle/>
        <a:p>
          <a:endParaRPr lang="tr-TR"/>
        </a:p>
      </dgm:t>
    </dgm:pt>
    <dgm:pt modelId="{08AF8DAB-D841-4BBF-9C76-D64E4DF04607}" type="pres">
      <dgm:prSet presAssocID="{FE10E4AF-56DA-465C-9957-6DEAC554519A}" presName="level3hierChild" presStyleCnt="0"/>
      <dgm:spPr/>
    </dgm:pt>
  </dgm:ptLst>
  <dgm:cxnLst>
    <dgm:cxn modelId="{0BB8063B-7A61-4C6C-9924-367B0AAF72F2}" srcId="{7E2AEDCB-D113-4CD4-AF9D-E9DE3CFFBBE6}" destId="{95C8D4A2-CD14-4A9B-A637-106831613C5E}" srcOrd="0" destOrd="0" parTransId="{56CAA656-FBC3-40AB-81C2-85D9D69CB93C}" sibTransId="{0ABB8886-958D-46C1-9F01-73D4E78DB982}"/>
    <dgm:cxn modelId="{C708AD47-5773-4AB7-9C02-036D900F5983}" type="presOf" srcId="{CD3915E0-B4BC-405D-B572-F35ECEF20BC6}" destId="{408B279A-733B-405F-9E89-44CE4E0A855F}" srcOrd="0" destOrd="0" presId="urn:microsoft.com/office/officeart/2005/8/layout/hierarchy2"/>
    <dgm:cxn modelId="{E2C91374-E384-4B18-AD06-B3AD21A195FA}" type="presOf" srcId="{426293B9-3878-42EF-B103-BB4509F3B2D4}" destId="{8D181660-A92B-4E27-A0E6-17086807C9D7}" srcOrd="1" destOrd="0" presId="urn:microsoft.com/office/officeart/2005/8/layout/hierarchy2"/>
    <dgm:cxn modelId="{516CB89C-CD31-4831-AFF7-860286FC88B7}" type="presOf" srcId="{426293B9-3878-42EF-B103-BB4509F3B2D4}" destId="{4E60A93F-2B87-4CA4-83CB-8140207B6E43}" srcOrd="0" destOrd="0" presId="urn:microsoft.com/office/officeart/2005/8/layout/hierarchy2"/>
    <dgm:cxn modelId="{5DB74203-6DB3-4A0F-8DF9-C6F950CCFDD0}" type="presOf" srcId="{767B0935-669B-418A-B35A-844F46159E56}" destId="{E2FDF290-8262-4AC5-8651-770CB4E63B72}" srcOrd="0" destOrd="0" presId="urn:microsoft.com/office/officeart/2005/8/layout/hierarchy2"/>
    <dgm:cxn modelId="{184FF4DD-1320-437D-8174-4ED7643227F7}" type="presOf" srcId="{CD3915E0-B4BC-405D-B572-F35ECEF20BC6}" destId="{3D84E061-FC49-47AC-A9C6-65FA9FFF2293}" srcOrd="1" destOrd="0" presId="urn:microsoft.com/office/officeart/2005/8/layout/hierarchy2"/>
    <dgm:cxn modelId="{01B58C09-BF7F-4907-A277-A4F76892BF8A}" srcId="{21B06D5B-46F2-4B15-BA47-044B84DFB66C}" destId="{457009CC-CB96-46A7-8584-42963DCFD4C3}" srcOrd="0" destOrd="0" parTransId="{29B61E72-3DC7-4CFC-AB20-88054C5EF627}" sibTransId="{DC9791A5-C255-437E-9F96-BC2C1E50E176}"/>
    <dgm:cxn modelId="{3E28BE39-E10E-4D26-BCE6-E41BFCC56101}" srcId="{95C8D4A2-CD14-4A9B-A637-106831613C5E}" destId="{21B06D5B-46F2-4B15-BA47-044B84DFB66C}" srcOrd="0" destOrd="0" parTransId="{1596EC1A-9684-4880-93AD-49A24869CE5F}" sibTransId="{4A36CC27-6B86-4DAB-B37E-408F36FC10C2}"/>
    <dgm:cxn modelId="{1D59B07C-7E46-417E-ACA2-0F94A24012CC}" type="presOf" srcId="{56CAA656-FBC3-40AB-81C2-85D9D69CB93C}" destId="{618A1863-B7C7-417E-A47E-794267E83010}" srcOrd="1" destOrd="0" presId="urn:microsoft.com/office/officeart/2005/8/layout/hierarchy2"/>
    <dgm:cxn modelId="{66AA62F3-481C-4736-A7A8-0699EB383B57}" type="presOf" srcId="{6D764D64-7C58-410D-A870-E618C995FE2B}" destId="{ABCFE5B6-12AA-4E3D-92D0-DF793EA7887F}" srcOrd="0" destOrd="0" presId="urn:microsoft.com/office/officeart/2005/8/layout/hierarchy2"/>
    <dgm:cxn modelId="{FABE5370-AB17-477D-9685-E0A2CA82B6C4}" type="presOf" srcId="{29B61E72-3DC7-4CFC-AB20-88054C5EF627}" destId="{11F655D2-473B-4634-A3D4-8EF6D03EA6F2}" srcOrd="0" destOrd="0" presId="urn:microsoft.com/office/officeart/2005/8/layout/hierarchy2"/>
    <dgm:cxn modelId="{DBA43AB6-EBF6-416C-8A2A-E697DE8239E0}" type="presOf" srcId="{56CAA656-FBC3-40AB-81C2-85D9D69CB93C}" destId="{21F3BCA2-A5AF-4195-97E2-4D15E8655FCE}" srcOrd="0" destOrd="0" presId="urn:microsoft.com/office/officeart/2005/8/layout/hierarchy2"/>
    <dgm:cxn modelId="{7E580C43-D107-415E-BF6B-A6323406EFA7}" srcId="{767B0935-669B-418A-B35A-844F46159E56}" destId="{7E2AEDCB-D113-4CD4-AF9D-E9DE3CFFBBE6}" srcOrd="0" destOrd="0" parTransId="{BE04AA95-D8D0-4609-93F5-9C70ABE29886}" sibTransId="{7F2606F5-334C-4BE3-8645-C19201833425}"/>
    <dgm:cxn modelId="{3DF91194-E9AF-4639-A619-EAF8E6E9762B}" type="presOf" srcId="{457009CC-CB96-46A7-8584-42963DCFD4C3}" destId="{ED4A5670-4512-4393-8887-C128A138B1F5}" srcOrd="0" destOrd="0" presId="urn:microsoft.com/office/officeart/2005/8/layout/hierarchy2"/>
    <dgm:cxn modelId="{1A558C90-2A5E-41A1-8725-4844811F309A}" type="presOf" srcId="{FE10E4AF-56DA-465C-9957-6DEAC554519A}" destId="{6ADC53E1-A474-4349-BFD2-E9568FA79291}" srcOrd="0" destOrd="0" presId="urn:microsoft.com/office/officeart/2005/8/layout/hierarchy2"/>
    <dgm:cxn modelId="{F2011E7E-7D6A-48C2-9C0B-126F28CA9B4F}" type="presOf" srcId="{95C8D4A2-CD14-4A9B-A637-106831613C5E}" destId="{17917393-961B-4601-A4FD-F201E9E8FB6A}" srcOrd="0" destOrd="0" presId="urn:microsoft.com/office/officeart/2005/8/layout/hierarchy2"/>
    <dgm:cxn modelId="{59C7002B-F1FC-41F5-AF8C-EE889E6C5449}" type="presOf" srcId="{21B06D5B-46F2-4B15-BA47-044B84DFB66C}" destId="{90C63F91-62F3-4A4D-9ACF-8E38E53AF932}" srcOrd="0" destOrd="0" presId="urn:microsoft.com/office/officeart/2005/8/layout/hierarchy2"/>
    <dgm:cxn modelId="{117306E8-594F-4E9E-A0EC-06C6093955C2}" type="presOf" srcId="{29B61E72-3DC7-4CFC-AB20-88054C5EF627}" destId="{EEA6DF9A-B7DA-4D7B-AA2E-BF027809FDC4}" srcOrd="1" destOrd="0" presId="urn:microsoft.com/office/officeart/2005/8/layout/hierarchy2"/>
    <dgm:cxn modelId="{698E732B-4279-4397-91CF-8593EFDF231F}" srcId="{21B06D5B-46F2-4B15-BA47-044B84DFB66C}" destId="{2D87A0D2-870F-4430-BC0E-F083EEDDF4DE}" srcOrd="1" destOrd="0" parTransId="{6D764D64-7C58-410D-A870-E618C995FE2B}" sibTransId="{73775808-65B8-429A-A895-7FB7AAB88219}"/>
    <dgm:cxn modelId="{79C638D4-27E3-4CD4-87D2-73A9CA40DFF3}" type="presOf" srcId="{6D764D64-7C58-410D-A870-E618C995FE2B}" destId="{6A2C910E-AEA7-4C19-A665-4708B040105B}" srcOrd="1" destOrd="0" presId="urn:microsoft.com/office/officeart/2005/8/layout/hierarchy2"/>
    <dgm:cxn modelId="{CF8BE787-2048-40D7-84CE-544D61A1C2A0}" type="presOf" srcId="{8C936FE0-230B-43AB-A0E6-D9FB21A4B970}" destId="{10456189-837C-4E77-B3DE-DAD934CBED2D}" srcOrd="0" destOrd="0" presId="urn:microsoft.com/office/officeart/2005/8/layout/hierarchy2"/>
    <dgm:cxn modelId="{1B78AE0E-FAA0-4F46-A58A-8359B6386686}" type="presOf" srcId="{2D87A0D2-870F-4430-BC0E-F083EEDDF4DE}" destId="{01E0D506-B0E1-4E57-BA3A-65606A7E9938}" srcOrd="0" destOrd="0" presId="urn:microsoft.com/office/officeart/2005/8/layout/hierarchy2"/>
    <dgm:cxn modelId="{9F99ADD1-42DC-47E0-B2DF-1C7A255EA828}" type="presOf" srcId="{7E2AEDCB-D113-4CD4-AF9D-E9DE3CFFBBE6}" destId="{AE10E950-1B74-40D2-8D67-ED030F3D04C7}" srcOrd="0" destOrd="0" presId="urn:microsoft.com/office/officeart/2005/8/layout/hierarchy2"/>
    <dgm:cxn modelId="{48025232-6BE0-470F-B9B7-837412DBF3AD}" type="presOf" srcId="{1596EC1A-9684-4880-93AD-49A24869CE5F}" destId="{210ACAEE-9FCD-4D5A-9B2D-1442F27CFE43}" srcOrd="0" destOrd="0" presId="urn:microsoft.com/office/officeart/2005/8/layout/hierarchy2"/>
    <dgm:cxn modelId="{A55EC4C3-48E2-4607-BC85-7E0DC2BE500A}" type="presOf" srcId="{1596EC1A-9684-4880-93AD-49A24869CE5F}" destId="{AA46F47F-7F3F-4F35-A07A-7283E82D4B4B}" srcOrd="1" destOrd="0" presId="urn:microsoft.com/office/officeart/2005/8/layout/hierarchy2"/>
    <dgm:cxn modelId="{B498343C-DEEE-4547-86C5-A19B4D99DAA2}" srcId="{95C8D4A2-CD14-4A9B-A637-106831613C5E}" destId="{8C936FE0-230B-43AB-A0E6-D9FB21A4B970}" srcOrd="1" destOrd="0" parTransId="{CD3915E0-B4BC-405D-B572-F35ECEF20BC6}" sibTransId="{FBF30FF9-D9C2-4B4D-AD5E-9006F074F5AE}"/>
    <dgm:cxn modelId="{1784F975-3C52-4F6B-A8E4-2F917DC6A3FE}" srcId="{7E2AEDCB-D113-4CD4-AF9D-E9DE3CFFBBE6}" destId="{FE10E4AF-56DA-465C-9957-6DEAC554519A}" srcOrd="1" destOrd="0" parTransId="{426293B9-3878-42EF-B103-BB4509F3B2D4}" sibTransId="{48DA9899-9464-4BDF-BDEE-AA8BC7DFF2CE}"/>
    <dgm:cxn modelId="{4E705708-B7DD-4267-BF24-8C06E150BC45}" type="presParOf" srcId="{E2FDF290-8262-4AC5-8651-770CB4E63B72}" destId="{48DA7613-4AEB-4F3E-A8B5-5325EF4A199B}" srcOrd="0" destOrd="0" presId="urn:microsoft.com/office/officeart/2005/8/layout/hierarchy2"/>
    <dgm:cxn modelId="{48A53E36-16B5-405B-8863-1D2870C0492C}" type="presParOf" srcId="{48DA7613-4AEB-4F3E-A8B5-5325EF4A199B}" destId="{AE10E950-1B74-40D2-8D67-ED030F3D04C7}" srcOrd="0" destOrd="0" presId="urn:microsoft.com/office/officeart/2005/8/layout/hierarchy2"/>
    <dgm:cxn modelId="{10A59D13-0DF0-4B3A-BAE1-194E38E0322B}" type="presParOf" srcId="{48DA7613-4AEB-4F3E-A8B5-5325EF4A199B}" destId="{147325C3-8099-491B-8748-F8ACB11E41FF}" srcOrd="1" destOrd="0" presId="urn:microsoft.com/office/officeart/2005/8/layout/hierarchy2"/>
    <dgm:cxn modelId="{499B3749-3733-4F30-991D-BDBDB103BEE1}" type="presParOf" srcId="{147325C3-8099-491B-8748-F8ACB11E41FF}" destId="{21F3BCA2-A5AF-4195-97E2-4D15E8655FCE}" srcOrd="0" destOrd="0" presId="urn:microsoft.com/office/officeart/2005/8/layout/hierarchy2"/>
    <dgm:cxn modelId="{C90D834A-FC11-4785-A97D-EAC7A061EE2E}" type="presParOf" srcId="{21F3BCA2-A5AF-4195-97E2-4D15E8655FCE}" destId="{618A1863-B7C7-417E-A47E-794267E83010}" srcOrd="0" destOrd="0" presId="urn:microsoft.com/office/officeart/2005/8/layout/hierarchy2"/>
    <dgm:cxn modelId="{EDED99F2-1603-410C-BF21-687DD7234194}" type="presParOf" srcId="{147325C3-8099-491B-8748-F8ACB11E41FF}" destId="{B8AC4452-1E6C-4006-B7F9-721E63F95448}" srcOrd="1" destOrd="0" presId="urn:microsoft.com/office/officeart/2005/8/layout/hierarchy2"/>
    <dgm:cxn modelId="{063E4079-B938-49FD-9014-91CB4D75A460}" type="presParOf" srcId="{B8AC4452-1E6C-4006-B7F9-721E63F95448}" destId="{17917393-961B-4601-A4FD-F201E9E8FB6A}" srcOrd="0" destOrd="0" presId="urn:microsoft.com/office/officeart/2005/8/layout/hierarchy2"/>
    <dgm:cxn modelId="{88E42D92-17AC-463F-BDEB-C9EF99992396}" type="presParOf" srcId="{B8AC4452-1E6C-4006-B7F9-721E63F95448}" destId="{68D92B52-6353-42EC-9A1B-8815016EF7CB}" srcOrd="1" destOrd="0" presId="urn:microsoft.com/office/officeart/2005/8/layout/hierarchy2"/>
    <dgm:cxn modelId="{BCD54BCA-31A0-4942-B04B-F6AB1124F1EF}" type="presParOf" srcId="{68D92B52-6353-42EC-9A1B-8815016EF7CB}" destId="{210ACAEE-9FCD-4D5A-9B2D-1442F27CFE43}" srcOrd="0" destOrd="0" presId="urn:microsoft.com/office/officeart/2005/8/layout/hierarchy2"/>
    <dgm:cxn modelId="{8D55C4C1-212C-4723-8FCC-F329EC12A550}" type="presParOf" srcId="{210ACAEE-9FCD-4D5A-9B2D-1442F27CFE43}" destId="{AA46F47F-7F3F-4F35-A07A-7283E82D4B4B}" srcOrd="0" destOrd="0" presId="urn:microsoft.com/office/officeart/2005/8/layout/hierarchy2"/>
    <dgm:cxn modelId="{2A22E200-9C78-4632-BB2B-B38217615CA7}" type="presParOf" srcId="{68D92B52-6353-42EC-9A1B-8815016EF7CB}" destId="{1D86A4A5-6FD2-41D7-A5C0-5ABE7F85D49E}" srcOrd="1" destOrd="0" presId="urn:microsoft.com/office/officeart/2005/8/layout/hierarchy2"/>
    <dgm:cxn modelId="{FF745D17-80CA-4B45-BDC1-F782270C3377}" type="presParOf" srcId="{1D86A4A5-6FD2-41D7-A5C0-5ABE7F85D49E}" destId="{90C63F91-62F3-4A4D-9ACF-8E38E53AF932}" srcOrd="0" destOrd="0" presId="urn:microsoft.com/office/officeart/2005/8/layout/hierarchy2"/>
    <dgm:cxn modelId="{AA659E53-FC2E-46F9-92A5-A898E419C41E}" type="presParOf" srcId="{1D86A4A5-6FD2-41D7-A5C0-5ABE7F85D49E}" destId="{25BCF357-718A-416A-8D22-20A82F3E499C}" srcOrd="1" destOrd="0" presId="urn:microsoft.com/office/officeart/2005/8/layout/hierarchy2"/>
    <dgm:cxn modelId="{8E4467E9-1E9E-4E8B-8525-5F5F41962736}" type="presParOf" srcId="{25BCF357-718A-416A-8D22-20A82F3E499C}" destId="{11F655D2-473B-4634-A3D4-8EF6D03EA6F2}" srcOrd="0" destOrd="0" presId="urn:microsoft.com/office/officeart/2005/8/layout/hierarchy2"/>
    <dgm:cxn modelId="{95261907-001C-4CFC-887A-D5E38F3EE297}" type="presParOf" srcId="{11F655D2-473B-4634-A3D4-8EF6D03EA6F2}" destId="{EEA6DF9A-B7DA-4D7B-AA2E-BF027809FDC4}" srcOrd="0" destOrd="0" presId="urn:microsoft.com/office/officeart/2005/8/layout/hierarchy2"/>
    <dgm:cxn modelId="{E8710553-1E46-40F5-83C3-39FD77E62190}" type="presParOf" srcId="{25BCF357-718A-416A-8D22-20A82F3E499C}" destId="{1616141B-9011-4F00-8BF2-9CB20FF2C2CE}" srcOrd="1" destOrd="0" presId="urn:microsoft.com/office/officeart/2005/8/layout/hierarchy2"/>
    <dgm:cxn modelId="{8567213A-4704-410D-9C86-1149FC666704}" type="presParOf" srcId="{1616141B-9011-4F00-8BF2-9CB20FF2C2CE}" destId="{ED4A5670-4512-4393-8887-C128A138B1F5}" srcOrd="0" destOrd="0" presId="urn:microsoft.com/office/officeart/2005/8/layout/hierarchy2"/>
    <dgm:cxn modelId="{FC547C79-BB49-4ECB-9F91-247A49A07215}" type="presParOf" srcId="{1616141B-9011-4F00-8BF2-9CB20FF2C2CE}" destId="{0B37DF7F-DA89-4AD0-9252-F6F3CB98E92E}" srcOrd="1" destOrd="0" presId="urn:microsoft.com/office/officeart/2005/8/layout/hierarchy2"/>
    <dgm:cxn modelId="{A907DE85-8711-468E-AD61-E007DF994C6E}" type="presParOf" srcId="{25BCF357-718A-416A-8D22-20A82F3E499C}" destId="{ABCFE5B6-12AA-4E3D-92D0-DF793EA7887F}" srcOrd="2" destOrd="0" presId="urn:microsoft.com/office/officeart/2005/8/layout/hierarchy2"/>
    <dgm:cxn modelId="{AC83C81C-F094-44B3-B62E-FD22B8F35F2C}" type="presParOf" srcId="{ABCFE5B6-12AA-4E3D-92D0-DF793EA7887F}" destId="{6A2C910E-AEA7-4C19-A665-4708B040105B}" srcOrd="0" destOrd="0" presId="urn:microsoft.com/office/officeart/2005/8/layout/hierarchy2"/>
    <dgm:cxn modelId="{35F1FB97-1D65-4D19-8FA4-F72AEE5EEC04}" type="presParOf" srcId="{25BCF357-718A-416A-8D22-20A82F3E499C}" destId="{3C2ED5DD-0B1C-4F84-9872-29BD8D808C30}" srcOrd="3" destOrd="0" presId="urn:microsoft.com/office/officeart/2005/8/layout/hierarchy2"/>
    <dgm:cxn modelId="{5873B333-0480-4C93-BDC5-9C32D2D098EE}" type="presParOf" srcId="{3C2ED5DD-0B1C-4F84-9872-29BD8D808C30}" destId="{01E0D506-B0E1-4E57-BA3A-65606A7E9938}" srcOrd="0" destOrd="0" presId="urn:microsoft.com/office/officeart/2005/8/layout/hierarchy2"/>
    <dgm:cxn modelId="{6CCC43ED-EEC3-49AF-9137-A677CC1D07D0}" type="presParOf" srcId="{3C2ED5DD-0B1C-4F84-9872-29BD8D808C30}" destId="{376C015B-CFD2-4D4C-84D7-F1D110D397B1}" srcOrd="1" destOrd="0" presId="urn:microsoft.com/office/officeart/2005/8/layout/hierarchy2"/>
    <dgm:cxn modelId="{A6AB202C-12D1-4C57-8EE0-7840082D07DB}" type="presParOf" srcId="{68D92B52-6353-42EC-9A1B-8815016EF7CB}" destId="{408B279A-733B-405F-9E89-44CE4E0A855F}" srcOrd="2" destOrd="0" presId="urn:microsoft.com/office/officeart/2005/8/layout/hierarchy2"/>
    <dgm:cxn modelId="{31C17825-510D-4988-B2F8-CF2583EA780E}" type="presParOf" srcId="{408B279A-733B-405F-9E89-44CE4E0A855F}" destId="{3D84E061-FC49-47AC-A9C6-65FA9FFF2293}" srcOrd="0" destOrd="0" presId="urn:microsoft.com/office/officeart/2005/8/layout/hierarchy2"/>
    <dgm:cxn modelId="{866BB2BD-B128-4F83-A1F5-B36D0013288B}" type="presParOf" srcId="{68D92B52-6353-42EC-9A1B-8815016EF7CB}" destId="{1CC76A3D-6A62-480A-B95E-7352FAC00A15}" srcOrd="3" destOrd="0" presId="urn:microsoft.com/office/officeart/2005/8/layout/hierarchy2"/>
    <dgm:cxn modelId="{094BF40F-4D30-486E-959F-1E7889FC4AB7}" type="presParOf" srcId="{1CC76A3D-6A62-480A-B95E-7352FAC00A15}" destId="{10456189-837C-4E77-B3DE-DAD934CBED2D}" srcOrd="0" destOrd="0" presId="urn:microsoft.com/office/officeart/2005/8/layout/hierarchy2"/>
    <dgm:cxn modelId="{D14EE841-18B6-44FA-82B2-292B7083511C}" type="presParOf" srcId="{1CC76A3D-6A62-480A-B95E-7352FAC00A15}" destId="{D51AA0A5-620E-40E1-BD86-664ECD827C32}" srcOrd="1" destOrd="0" presId="urn:microsoft.com/office/officeart/2005/8/layout/hierarchy2"/>
    <dgm:cxn modelId="{C78F3BB1-A7C5-4D8E-8B4B-EBCF0D1DA6F3}" type="presParOf" srcId="{147325C3-8099-491B-8748-F8ACB11E41FF}" destId="{4E60A93F-2B87-4CA4-83CB-8140207B6E43}" srcOrd="2" destOrd="0" presId="urn:microsoft.com/office/officeart/2005/8/layout/hierarchy2"/>
    <dgm:cxn modelId="{9CEA4E52-CD60-4868-B681-D1BE1D312AFF}" type="presParOf" srcId="{4E60A93F-2B87-4CA4-83CB-8140207B6E43}" destId="{8D181660-A92B-4E27-A0E6-17086807C9D7}" srcOrd="0" destOrd="0" presId="urn:microsoft.com/office/officeart/2005/8/layout/hierarchy2"/>
    <dgm:cxn modelId="{053CF34D-90F0-42F4-B583-1C311357A3FD}" type="presParOf" srcId="{147325C3-8099-491B-8748-F8ACB11E41FF}" destId="{C2C81B0A-B4F4-4BCD-8F41-0F47E2A353B1}" srcOrd="3" destOrd="0" presId="urn:microsoft.com/office/officeart/2005/8/layout/hierarchy2"/>
    <dgm:cxn modelId="{E9B30E37-4EAF-4841-B012-1A9DFA6F2298}" type="presParOf" srcId="{C2C81B0A-B4F4-4BCD-8F41-0F47E2A353B1}" destId="{6ADC53E1-A474-4349-BFD2-E9568FA79291}" srcOrd="0" destOrd="0" presId="urn:microsoft.com/office/officeart/2005/8/layout/hierarchy2"/>
    <dgm:cxn modelId="{8A6D6E99-40AE-42A7-B00D-CC44CF47995E}" type="presParOf" srcId="{C2C81B0A-B4F4-4BCD-8F41-0F47E2A353B1}" destId="{08AF8DAB-D841-4BBF-9C76-D64E4DF04607}" srcOrd="1" destOrd="0" presId="urn:microsoft.com/office/officeart/2005/8/layout/hierarchy2"/>
  </dgm:cxnLst>
  <dgm:bg/>
  <dgm:whole/>
</dgm:dataModel>
</file>

<file path=word/diagrams/data2.xml><?xml version="1.0" encoding="utf-8"?>
<dgm:dataModel xmlns:dgm="http://schemas.openxmlformats.org/drawingml/2006/diagram" xmlns:a="http://schemas.openxmlformats.org/drawingml/2006/main">
  <dgm:ptLst>
    <dgm:pt modelId="{E012F8D2-AA5A-4879-B0D3-268BE8EA9224}" type="doc">
      <dgm:prSet loTypeId="urn:microsoft.com/office/officeart/2005/8/layout/default" loCatId="list" qsTypeId="urn:microsoft.com/office/officeart/2005/8/quickstyle/simple1" qsCatId="simple" csTypeId="urn:microsoft.com/office/officeart/2005/8/colors/accent3_1" csCatId="accent3" phldr="1"/>
      <dgm:spPr/>
      <dgm:t>
        <a:bodyPr/>
        <a:lstStyle/>
        <a:p>
          <a:endParaRPr lang="tr-TR"/>
        </a:p>
      </dgm:t>
    </dgm:pt>
    <dgm:pt modelId="{B8532721-CDF3-4D82-B422-9C9FA10D4C2E}">
      <dgm:prSet phldrT="[Metin]" custT="1"/>
      <dgm:spPr/>
      <dgm:t>
        <a:bodyPr/>
        <a:lstStyle/>
        <a:p>
          <a:r>
            <a:rPr lang="tr-TR" sz="1050" b="1"/>
            <a:t>iç salgı bezleri</a:t>
          </a:r>
          <a:endParaRPr lang="tr-TR" sz="1050"/>
        </a:p>
      </dgm:t>
    </dgm:pt>
    <dgm:pt modelId="{7BB01C81-31C2-44D2-B216-8ADFA444C59C}" type="parTrans" cxnId="{C8F5C04B-A141-4B10-B782-7377D385BE21}">
      <dgm:prSet/>
      <dgm:spPr/>
      <dgm:t>
        <a:bodyPr/>
        <a:lstStyle/>
        <a:p>
          <a:endParaRPr lang="tr-TR" sz="1050"/>
        </a:p>
      </dgm:t>
    </dgm:pt>
    <dgm:pt modelId="{176E0659-C377-479A-AEF9-4EB3F9762A96}" type="sibTrans" cxnId="{C8F5C04B-A141-4B10-B782-7377D385BE21}">
      <dgm:prSet/>
      <dgm:spPr/>
      <dgm:t>
        <a:bodyPr/>
        <a:lstStyle/>
        <a:p>
          <a:endParaRPr lang="tr-TR" sz="1050"/>
        </a:p>
      </dgm:t>
    </dgm:pt>
    <dgm:pt modelId="{C5A82902-FC98-4A56-A89A-E152A3710102}">
      <dgm:prSet custT="1"/>
      <dgm:spPr/>
      <dgm:t>
        <a:bodyPr/>
        <a:lstStyle/>
        <a:p>
          <a:r>
            <a:rPr lang="tr-TR" sz="1050" b="1"/>
            <a:t>Merkezi</a:t>
          </a:r>
          <a:endParaRPr lang="tr-TR" sz="1050"/>
        </a:p>
      </dgm:t>
    </dgm:pt>
    <dgm:pt modelId="{230A7467-5A98-48E6-9D48-53AB8F692C8E}" type="parTrans" cxnId="{C7B30BC4-7D25-4B70-8234-3D2B54EC43C9}">
      <dgm:prSet/>
      <dgm:spPr/>
      <dgm:t>
        <a:bodyPr/>
        <a:lstStyle/>
        <a:p>
          <a:endParaRPr lang="tr-TR" sz="1050"/>
        </a:p>
      </dgm:t>
    </dgm:pt>
    <dgm:pt modelId="{B5F5CCA0-3B12-4A18-B5CF-A143C26FF2FE}" type="sibTrans" cxnId="{C7B30BC4-7D25-4B70-8234-3D2B54EC43C9}">
      <dgm:prSet/>
      <dgm:spPr/>
      <dgm:t>
        <a:bodyPr/>
        <a:lstStyle/>
        <a:p>
          <a:endParaRPr lang="tr-TR" sz="1050"/>
        </a:p>
      </dgm:t>
    </dgm:pt>
    <dgm:pt modelId="{8040D51E-4EF5-4842-81DC-2AAE9CFF59FC}">
      <dgm:prSet custT="1"/>
      <dgm:spPr/>
      <dgm:t>
        <a:bodyPr/>
        <a:lstStyle/>
        <a:p>
          <a:r>
            <a:rPr lang="tr-TR" sz="1050" b="1"/>
            <a:t>iç salgı bezleri</a:t>
          </a:r>
          <a:endParaRPr lang="tr-TR" sz="1050"/>
        </a:p>
      </dgm:t>
    </dgm:pt>
    <dgm:pt modelId="{B402C4A5-6964-4F5E-805D-D549EC8EFC1B}" type="parTrans" cxnId="{CC9680F2-B6F5-4CB6-B0BC-85E549F5DD75}">
      <dgm:prSet/>
      <dgm:spPr/>
      <dgm:t>
        <a:bodyPr/>
        <a:lstStyle/>
        <a:p>
          <a:endParaRPr lang="tr-TR" sz="1050"/>
        </a:p>
      </dgm:t>
    </dgm:pt>
    <dgm:pt modelId="{7D38EE08-BCD1-4898-A16B-C5015B674D3D}" type="sibTrans" cxnId="{CC9680F2-B6F5-4CB6-B0BC-85E549F5DD75}">
      <dgm:prSet/>
      <dgm:spPr/>
      <dgm:t>
        <a:bodyPr/>
        <a:lstStyle/>
        <a:p>
          <a:endParaRPr lang="tr-TR" sz="1050"/>
        </a:p>
      </dgm:t>
    </dgm:pt>
    <dgm:pt modelId="{27359CC0-E523-45BE-B69E-6B2162860BB5}">
      <dgm:prSet custT="1"/>
      <dgm:spPr/>
      <dgm:t>
        <a:bodyPr/>
        <a:lstStyle/>
        <a:p>
          <a:r>
            <a:rPr lang="tr-TR" sz="1050" b="1"/>
            <a:t>beyin</a:t>
          </a:r>
          <a:endParaRPr lang="tr-TR" sz="1050"/>
        </a:p>
      </dgm:t>
    </dgm:pt>
    <dgm:pt modelId="{E5314A00-CD9A-4337-A524-81FB122ABC8D}" type="parTrans" cxnId="{353E995A-B64F-4107-8371-98E420BB47DF}">
      <dgm:prSet/>
      <dgm:spPr/>
      <dgm:t>
        <a:bodyPr/>
        <a:lstStyle/>
        <a:p>
          <a:endParaRPr lang="tr-TR" sz="1050"/>
        </a:p>
      </dgm:t>
    </dgm:pt>
    <dgm:pt modelId="{4D1C833C-5987-487C-B4F1-FA9D919AF343}" type="sibTrans" cxnId="{353E995A-B64F-4107-8371-98E420BB47DF}">
      <dgm:prSet/>
      <dgm:spPr/>
      <dgm:t>
        <a:bodyPr/>
        <a:lstStyle/>
        <a:p>
          <a:endParaRPr lang="tr-TR" sz="1050"/>
        </a:p>
      </dgm:t>
    </dgm:pt>
    <dgm:pt modelId="{92D43AD1-D4F1-4660-84BA-568D147D2CC1}">
      <dgm:prSet custT="1"/>
      <dgm:spPr/>
      <dgm:t>
        <a:bodyPr/>
        <a:lstStyle/>
        <a:p>
          <a:r>
            <a:rPr lang="tr-TR" sz="1050" b="1"/>
            <a:t>Omurilik Soğanı</a:t>
          </a:r>
          <a:endParaRPr lang="tr-TR" sz="1050"/>
        </a:p>
      </dgm:t>
    </dgm:pt>
    <dgm:pt modelId="{A159DD04-FB01-4FA8-BD41-61953143C084}" type="parTrans" cxnId="{7D45DFD0-5283-48AF-B211-037DFEB61B60}">
      <dgm:prSet/>
      <dgm:spPr/>
      <dgm:t>
        <a:bodyPr/>
        <a:lstStyle/>
        <a:p>
          <a:endParaRPr lang="tr-TR" sz="1050"/>
        </a:p>
      </dgm:t>
    </dgm:pt>
    <dgm:pt modelId="{6248A625-E5AB-4FFF-8AD7-FF54F3AF3B9F}" type="sibTrans" cxnId="{7D45DFD0-5283-48AF-B211-037DFEB61B60}">
      <dgm:prSet/>
      <dgm:spPr/>
      <dgm:t>
        <a:bodyPr/>
        <a:lstStyle/>
        <a:p>
          <a:endParaRPr lang="tr-TR" sz="1050"/>
        </a:p>
      </dgm:t>
    </dgm:pt>
    <dgm:pt modelId="{5E132D28-5AFB-4D6C-B933-E6098456CBD0}">
      <dgm:prSet custT="1"/>
      <dgm:spPr/>
      <dgm:t>
        <a:bodyPr/>
        <a:lstStyle/>
        <a:p>
          <a:r>
            <a:rPr lang="tr-TR" sz="1050" b="1"/>
            <a:t>uyaran</a:t>
          </a:r>
          <a:endParaRPr lang="tr-TR" sz="1050"/>
        </a:p>
      </dgm:t>
    </dgm:pt>
    <dgm:pt modelId="{79B0947D-42CD-4EB9-8B6B-F1FDC2D4EFCC}" type="parTrans" cxnId="{CB3F0205-FA37-4384-A17C-BAA1307DD07B}">
      <dgm:prSet/>
      <dgm:spPr/>
      <dgm:t>
        <a:bodyPr/>
        <a:lstStyle/>
        <a:p>
          <a:endParaRPr lang="tr-TR" sz="1050"/>
        </a:p>
      </dgm:t>
    </dgm:pt>
    <dgm:pt modelId="{D8F857DD-9343-4326-9203-7F782458BF65}" type="sibTrans" cxnId="{CB3F0205-FA37-4384-A17C-BAA1307DD07B}">
      <dgm:prSet/>
      <dgm:spPr/>
      <dgm:t>
        <a:bodyPr/>
        <a:lstStyle/>
        <a:p>
          <a:endParaRPr lang="tr-TR" sz="1050"/>
        </a:p>
      </dgm:t>
    </dgm:pt>
    <dgm:pt modelId="{6450B49A-9551-4FC7-B35D-81A19B706B46}">
      <dgm:prSet custT="1"/>
      <dgm:spPr/>
      <dgm:t>
        <a:bodyPr/>
        <a:lstStyle/>
        <a:p>
          <a:r>
            <a:rPr lang="tr-TR" sz="1050" b="1"/>
            <a:t>refleks</a:t>
          </a:r>
          <a:endParaRPr lang="tr-TR" sz="1050"/>
        </a:p>
      </dgm:t>
    </dgm:pt>
    <dgm:pt modelId="{4174B16E-24E0-467D-891F-6954E793EE73}" type="parTrans" cxnId="{522552B4-9265-41FA-931B-0694B9BD29D8}">
      <dgm:prSet/>
      <dgm:spPr/>
      <dgm:t>
        <a:bodyPr/>
        <a:lstStyle/>
        <a:p>
          <a:endParaRPr lang="tr-TR" sz="1050"/>
        </a:p>
      </dgm:t>
    </dgm:pt>
    <dgm:pt modelId="{F829851F-F798-4036-8849-B881BBB9406C}" type="sibTrans" cxnId="{522552B4-9265-41FA-931B-0694B9BD29D8}">
      <dgm:prSet/>
      <dgm:spPr/>
      <dgm:t>
        <a:bodyPr/>
        <a:lstStyle/>
        <a:p>
          <a:endParaRPr lang="tr-TR" sz="1050"/>
        </a:p>
      </dgm:t>
    </dgm:pt>
    <dgm:pt modelId="{62D2AFCD-1865-4440-98A7-76C8015C5EB7}">
      <dgm:prSet custT="1"/>
      <dgm:spPr/>
      <dgm:t>
        <a:bodyPr/>
        <a:lstStyle/>
        <a:p>
          <a:r>
            <a:rPr lang="tr-TR" sz="1050" b="1"/>
            <a:t>nöron</a:t>
          </a:r>
          <a:endParaRPr lang="tr-TR" sz="1050"/>
        </a:p>
      </dgm:t>
    </dgm:pt>
    <dgm:pt modelId="{6BABB221-8228-4892-B64F-52417FEC6718}" type="parTrans" cxnId="{6E0BA2BA-5E25-48E9-9BF8-330E9EA47E50}">
      <dgm:prSet/>
      <dgm:spPr/>
      <dgm:t>
        <a:bodyPr/>
        <a:lstStyle/>
        <a:p>
          <a:endParaRPr lang="tr-TR" sz="1050"/>
        </a:p>
      </dgm:t>
    </dgm:pt>
    <dgm:pt modelId="{34A43464-9BD0-4E49-B709-B567FA686EE3}" type="sibTrans" cxnId="{6E0BA2BA-5E25-48E9-9BF8-330E9EA47E50}">
      <dgm:prSet/>
      <dgm:spPr/>
      <dgm:t>
        <a:bodyPr/>
        <a:lstStyle/>
        <a:p>
          <a:endParaRPr lang="tr-TR" sz="1050"/>
        </a:p>
      </dgm:t>
    </dgm:pt>
    <dgm:pt modelId="{6C36C301-F99D-400F-864E-27882A691015}">
      <dgm:prSet custT="1"/>
      <dgm:spPr/>
      <dgm:t>
        <a:bodyPr/>
        <a:lstStyle/>
        <a:p>
          <a:r>
            <a:rPr lang="tr-TR" sz="1050" b="1"/>
            <a:t>hormon</a:t>
          </a:r>
          <a:endParaRPr lang="tr-TR" sz="1050"/>
        </a:p>
      </dgm:t>
    </dgm:pt>
    <dgm:pt modelId="{656A1D26-8B9E-4641-8F19-C1458DBE7697}" type="parTrans" cxnId="{BD39A103-D15B-41DA-96EF-18FE9691487E}">
      <dgm:prSet/>
      <dgm:spPr/>
      <dgm:t>
        <a:bodyPr/>
        <a:lstStyle/>
        <a:p>
          <a:endParaRPr lang="tr-TR" sz="1050"/>
        </a:p>
      </dgm:t>
    </dgm:pt>
    <dgm:pt modelId="{A3DE3408-E2C0-4632-80D7-84C54FD228B9}" type="sibTrans" cxnId="{BD39A103-D15B-41DA-96EF-18FE9691487E}">
      <dgm:prSet/>
      <dgm:spPr/>
      <dgm:t>
        <a:bodyPr/>
        <a:lstStyle/>
        <a:p>
          <a:endParaRPr lang="tr-TR" sz="1050"/>
        </a:p>
      </dgm:t>
    </dgm:pt>
    <dgm:pt modelId="{539C7A6E-29FF-454C-B67D-2436C6F8AAF5}">
      <dgm:prSet custT="1"/>
      <dgm:spPr/>
      <dgm:t>
        <a:bodyPr/>
        <a:lstStyle/>
        <a:p>
          <a:r>
            <a:rPr lang="tr-TR" sz="1050" b="1"/>
            <a:t>guatr</a:t>
          </a:r>
          <a:endParaRPr lang="tr-TR" sz="1050"/>
        </a:p>
      </dgm:t>
    </dgm:pt>
    <dgm:pt modelId="{5B9A8DBE-C1BD-4E35-BF6C-1B3B35DC4E80}" type="parTrans" cxnId="{1CCAE1B4-E412-4D6B-893E-1548D51234B5}">
      <dgm:prSet/>
      <dgm:spPr/>
      <dgm:t>
        <a:bodyPr/>
        <a:lstStyle/>
        <a:p>
          <a:endParaRPr lang="tr-TR" sz="1050"/>
        </a:p>
      </dgm:t>
    </dgm:pt>
    <dgm:pt modelId="{5E34FFBB-052E-4E89-9B90-C9A29334071C}" type="sibTrans" cxnId="{1CCAE1B4-E412-4D6B-893E-1548D51234B5}">
      <dgm:prSet/>
      <dgm:spPr/>
      <dgm:t>
        <a:bodyPr/>
        <a:lstStyle/>
        <a:p>
          <a:endParaRPr lang="tr-TR" sz="1050"/>
        </a:p>
      </dgm:t>
    </dgm:pt>
    <dgm:pt modelId="{A4BAD645-BB40-42A0-B685-CFEA54EABEBF}">
      <dgm:prSet custT="1"/>
      <dgm:spPr/>
      <dgm:t>
        <a:bodyPr/>
        <a:lstStyle/>
        <a:p>
          <a:r>
            <a:rPr lang="tr-TR" sz="1050" b="1"/>
            <a:t>beyincik</a:t>
          </a:r>
          <a:endParaRPr lang="tr-TR" sz="1050"/>
        </a:p>
      </dgm:t>
    </dgm:pt>
    <dgm:pt modelId="{66E0655C-D0CC-44BF-A490-C8FBB0E3566E}" type="parTrans" cxnId="{C801D847-7955-4E1F-84E2-68CA32D62F26}">
      <dgm:prSet/>
      <dgm:spPr/>
      <dgm:t>
        <a:bodyPr/>
        <a:lstStyle/>
        <a:p>
          <a:endParaRPr lang="tr-TR" sz="1050"/>
        </a:p>
      </dgm:t>
    </dgm:pt>
    <dgm:pt modelId="{4C126D81-64DE-475F-9876-52537D92C04B}" type="sibTrans" cxnId="{C801D847-7955-4E1F-84E2-68CA32D62F26}">
      <dgm:prSet/>
      <dgm:spPr/>
      <dgm:t>
        <a:bodyPr/>
        <a:lstStyle/>
        <a:p>
          <a:endParaRPr lang="tr-TR" sz="1050"/>
        </a:p>
      </dgm:t>
    </dgm:pt>
    <dgm:pt modelId="{B78B0E17-69E6-459B-ABEA-FE9F54DE261B}">
      <dgm:prSet custT="1"/>
      <dgm:spPr/>
      <dgm:t>
        <a:bodyPr/>
        <a:lstStyle/>
        <a:p>
          <a:r>
            <a:rPr lang="tr-TR" sz="1050" b="1"/>
            <a:t>omurilik</a:t>
          </a:r>
          <a:endParaRPr lang="tr-TR" sz="1050"/>
        </a:p>
      </dgm:t>
    </dgm:pt>
    <dgm:pt modelId="{7CEE1DF3-A7B7-4913-AEFA-C87DBAEC1356}" type="parTrans" cxnId="{8CE18E20-64DF-4F57-9809-0DFCBAA6BBF3}">
      <dgm:prSet/>
      <dgm:spPr/>
      <dgm:t>
        <a:bodyPr/>
        <a:lstStyle/>
        <a:p>
          <a:endParaRPr lang="tr-TR" sz="1050"/>
        </a:p>
      </dgm:t>
    </dgm:pt>
    <dgm:pt modelId="{4817FEC4-6F8A-45E1-8443-4F86E1831538}" type="sibTrans" cxnId="{8CE18E20-64DF-4F57-9809-0DFCBAA6BBF3}">
      <dgm:prSet/>
      <dgm:spPr/>
      <dgm:t>
        <a:bodyPr/>
        <a:lstStyle/>
        <a:p>
          <a:endParaRPr lang="tr-TR" sz="1050"/>
        </a:p>
      </dgm:t>
    </dgm:pt>
    <dgm:pt modelId="{84A51E1C-3B52-4576-8A0E-DCFE129325CD}">
      <dgm:prSet custT="1"/>
      <dgm:spPr/>
      <dgm:t>
        <a:bodyPr/>
        <a:lstStyle/>
        <a:p>
          <a:r>
            <a:rPr lang="tr-TR" sz="1050" b="1"/>
            <a:t>Çevresel Sinir Sistemi </a:t>
          </a:r>
          <a:endParaRPr lang="tr-TR" sz="1050"/>
        </a:p>
      </dgm:t>
    </dgm:pt>
    <dgm:pt modelId="{6C86C15C-ED56-4630-89E9-34D974C71333}" type="parTrans" cxnId="{9F693C8A-D013-461C-B6CF-CB5FF362F3C5}">
      <dgm:prSet/>
      <dgm:spPr/>
      <dgm:t>
        <a:bodyPr/>
        <a:lstStyle/>
        <a:p>
          <a:endParaRPr lang="tr-TR" sz="1050"/>
        </a:p>
      </dgm:t>
    </dgm:pt>
    <dgm:pt modelId="{0152E7B9-5124-4A22-B4FE-DC0360023E8B}" type="sibTrans" cxnId="{9F693C8A-D013-461C-B6CF-CB5FF362F3C5}">
      <dgm:prSet/>
      <dgm:spPr/>
      <dgm:t>
        <a:bodyPr/>
        <a:lstStyle/>
        <a:p>
          <a:endParaRPr lang="tr-TR" sz="1050"/>
        </a:p>
      </dgm:t>
    </dgm:pt>
    <dgm:pt modelId="{6ED84179-B11B-4B0B-A3C2-0CED4B0F5AE4}" type="pres">
      <dgm:prSet presAssocID="{E012F8D2-AA5A-4879-B0D3-268BE8EA9224}" presName="diagram" presStyleCnt="0">
        <dgm:presLayoutVars>
          <dgm:dir/>
          <dgm:resizeHandles val="exact"/>
        </dgm:presLayoutVars>
      </dgm:prSet>
      <dgm:spPr/>
      <dgm:t>
        <a:bodyPr/>
        <a:lstStyle/>
        <a:p>
          <a:endParaRPr lang="tr-TR"/>
        </a:p>
      </dgm:t>
    </dgm:pt>
    <dgm:pt modelId="{1A728F7B-7259-44EA-8815-ADAFB7C5B1F1}" type="pres">
      <dgm:prSet presAssocID="{B78B0E17-69E6-459B-ABEA-FE9F54DE261B}" presName="node" presStyleLbl="node1" presStyleIdx="0" presStyleCnt="13">
        <dgm:presLayoutVars>
          <dgm:bulletEnabled val="1"/>
        </dgm:presLayoutVars>
      </dgm:prSet>
      <dgm:spPr/>
      <dgm:t>
        <a:bodyPr/>
        <a:lstStyle/>
        <a:p>
          <a:endParaRPr lang="tr-TR"/>
        </a:p>
      </dgm:t>
    </dgm:pt>
    <dgm:pt modelId="{223BFEE5-E572-4D8E-8709-EF33E55B3620}" type="pres">
      <dgm:prSet presAssocID="{4817FEC4-6F8A-45E1-8443-4F86E1831538}" presName="sibTrans" presStyleCnt="0"/>
      <dgm:spPr/>
    </dgm:pt>
    <dgm:pt modelId="{22225330-7E86-4E86-B240-EBC493FBDAA4}" type="pres">
      <dgm:prSet presAssocID="{A4BAD645-BB40-42A0-B685-CFEA54EABEBF}" presName="node" presStyleLbl="node1" presStyleIdx="1" presStyleCnt="13">
        <dgm:presLayoutVars>
          <dgm:bulletEnabled val="1"/>
        </dgm:presLayoutVars>
      </dgm:prSet>
      <dgm:spPr/>
      <dgm:t>
        <a:bodyPr/>
        <a:lstStyle/>
        <a:p>
          <a:endParaRPr lang="tr-TR"/>
        </a:p>
      </dgm:t>
    </dgm:pt>
    <dgm:pt modelId="{5021E57E-CA90-4B13-B111-02995237C247}" type="pres">
      <dgm:prSet presAssocID="{4C126D81-64DE-475F-9876-52537D92C04B}" presName="sibTrans" presStyleCnt="0"/>
      <dgm:spPr/>
    </dgm:pt>
    <dgm:pt modelId="{B5469E7B-9AB5-4EC8-A591-46E252481391}" type="pres">
      <dgm:prSet presAssocID="{62D2AFCD-1865-4440-98A7-76C8015C5EB7}" presName="node" presStyleLbl="node1" presStyleIdx="2" presStyleCnt="13">
        <dgm:presLayoutVars>
          <dgm:bulletEnabled val="1"/>
        </dgm:presLayoutVars>
      </dgm:prSet>
      <dgm:spPr/>
      <dgm:t>
        <a:bodyPr/>
        <a:lstStyle/>
        <a:p>
          <a:endParaRPr lang="tr-TR"/>
        </a:p>
      </dgm:t>
    </dgm:pt>
    <dgm:pt modelId="{D915B47C-9A8C-4DFC-A7C4-1782BF77F2F2}" type="pres">
      <dgm:prSet presAssocID="{34A43464-9BD0-4E49-B709-B567FA686EE3}" presName="sibTrans" presStyleCnt="0"/>
      <dgm:spPr/>
    </dgm:pt>
    <dgm:pt modelId="{AE3F6533-2D39-43AD-81DC-924BDA3EAA29}" type="pres">
      <dgm:prSet presAssocID="{5E132D28-5AFB-4D6C-B933-E6098456CBD0}" presName="node" presStyleLbl="node1" presStyleIdx="3" presStyleCnt="13">
        <dgm:presLayoutVars>
          <dgm:bulletEnabled val="1"/>
        </dgm:presLayoutVars>
      </dgm:prSet>
      <dgm:spPr/>
      <dgm:t>
        <a:bodyPr/>
        <a:lstStyle/>
        <a:p>
          <a:endParaRPr lang="tr-TR"/>
        </a:p>
      </dgm:t>
    </dgm:pt>
    <dgm:pt modelId="{929C5A05-875C-49B1-8577-952E2A7134D4}" type="pres">
      <dgm:prSet presAssocID="{D8F857DD-9343-4326-9203-7F782458BF65}" presName="sibTrans" presStyleCnt="0"/>
      <dgm:spPr/>
    </dgm:pt>
    <dgm:pt modelId="{2CAD897C-B1E1-45ED-8CD7-1F34C9909064}" type="pres">
      <dgm:prSet presAssocID="{C5A82902-FC98-4A56-A89A-E152A3710102}" presName="node" presStyleLbl="node1" presStyleIdx="4" presStyleCnt="13">
        <dgm:presLayoutVars>
          <dgm:bulletEnabled val="1"/>
        </dgm:presLayoutVars>
      </dgm:prSet>
      <dgm:spPr/>
      <dgm:t>
        <a:bodyPr/>
        <a:lstStyle/>
        <a:p>
          <a:endParaRPr lang="tr-TR"/>
        </a:p>
      </dgm:t>
    </dgm:pt>
    <dgm:pt modelId="{86269D5F-943D-4A3B-BECA-0F5D50945AF7}" type="pres">
      <dgm:prSet presAssocID="{B5F5CCA0-3B12-4A18-B5CF-A143C26FF2FE}" presName="sibTrans" presStyleCnt="0"/>
      <dgm:spPr/>
    </dgm:pt>
    <dgm:pt modelId="{D88A10A4-464C-41D5-9F62-176ADE848196}" type="pres">
      <dgm:prSet presAssocID="{539C7A6E-29FF-454C-B67D-2436C6F8AAF5}" presName="node" presStyleLbl="node1" presStyleIdx="5" presStyleCnt="13">
        <dgm:presLayoutVars>
          <dgm:bulletEnabled val="1"/>
        </dgm:presLayoutVars>
      </dgm:prSet>
      <dgm:spPr/>
      <dgm:t>
        <a:bodyPr/>
        <a:lstStyle/>
        <a:p>
          <a:endParaRPr lang="tr-TR"/>
        </a:p>
      </dgm:t>
    </dgm:pt>
    <dgm:pt modelId="{6DB24E36-9BB4-4490-9E4A-79446A71F907}" type="pres">
      <dgm:prSet presAssocID="{5E34FFBB-052E-4E89-9B90-C9A29334071C}" presName="sibTrans" presStyleCnt="0"/>
      <dgm:spPr/>
    </dgm:pt>
    <dgm:pt modelId="{80DF8E4B-5D65-4FE1-B3F7-AC9EFAFDF176}" type="pres">
      <dgm:prSet presAssocID="{8040D51E-4EF5-4842-81DC-2AAE9CFF59FC}" presName="node" presStyleLbl="node1" presStyleIdx="6" presStyleCnt="13">
        <dgm:presLayoutVars>
          <dgm:bulletEnabled val="1"/>
        </dgm:presLayoutVars>
      </dgm:prSet>
      <dgm:spPr/>
      <dgm:t>
        <a:bodyPr/>
        <a:lstStyle/>
        <a:p>
          <a:endParaRPr lang="tr-TR"/>
        </a:p>
      </dgm:t>
    </dgm:pt>
    <dgm:pt modelId="{2FACF339-1135-44DB-8835-B74316478B36}" type="pres">
      <dgm:prSet presAssocID="{7D38EE08-BCD1-4898-A16B-C5015B674D3D}" presName="sibTrans" presStyleCnt="0"/>
      <dgm:spPr/>
    </dgm:pt>
    <dgm:pt modelId="{02D8B3A8-FC81-401B-AC5E-93A12152CE68}" type="pres">
      <dgm:prSet presAssocID="{6C36C301-F99D-400F-864E-27882A691015}" presName="node" presStyleLbl="node1" presStyleIdx="7" presStyleCnt="13">
        <dgm:presLayoutVars>
          <dgm:bulletEnabled val="1"/>
        </dgm:presLayoutVars>
      </dgm:prSet>
      <dgm:spPr/>
      <dgm:t>
        <a:bodyPr/>
        <a:lstStyle/>
        <a:p>
          <a:endParaRPr lang="tr-TR"/>
        </a:p>
      </dgm:t>
    </dgm:pt>
    <dgm:pt modelId="{FD6E47E3-C217-49F5-98D0-D176974C6E07}" type="pres">
      <dgm:prSet presAssocID="{A3DE3408-E2C0-4632-80D7-84C54FD228B9}" presName="sibTrans" presStyleCnt="0"/>
      <dgm:spPr/>
    </dgm:pt>
    <dgm:pt modelId="{7B68EE9E-7E55-48BB-8780-31AA48FEEF0A}" type="pres">
      <dgm:prSet presAssocID="{6450B49A-9551-4FC7-B35D-81A19B706B46}" presName="node" presStyleLbl="node1" presStyleIdx="8" presStyleCnt="13">
        <dgm:presLayoutVars>
          <dgm:bulletEnabled val="1"/>
        </dgm:presLayoutVars>
      </dgm:prSet>
      <dgm:spPr/>
      <dgm:t>
        <a:bodyPr/>
        <a:lstStyle/>
        <a:p>
          <a:endParaRPr lang="tr-TR"/>
        </a:p>
      </dgm:t>
    </dgm:pt>
    <dgm:pt modelId="{11AD63E8-4AF6-4978-89E8-328244E23689}" type="pres">
      <dgm:prSet presAssocID="{F829851F-F798-4036-8849-B881BBB9406C}" presName="sibTrans" presStyleCnt="0"/>
      <dgm:spPr/>
    </dgm:pt>
    <dgm:pt modelId="{567E0B7E-EFFD-4965-9752-3AFE01596A75}" type="pres">
      <dgm:prSet presAssocID="{92D43AD1-D4F1-4660-84BA-568D147D2CC1}" presName="node" presStyleLbl="node1" presStyleIdx="9" presStyleCnt="13">
        <dgm:presLayoutVars>
          <dgm:bulletEnabled val="1"/>
        </dgm:presLayoutVars>
      </dgm:prSet>
      <dgm:spPr/>
      <dgm:t>
        <a:bodyPr/>
        <a:lstStyle/>
        <a:p>
          <a:endParaRPr lang="tr-TR"/>
        </a:p>
      </dgm:t>
    </dgm:pt>
    <dgm:pt modelId="{DD16B248-E9D8-44B6-8B51-0027DA37CA84}" type="pres">
      <dgm:prSet presAssocID="{6248A625-E5AB-4FFF-8AD7-FF54F3AF3B9F}" presName="sibTrans" presStyleCnt="0"/>
      <dgm:spPr/>
    </dgm:pt>
    <dgm:pt modelId="{F9084377-9D80-4A41-8BB7-575F7082035B}" type="pres">
      <dgm:prSet presAssocID="{27359CC0-E523-45BE-B69E-6B2162860BB5}" presName="node" presStyleLbl="node1" presStyleIdx="10" presStyleCnt="13">
        <dgm:presLayoutVars>
          <dgm:bulletEnabled val="1"/>
        </dgm:presLayoutVars>
      </dgm:prSet>
      <dgm:spPr/>
      <dgm:t>
        <a:bodyPr/>
        <a:lstStyle/>
        <a:p>
          <a:endParaRPr lang="tr-TR"/>
        </a:p>
      </dgm:t>
    </dgm:pt>
    <dgm:pt modelId="{238CCDEC-92D4-496B-9CE4-9B3A083BBC92}" type="pres">
      <dgm:prSet presAssocID="{4D1C833C-5987-487C-B4F1-FA9D919AF343}" presName="sibTrans" presStyleCnt="0"/>
      <dgm:spPr/>
    </dgm:pt>
    <dgm:pt modelId="{6F6784F1-3CBD-44C1-8742-32EE946C2D2B}" type="pres">
      <dgm:prSet presAssocID="{B8532721-CDF3-4D82-B422-9C9FA10D4C2E}" presName="node" presStyleLbl="node1" presStyleIdx="11" presStyleCnt="13">
        <dgm:presLayoutVars>
          <dgm:bulletEnabled val="1"/>
        </dgm:presLayoutVars>
      </dgm:prSet>
      <dgm:spPr/>
      <dgm:t>
        <a:bodyPr/>
        <a:lstStyle/>
        <a:p>
          <a:endParaRPr lang="tr-TR"/>
        </a:p>
      </dgm:t>
    </dgm:pt>
    <dgm:pt modelId="{D869132D-9E1B-4497-A6F0-997C8FB3B320}" type="pres">
      <dgm:prSet presAssocID="{176E0659-C377-479A-AEF9-4EB3F9762A96}" presName="sibTrans" presStyleCnt="0"/>
      <dgm:spPr/>
    </dgm:pt>
    <dgm:pt modelId="{66AEFF50-EB7C-4C7B-91B5-6CB3D6007C4C}" type="pres">
      <dgm:prSet presAssocID="{84A51E1C-3B52-4576-8A0E-DCFE129325CD}" presName="node" presStyleLbl="node1" presStyleIdx="12" presStyleCnt="13">
        <dgm:presLayoutVars>
          <dgm:bulletEnabled val="1"/>
        </dgm:presLayoutVars>
      </dgm:prSet>
      <dgm:spPr/>
      <dgm:t>
        <a:bodyPr/>
        <a:lstStyle/>
        <a:p>
          <a:endParaRPr lang="tr-TR"/>
        </a:p>
      </dgm:t>
    </dgm:pt>
  </dgm:ptLst>
  <dgm:cxnLst>
    <dgm:cxn modelId="{C8F5C04B-A141-4B10-B782-7377D385BE21}" srcId="{E012F8D2-AA5A-4879-B0D3-268BE8EA9224}" destId="{B8532721-CDF3-4D82-B422-9C9FA10D4C2E}" srcOrd="11" destOrd="0" parTransId="{7BB01C81-31C2-44D2-B216-8ADFA444C59C}" sibTransId="{176E0659-C377-479A-AEF9-4EB3F9762A96}"/>
    <dgm:cxn modelId="{7D45DFD0-5283-48AF-B211-037DFEB61B60}" srcId="{E012F8D2-AA5A-4879-B0D3-268BE8EA9224}" destId="{92D43AD1-D4F1-4660-84BA-568D147D2CC1}" srcOrd="9" destOrd="0" parTransId="{A159DD04-FB01-4FA8-BD41-61953143C084}" sibTransId="{6248A625-E5AB-4FFF-8AD7-FF54F3AF3B9F}"/>
    <dgm:cxn modelId="{87753C57-F0A0-409A-B4E8-1CEF26528880}" type="presOf" srcId="{92D43AD1-D4F1-4660-84BA-568D147D2CC1}" destId="{567E0B7E-EFFD-4965-9752-3AFE01596A75}" srcOrd="0" destOrd="0" presId="urn:microsoft.com/office/officeart/2005/8/layout/default"/>
    <dgm:cxn modelId="{8CE18E20-64DF-4F57-9809-0DFCBAA6BBF3}" srcId="{E012F8D2-AA5A-4879-B0D3-268BE8EA9224}" destId="{B78B0E17-69E6-459B-ABEA-FE9F54DE261B}" srcOrd="0" destOrd="0" parTransId="{7CEE1DF3-A7B7-4913-AEFA-C87DBAEC1356}" sibTransId="{4817FEC4-6F8A-45E1-8443-4F86E1831538}"/>
    <dgm:cxn modelId="{353E995A-B64F-4107-8371-98E420BB47DF}" srcId="{E012F8D2-AA5A-4879-B0D3-268BE8EA9224}" destId="{27359CC0-E523-45BE-B69E-6B2162860BB5}" srcOrd="10" destOrd="0" parTransId="{E5314A00-CD9A-4337-A524-81FB122ABC8D}" sibTransId="{4D1C833C-5987-487C-B4F1-FA9D919AF343}"/>
    <dgm:cxn modelId="{BD39A103-D15B-41DA-96EF-18FE9691487E}" srcId="{E012F8D2-AA5A-4879-B0D3-268BE8EA9224}" destId="{6C36C301-F99D-400F-864E-27882A691015}" srcOrd="7" destOrd="0" parTransId="{656A1D26-8B9E-4641-8F19-C1458DBE7697}" sibTransId="{A3DE3408-E2C0-4632-80D7-84C54FD228B9}"/>
    <dgm:cxn modelId="{14B2A6C8-CD17-48D9-838A-9B05DC12AAEA}" type="presOf" srcId="{C5A82902-FC98-4A56-A89A-E152A3710102}" destId="{2CAD897C-B1E1-45ED-8CD7-1F34C9909064}" srcOrd="0" destOrd="0" presId="urn:microsoft.com/office/officeart/2005/8/layout/default"/>
    <dgm:cxn modelId="{CB3F0205-FA37-4384-A17C-BAA1307DD07B}" srcId="{E012F8D2-AA5A-4879-B0D3-268BE8EA9224}" destId="{5E132D28-5AFB-4D6C-B933-E6098456CBD0}" srcOrd="3" destOrd="0" parTransId="{79B0947D-42CD-4EB9-8B6B-F1FDC2D4EFCC}" sibTransId="{D8F857DD-9343-4326-9203-7F782458BF65}"/>
    <dgm:cxn modelId="{F5BF2B93-A637-4732-9473-78F1537D225E}" type="presOf" srcId="{8040D51E-4EF5-4842-81DC-2AAE9CFF59FC}" destId="{80DF8E4B-5D65-4FE1-B3F7-AC9EFAFDF176}" srcOrd="0" destOrd="0" presId="urn:microsoft.com/office/officeart/2005/8/layout/default"/>
    <dgm:cxn modelId="{522552B4-9265-41FA-931B-0694B9BD29D8}" srcId="{E012F8D2-AA5A-4879-B0D3-268BE8EA9224}" destId="{6450B49A-9551-4FC7-B35D-81A19B706B46}" srcOrd="8" destOrd="0" parTransId="{4174B16E-24E0-467D-891F-6954E793EE73}" sibTransId="{F829851F-F798-4036-8849-B881BBB9406C}"/>
    <dgm:cxn modelId="{4433D92A-DFC7-4F00-8BDA-18775E80501E}" type="presOf" srcId="{E012F8D2-AA5A-4879-B0D3-268BE8EA9224}" destId="{6ED84179-B11B-4B0B-A3C2-0CED4B0F5AE4}" srcOrd="0" destOrd="0" presId="urn:microsoft.com/office/officeart/2005/8/layout/default"/>
    <dgm:cxn modelId="{1CCAE1B4-E412-4D6B-893E-1548D51234B5}" srcId="{E012F8D2-AA5A-4879-B0D3-268BE8EA9224}" destId="{539C7A6E-29FF-454C-B67D-2436C6F8AAF5}" srcOrd="5" destOrd="0" parTransId="{5B9A8DBE-C1BD-4E35-BF6C-1B3B35DC4E80}" sibTransId="{5E34FFBB-052E-4E89-9B90-C9A29334071C}"/>
    <dgm:cxn modelId="{863CD113-15AA-4555-89A1-DC192ACF9C10}" type="presOf" srcId="{A4BAD645-BB40-42A0-B685-CFEA54EABEBF}" destId="{22225330-7E86-4E86-B240-EBC493FBDAA4}" srcOrd="0" destOrd="0" presId="urn:microsoft.com/office/officeart/2005/8/layout/default"/>
    <dgm:cxn modelId="{CC9680F2-B6F5-4CB6-B0BC-85E549F5DD75}" srcId="{E012F8D2-AA5A-4879-B0D3-268BE8EA9224}" destId="{8040D51E-4EF5-4842-81DC-2AAE9CFF59FC}" srcOrd="6" destOrd="0" parTransId="{B402C4A5-6964-4F5E-805D-D549EC8EFC1B}" sibTransId="{7D38EE08-BCD1-4898-A16B-C5015B674D3D}"/>
    <dgm:cxn modelId="{6E05E700-76E2-46D4-A2FA-EE848473AB9C}" type="presOf" srcId="{539C7A6E-29FF-454C-B67D-2436C6F8AAF5}" destId="{D88A10A4-464C-41D5-9F62-176ADE848196}" srcOrd="0" destOrd="0" presId="urn:microsoft.com/office/officeart/2005/8/layout/default"/>
    <dgm:cxn modelId="{DCAEB115-128E-4B79-BB79-24B90E6CFD15}" type="presOf" srcId="{84A51E1C-3B52-4576-8A0E-DCFE129325CD}" destId="{66AEFF50-EB7C-4C7B-91B5-6CB3D6007C4C}" srcOrd="0" destOrd="0" presId="urn:microsoft.com/office/officeart/2005/8/layout/default"/>
    <dgm:cxn modelId="{FB499E4B-ADB8-42BE-93E1-1F562D391794}" type="presOf" srcId="{6C36C301-F99D-400F-864E-27882A691015}" destId="{02D8B3A8-FC81-401B-AC5E-93A12152CE68}" srcOrd="0" destOrd="0" presId="urn:microsoft.com/office/officeart/2005/8/layout/default"/>
    <dgm:cxn modelId="{C7B30BC4-7D25-4B70-8234-3D2B54EC43C9}" srcId="{E012F8D2-AA5A-4879-B0D3-268BE8EA9224}" destId="{C5A82902-FC98-4A56-A89A-E152A3710102}" srcOrd="4" destOrd="0" parTransId="{230A7467-5A98-48E6-9D48-53AB8F692C8E}" sibTransId="{B5F5CCA0-3B12-4A18-B5CF-A143C26FF2FE}"/>
    <dgm:cxn modelId="{7F8188A1-65BF-4074-8420-0C69675450B6}" type="presOf" srcId="{27359CC0-E523-45BE-B69E-6B2162860BB5}" destId="{F9084377-9D80-4A41-8BB7-575F7082035B}" srcOrd="0" destOrd="0" presId="urn:microsoft.com/office/officeart/2005/8/layout/default"/>
    <dgm:cxn modelId="{A8981F7C-76C6-46D7-9966-B707C0AC22A4}" type="presOf" srcId="{B8532721-CDF3-4D82-B422-9C9FA10D4C2E}" destId="{6F6784F1-3CBD-44C1-8742-32EE946C2D2B}" srcOrd="0" destOrd="0" presId="urn:microsoft.com/office/officeart/2005/8/layout/default"/>
    <dgm:cxn modelId="{107D53A1-315F-4786-88FA-F5DBBCDE1E0D}" type="presOf" srcId="{5E132D28-5AFB-4D6C-B933-E6098456CBD0}" destId="{AE3F6533-2D39-43AD-81DC-924BDA3EAA29}" srcOrd="0" destOrd="0" presId="urn:microsoft.com/office/officeart/2005/8/layout/default"/>
    <dgm:cxn modelId="{C801D847-7955-4E1F-84E2-68CA32D62F26}" srcId="{E012F8D2-AA5A-4879-B0D3-268BE8EA9224}" destId="{A4BAD645-BB40-42A0-B685-CFEA54EABEBF}" srcOrd="1" destOrd="0" parTransId="{66E0655C-D0CC-44BF-A490-C8FBB0E3566E}" sibTransId="{4C126D81-64DE-475F-9876-52537D92C04B}"/>
    <dgm:cxn modelId="{9F693C8A-D013-461C-B6CF-CB5FF362F3C5}" srcId="{E012F8D2-AA5A-4879-B0D3-268BE8EA9224}" destId="{84A51E1C-3B52-4576-8A0E-DCFE129325CD}" srcOrd="12" destOrd="0" parTransId="{6C86C15C-ED56-4630-89E9-34D974C71333}" sibTransId="{0152E7B9-5124-4A22-B4FE-DC0360023E8B}"/>
    <dgm:cxn modelId="{E0E77D59-60C9-4F4A-ADE4-4F22AB365120}" type="presOf" srcId="{B78B0E17-69E6-459B-ABEA-FE9F54DE261B}" destId="{1A728F7B-7259-44EA-8815-ADAFB7C5B1F1}" srcOrd="0" destOrd="0" presId="urn:microsoft.com/office/officeart/2005/8/layout/default"/>
    <dgm:cxn modelId="{76CDE3F2-4D64-42F2-A22C-0FD6F18B9701}" type="presOf" srcId="{62D2AFCD-1865-4440-98A7-76C8015C5EB7}" destId="{B5469E7B-9AB5-4EC8-A591-46E252481391}" srcOrd="0" destOrd="0" presId="urn:microsoft.com/office/officeart/2005/8/layout/default"/>
    <dgm:cxn modelId="{6E0BA2BA-5E25-48E9-9BF8-330E9EA47E50}" srcId="{E012F8D2-AA5A-4879-B0D3-268BE8EA9224}" destId="{62D2AFCD-1865-4440-98A7-76C8015C5EB7}" srcOrd="2" destOrd="0" parTransId="{6BABB221-8228-4892-B64F-52417FEC6718}" sibTransId="{34A43464-9BD0-4E49-B709-B567FA686EE3}"/>
    <dgm:cxn modelId="{B99ADCD0-5F10-46B3-B30C-BFCF504DDCED}" type="presOf" srcId="{6450B49A-9551-4FC7-B35D-81A19B706B46}" destId="{7B68EE9E-7E55-48BB-8780-31AA48FEEF0A}" srcOrd="0" destOrd="0" presId="urn:microsoft.com/office/officeart/2005/8/layout/default"/>
    <dgm:cxn modelId="{DDA7DC91-FFCE-42DC-9300-AC41D2F06E73}" type="presParOf" srcId="{6ED84179-B11B-4B0B-A3C2-0CED4B0F5AE4}" destId="{1A728F7B-7259-44EA-8815-ADAFB7C5B1F1}" srcOrd="0" destOrd="0" presId="urn:microsoft.com/office/officeart/2005/8/layout/default"/>
    <dgm:cxn modelId="{86798FDF-8C30-455A-9AB9-EC7BA9B6CC53}" type="presParOf" srcId="{6ED84179-B11B-4B0B-A3C2-0CED4B0F5AE4}" destId="{223BFEE5-E572-4D8E-8709-EF33E55B3620}" srcOrd="1" destOrd="0" presId="urn:microsoft.com/office/officeart/2005/8/layout/default"/>
    <dgm:cxn modelId="{DDDA44E9-909F-45FE-96DC-C6457D5D8898}" type="presParOf" srcId="{6ED84179-B11B-4B0B-A3C2-0CED4B0F5AE4}" destId="{22225330-7E86-4E86-B240-EBC493FBDAA4}" srcOrd="2" destOrd="0" presId="urn:microsoft.com/office/officeart/2005/8/layout/default"/>
    <dgm:cxn modelId="{09952620-DC2D-4F64-9D87-5A5143233E9E}" type="presParOf" srcId="{6ED84179-B11B-4B0B-A3C2-0CED4B0F5AE4}" destId="{5021E57E-CA90-4B13-B111-02995237C247}" srcOrd="3" destOrd="0" presId="urn:microsoft.com/office/officeart/2005/8/layout/default"/>
    <dgm:cxn modelId="{3EF8C5F4-E9E3-4581-874D-7FE14458CFDD}" type="presParOf" srcId="{6ED84179-B11B-4B0B-A3C2-0CED4B0F5AE4}" destId="{B5469E7B-9AB5-4EC8-A591-46E252481391}" srcOrd="4" destOrd="0" presId="urn:microsoft.com/office/officeart/2005/8/layout/default"/>
    <dgm:cxn modelId="{2D1DFD2E-7BEB-4C1D-A969-F8F1855CA45D}" type="presParOf" srcId="{6ED84179-B11B-4B0B-A3C2-0CED4B0F5AE4}" destId="{D915B47C-9A8C-4DFC-A7C4-1782BF77F2F2}" srcOrd="5" destOrd="0" presId="urn:microsoft.com/office/officeart/2005/8/layout/default"/>
    <dgm:cxn modelId="{03490935-C732-4D60-8B07-F2D6081E9EAA}" type="presParOf" srcId="{6ED84179-B11B-4B0B-A3C2-0CED4B0F5AE4}" destId="{AE3F6533-2D39-43AD-81DC-924BDA3EAA29}" srcOrd="6" destOrd="0" presId="urn:microsoft.com/office/officeart/2005/8/layout/default"/>
    <dgm:cxn modelId="{C7983CBA-C85F-4D14-B46C-AA0588E0E953}" type="presParOf" srcId="{6ED84179-B11B-4B0B-A3C2-0CED4B0F5AE4}" destId="{929C5A05-875C-49B1-8577-952E2A7134D4}" srcOrd="7" destOrd="0" presId="urn:microsoft.com/office/officeart/2005/8/layout/default"/>
    <dgm:cxn modelId="{44D67B16-654D-4DAB-8A93-C5ED8C900987}" type="presParOf" srcId="{6ED84179-B11B-4B0B-A3C2-0CED4B0F5AE4}" destId="{2CAD897C-B1E1-45ED-8CD7-1F34C9909064}" srcOrd="8" destOrd="0" presId="urn:microsoft.com/office/officeart/2005/8/layout/default"/>
    <dgm:cxn modelId="{DB0571F2-8736-46D8-8293-49DFAA6A5DB5}" type="presParOf" srcId="{6ED84179-B11B-4B0B-A3C2-0CED4B0F5AE4}" destId="{86269D5F-943D-4A3B-BECA-0F5D50945AF7}" srcOrd="9" destOrd="0" presId="urn:microsoft.com/office/officeart/2005/8/layout/default"/>
    <dgm:cxn modelId="{482AFE7E-BBC2-4C5E-975F-CF20C5A20594}" type="presParOf" srcId="{6ED84179-B11B-4B0B-A3C2-0CED4B0F5AE4}" destId="{D88A10A4-464C-41D5-9F62-176ADE848196}" srcOrd="10" destOrd="0" presId="urn:microsoft.com/office/officeart/2005/8/layout/default"/>
    <dgm:cxn modelId="{CF5D6EED-95EC-48E0-AB57-A852C164575B}" type="presParOf" srcId="{6ED84179-B11B-4B0B-A3C2-0CED4B0F5AE4}" destId="{6DB24E36-9BB4-4490-9E4A-79446A71F907}" srcOrd="11" destOrd="0" presId="urn:microsoft.com/office/officeart/2005/8/layout/default"/>
    <dgm:cxn modelId="{D9A64CF8-AB67-43CD-ACDB-A633000A8653}" type="presParOf" srcId="{6ED84179-B11B-4B0B-A3C2-0CED4B0F5AE4}" destId="{80DF8E4B-5D65-4FE1-B3F7-AC9EFAFDF176}" srcOrd="12" destOrd="0" presId="urn:microsoft.com/office/officeart/2005/8/layout/default"/>
    <dgm:cxn modelId="{91636DDC-06CF-4DF6-929E-FFDC298B15EA}" type="presParOf" srcId="{6ED84179-B11B-4B0B-A3C2-0CED4B0F5AE4}" destId="{2FACF339-1135-44DB-8835-B74316478B36}" srcOrd="13" destOrd="0" presId="urn:microsoft.com/office/officeart/2005/8/layout/default"/>
    <dgm:cxn modelId="{953254AF-C488-47AB-8CA7-831633237960}" type="presParOf" srcId="{6ED84179-B11B-4B0B-A3C2-0CED4B0F5AE4}" destId="{02D8B3A8-FC81-401B-AC5E-93A12152CE68}" srcOrd="14" destOrd="0" presId="urn:microsoft.com/office/officeart/2005/8/layout/default"/>
    <dgm:cxn modelId="{9E2B0169-DDD1-4097-90D3-1D9FE39E52F7}" type="presParOf" srcId="{6ED84179-B11B-4B0B-A3C2-0CED4B0F5AE4}" destId="{FD6E47E3-C217-49F5-98D0-D176974C6E07}" srcOrd="15" destOrd="0" presId="urn:microsoft.com/office/officeart/2005/8/layout/default"/>
    <dgm:cxn modelId="{3794A665-09A2-4544-95F2-EEB3CD566D90}" type="presParOf" srcId="{6ED84179-B11B-4B0B-A3C2-0CED4B0F5AE4}" destId="{7B68EE9E-7E55-48BB-8780-31AA48FEEF0A}" srcOrd="16" destOrd="0" presId="urn:microsoft.com/office/officeart/2005/8/layout/default"/>
    <dgm:cxn modelId="{8FA6E05F-775E-4817-9005-BC363738E177}" type="presParOf" srcId="{6ED84179-B11B-4B0B-A3C2-0CED4B0F5AE4}" destId="{11AD63E8-4AF6-4978-89E8-328244E23689}" srcOrd="17" destOrd="0" presId="urn:microsoft.com/office/officeart/2005/8/layout/default"/>
    <dgm:cxn modelId="{864985EA-40FA-4F10-83F7-90A5E7C8DE0F}" type="presParOf" srcId="{6ED84179-B11B-4B0B-A3C2-0CED4B0F5AE4}" destId="{567E0B7E-EFFD-4965-9752-3AFE01596A75}" srcOrd="18" destOrd="0" presId="urn:microsoft.com/office/officeart/2005/8/layout/default"/>
    <dgm:cxn modelId="{C51B1C26-C4E8-4BFA-9830-4DA5745F42BD}" type="presParOf" srcId="{6ED84179-B11B-4B0B-A3C2-0CED4B0F5AE4}" destId="{DD16B248-E9D8-44B6-8B51-0027DA37CA84}" srcOrd="19" destOrd="0" presId="urn:microsoft.com/office/officeart/2005/8/layout/default"/>
    <dgm:cxn modelId="{2718AE9E-D164-4FB3-86C6-8EF6E7B521FE}" type="presParOf" srcId="{6ED84179-B11B-4B0B-A3C2-0CED4B0F5AE4}" destId="{F9084377-9D80-4A41-8BB7-575F7082035B}" srcOrd="20" destOrd="0" presId="urn:microsoft.com/office/officeart/2005/8/layout/default"/>
    <dgm:cxn modelId="{B3B88B81-9E77-4513-ABAC-C038FA4B473D}" type="presParOf" srcId="{6ED84179-B11B-4B0B-A3C2-0CED4B0F5AE4}" destId="{238CCDEC-92D4-496B-9CE4-9B3A083BBC92}" srcOrd="21" destOrd="0" presId="urn:microsoft.com/office/officeart/2005/8/layout/default"/>
    <dgm:cxn modelId="{891D6463-0DBC-45FC-9BD2-133B1874C7E9}" type="presParOf" srcId="{6ED84179-B11B-4B0B-A3C2-0CED4B0F5AE4}" destId="{6F6784F1-3CBD-44C1-8742-32EE946C2D2B}" srcOrd="22" destOrd="0" presId="urn:microsoft.com/office/officeart/2005/8/layout/default"/>
    <dgm:cxn modelId="{042EDEF3-EB8D-4842-8821-D57D5563A729}" type="presParOf" srcId="{6ED84179-B11B-4B0B-A3C2-0CED4B0F5AE4}" destId="{D869132D-9E1B-4497-A6F0-997C8FB3B320}" srcOrd="23" destOrd="0" presId="urn:microsoft.com/office/officeart/2005/8/layout/default"/>
    <dgm:cxn modelId="{3E60252A-2466-4B2B-8B43-D0D7AC9A4AF2}" type="presParOf" srcId="{6ED84179-B11B-4B0B-A3C2-0CED4B0F5AE4}" destId="{66AEFF50-EB7C-4C7B-91B5-6CB3D6007C4C}" srcOrd="24" destOrd="0" presId="urn:microsoft.com/office/officeart/2005/8/layout/default"/>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442</Words>
  <Characters>2520</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İmam-Hatip</dc:creator>
  <cp:keywords/>
  <dc:description/>
  <cp:lastModifiedBy>İmam-Hatip</cp:lastModifiedBy>
  <cp:revision>3</cp:revision>
  <dcterms:created xsi:type="dcterms:W3CDTF">2015-10-15T06:40:00Z</dcterms:created>
  <dcterms:modified xsi:type="dcterms:W3CDTF">2015-10-15T07:16:00Z</dcterms:modified>
</cp:coreProperties>
</file>