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71060A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5B5AF9" w:rsidRPr="005B5AF9" w:rsidRDefault="00E017DE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8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>…./…../2015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5B5AF9" w:rsidRPr="005B5AF9" w:rsidRDefault="00D410AA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7</w:t>
                  </w:r>
                  <w:r w:rsidR="005B5AF9" w:rsidRPr="005B5AF9">
                    <w:rPr>
                      <w:b/>
                      <w:sz w:val="20"/>
                      <w:szCs w:val="20"/>
                    </w:rPr>
                    <w:t>. SINIF 1.DÖNEM 2. YAZILI SINAV SORULARI</w:t>
                  </w:r>
                </w:p>
                <w:p w:rsidR="005B5AF9" w:rsidRDefault="005B5AF9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9C20BD" w:rsidRDefault="009C20BD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D410AA" w:rsidRPr="00D410AA">
        <w:t>Besinlerden geriye kalan su ve mineraller kalın bağırsaktan geri emilir.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D410AA" w:rsidRPr="00D410AA">
        <w:rPr>
          <w:rFonts w:ascii="Calibri" w:eastAsia="Times New Roman" w:hAnsi="Calibri" w:cs="Times New Roman"/>
        </w:rPr>
        <w:t xml:space="preserve">Dilimizde tat almamızı sağlayan yapılar tat tomurcuklarıdır. 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D535CF">
        <w:rPr>
          <w:rFonts w:ascii="Calibri" w:eastAsia="Times New Roman" w:hAnsi="Calibri" w:cs="Times New Roman"/>
        </w:rPr>
        <w:t xml:space="preserve">Kütle </w:t>
      </w:r>
      <w:r w:rsidR="00D410AA" w:rsidRPr="00D410AA">
        <w:rPr>
          <w:rFonts w:ascii="Calibri" w:eastAsia="Times New Roman" w:hAnsi="Calibri" w:cs="Times New Roman"/>
        </w:rPr>
        <w:t xml:space="preserve">her gezegende </w:t>
      </w:r>
      <w:r w:rsidR="00D535CF">
        <w:rPr>
          <w:rFonts w:ascii="Calibri" w:eastAsia="Times New Roman" w:hAnsi="Calibri" w:cs="Times New Roman"/>
        </w:rPr>
        <w:t>farklıdır.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D410AA" w:rsidRPr="00D410AA">
        <w:rPr>
          <w:rFonts w:ascii="Calibri" w:eastAsia="Times New Roman" w:hAnsi="Calibri" w:cs="Times New Roman"/>
        </w:rPr>
        <w:t xml:space="preserve">Kütle </w:t>
      </w:r>
      <w:r w:rsidR="00D410AA">
        <w:rPr>
          <w:rFonts w:ascii="Calibri" w:eastAsia="Times New Roman" w:hAnsi="Calibri" w:cs="Times New Roman"/>
        </w:rPr>
        <w:t>dinamometre ile</w:t>
      </w:r>
      <w:r w:rsidR="00D410AA" w:rsidRPr="00D410AA">
        <w:rPr>
          <w:rFonts w:ascii="Calibri" w:eastAsia="Times New Roman" w:hAnsi="Calibri" w:cs="Times New Roman"/>
        </w:rPr>
        <w:t xml:space="preserve"> ölçülür</w:t>
      </w:r>
      <w:r w:rsidR="00D410AA">
        <w:rPr>
          <w:rFonts w:ascii="Calibri" w:eastAsia="Times New Roman" w:hAnsi="Calibri" w:cs="Times New Roman"/>
        </w:rPr>
        <w:t>.</w:t>
      </w:r>
    </w:p>
    <w:p w:rsidR="00D410AA" w:rsidRPr="00D410AA" w:rsidRDefault="007D36B3" w:rsidP="005B5AF9">
      <w:pPr>
        <w:pStyle w:val="ListeParagraf"/>
        <w:numPr>
          <w:ilvl w:val="0"/>
          <w:numId w:val="3"/>
        </w:numPr>
      </w:pPr>
      <w:r w:rsidRPr="00D410AA">
        <w:rPr>
          <w:rFonts w:ascii="Calibri" w:eastAsia="Times New Roman" w:hAnsi="Calibri" w:cs="Times New Roman"/>
        </w:rPr>
        <w:t>(…..)</w:t>
      </w:r>
      <w:r w:rsidR="00D410AA">
        <w:rPr>
          <w:rFonts w:ascii="Verdana" w:hAnsi="Verdana" w:cs="Helvetica"/>
          <w:sz w:val="20"/>
          <w:szCs w:val="20"/>
        </w:rPr>
        <w:t>Sıvının yoğunluğu artıkça uyguladığı basınç artar.</w:t>
      </w:r>
      <w:r w:rsidR="00D410AA" w:rsidRPr="00D410AA">
        <w:rPr>
          <w:rFonts w:ascii="Calibri" w:eastAsia="Times New Roman" w:hAnsi="Calibri" w:cs="Times New Roman"/>
        </w:rPr>
        <w:t xml:space="preserve"> 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D410AA">
        <w:rPr>
          <w:rFonts w:ascii="Calibri" w:eastAsia="Times New Roman" w:hAnsi="Calibri" w:cs="Times New Roman"/>
        </w:rPr>
        <w:t>(…..)</w:t>
      </w:r>
      <w:r>
        <w:t xml:space="preserve"> </w:t>
      </w:r>
      <w:r w:rsidR="00D410AA">
        <w:rPr>
          <w:rFonts w:ascii="Calibri" w:eastAsia="Times New Roman" w:hAnsi="Calibri" w:cs="Times New Roman"/>
        </w:rPr>
        <w:t>Katılar basıncı her yönde eşit büyüklükte iletir.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D410AA">
        <w:rPr>
          <w:rFonts w:ascii="Calibri" w:eastAsia="Times New Roman" w:hAnsi="Calibri" w:cs="Times New Roman"/>
        </w:rPr>
        <w:t>Dünya üzerinde yükseklere çıkıldıkça yer çekimi kuvveti azalır.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D535CF">
        <w:t xml:space="preserve"> Ağırlık bir kuvvettir.</w:t>
      </w:r>
    </w:p>
    <w:p w:rsidR="007D36B3" w:rsidRDefault="00D535CF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>
        <w:rPr>
          <w:rFonts w:ascii="Calibri" w:eastAsia="Times New Roman" w:hAnsi="Calibri" w:cs="Times New Roman"/>
        </w:rPr>
        <w:t>Gazlar basınç uygulamazlar.</w:t>
      </w:r>
    </w:p>
    <w:p w:rsidR="007D36B3" w:rsidRDefault="007D36B3" w:rsidP="007D36B3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D535CF">
        <w:t>Cisimlerin ağırlığı bulunduğu gezegene göre değişmez.</w:t>
      </w:r>
    </w:p>
    <w:p w:rsidR="00791A9C" w:rsidRPr="00791A9C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</w:t>
      </w:r>
      <w:r w:rsidR="00D535CF">
        <w:rPr>
          <w:rFonts w:ascii="Calibri" w:eastAsia="Times New Roman" w:hAnsi="Calibri" w:cs="Times New Roman"/>
          <w:b/>
          <w:bCs/>
          <w:i/>
          <w:u w:val="single"/>
        </w:rPr>
        <w:t xml:space="preserve">yapısı </w:t>
      </w: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verilen </w:t>
      </w:r>
      <w:r w:rsidR="00D535CF">
        <w:rPr>
          <w:rFonts w:ascii="Calibri" w:eastAsia="Times New Roman" w:hAnsi="Calibri" w:cs="Times New Roman"/>
          <w:b/>
          <w:bCs/>
          <w:i/>
          <w:u w:val="single"/>
        </w:rPr>
        <w:t>duyu organı ile ilgili</w:t>
      </w: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</w:p>
    <w:p w:rsidR="007D36B3" w:rsidRPr="00EF039B" w:rsidRDefault="00791A9C" w:rsidP="00791A9C">
      <w:pPr>
        <w:pStyle w:val="ListeParagraf"/>
        <w:ind w:left="426"/>
        <w:rPr>
          <w:i/>
          <w:u w:val="single"/>
        </w:rPr>
      </w:pPr>
      <w:r>
        <w:rPr>
          <w:b/>
          <w:i/>
          <w:u w:val="single"/>
        </w:rPr>
        <w:t>(2*6 = 12</w:t>
      </w:r>
      <w:r w:rsidR="00423501" w:rsidRPr="00EF039B">
        <w:rPr>
          <w:b/>
          <w:i/>
          <w:u w:val="single"/>
        </w:rPr>
        <w:t>P)</w:t>
      </w:r>
    </w:p>
    <w:p w:rsidR="00D535CF" w:rsidRDefault="00D535CF" w:rsidP="00D535CF">
      <w:pPr>
        <w:pStyle w:val="ListeParagraf"/>
        <w:ind w:left="426"/>
      </w:pPr>
      <w:r w:rsidRPr="00D535CF">
        <w:rPr>
          <w:noProof/>
        </w:rPr>
        <w:drawing>
          <wp:inline distT="0" distB="0" distL="0" distR="0">
            <wp:extent cx="2581275" cy="1373019"/>
            <wp:effectExtent l="19050" t="0" r="9525" b="0"/>
            <wp:docPr id="5" name="Resim 5" descr="C:\Users\Sinem YANIK\AppData\Local\Microsoft\Windows\Temporary Internet Files\Content.Word\kulak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inem YANIK\AppData\Local\Microsoft\Windows\Temporary Internet Files\Content.Word\kulak - Kopy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333" cy="13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CF" w:rsidRDefault="00D535CF" w:rsidP="00D535CF">
      <w:pPr>
        <w:pStyle w:val="ListeParagraf"/>
        <w:ind w:left="426"/>
      </w:pPr>
    </w:p>
    <w:p w:rsidR="00D535CF" w:rsidRPr="00D535CF" w:rsidRDefault="00D535CF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D535CF">
        <w:rPr>
          <w:rFonts w:cstheme="minorHAnsi"/>
        </w:rPr>
        <w:t>…………</w:t>
      </w:r>
      <w:r>
        <w:rPr>
          <w:rFonts w:cstheme="minorHAnsi"/>
        </w:rPr>
        <w:t>….</w:t>
      </w:r>
      <w:r w:rsidRPr="00D535CF">
        <w:rPr>
          <w:rFonts w:cstheme="minorHAnsi"/>
        </w:rPr>
        <w:t>……, ses dalgalarını kulak yoluna iletir.</w:t>
      </w:r>
    </w:p>
    <w:p w:rsidR="00D535CF" w:rsidRPr="00D535CF" w:rsidRDefault="00D535CF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D535CF">
        <w:rPr>
          <w:rFonts w:cstheme="minorHAnsi"/>
        </w:rPr>
        <w:t>Ses dalgaları , ………</w:t>
      </w:r>
      <w:r>
        <w:rPr>
          <w:rFonts w:cstheme="minorHAnsi"/>
        </w:rPr>
        <w:t>….</w:t>
      </w:r>
      <w:r w:rsidRPr="00D535CF">
        <w:rPr>
          <w:rFonts w:cstheme="minorHAnsi"/>
        </w:rPr>
        <w:t>… tarafından titreşime dönüştürülür.</w:t>
      </w:r>
    </w:p>
    <w:p w:rsidR="00D535CF" w:rsidRPr="00D535CF" w:rsidRDefault="00D535CF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D535CF">
        <w:rPr>
          <w:rFonts w:cstheme="minorHAnsi"/>
        </w:rPr>
        <w:t>Salyangozun görevi ………</w:t>
      </w:r>
      <w:r>
        <w:rPr>
          <w:rFonts w:cstheme="minorHAnsi"/>
        </w:rPr>
        <w:t>…</w:t>
      </w:r>
      <w:r w:rsidRPr="00D535CF">
        <w:rPr>
          <w:rFonts w:cstheme="minorHAnsi"/>
        </w:rPr>
        <w:t>…….. ……ile ilgilidir.</w:t>
      </w:r>
    </w:p>
    <w:p w:rsidR="00D535CF" w:rsidRPr="00D535CF" w:rsidRDefault="00D535CF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D535CF">
        <w:rPr>
          <w:rFonts w:cstheme="minorHAnsi"/>
        </w:rPr>
        <w:t>……………</w:t>
      </w:r>
      <w:r>
        <w:rPr>
          <w:rFonts w:cstheme="minorHAnsi"/>
        </w:rPr>
        <w:t>..</w:t>
      </w:r>
      <w:r w:rsidRPr="00D535CF">
        <w:rPr>
          <w:rFonts w:cstheme="minorHAnsi"/>
        </w:rPr>
        <w:t>……., beyincikle birlikte dengeyi sağlar.</w:t>
      </w:r>
    </w:p>
    <w:p w:rsidR="00D535CF" w:rsidRPr="00D535CF" w:rsidRDefault="00D535CF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D535CF">
        <w:rPr>
          <w:rFonts w:cstheme="minorHAnsi"/>
        </w:rPr>
        <w:t>…………</w:t>
      </w:r>
      <w:r>
        <w:rPr>
          <w:rFonts w:cstheme="minorHAnsi"/>
        </w:rPr>
        <w:t>…</w:t>
      </w:r>
      <w:r w:rsidRPr="00D535CF">
        <w:rPr>
          <w:rFonts w:cstheme="minorHAnsi"/>
        </w:rPr>
        <w:t>…</w:t>
      </w:r>
      <w:r>
        <w:rPr>
          <w:rFonts w:cstheme="minorHAnsi"/>
        </w:rPr>
        <w:t>..</w:t>
      </w:r>
      <w:r w:rsidRPr="00D535CF">
        <w:rPr>
          <w:rFonts w:cstheme="minorHAnsi"/>
        </w:rPr>
        <w:t>.. kulak zarının nemli kalmasını sağlar.</w:t>
      </w:r>
    </w:p>
    <w:p w:rsidR="00D535CF" w:rsidRDefault="00D535CF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D535CF">
        <w:rPr>
          <w:rFonts w:cstheme="minorHAnsi"/>
        </w:rPr>
        <w:t>Kulak zarının iki tarafındaki hava basıncının dengelenmesini ……………</w:t>
      </w:r>
      <w:r>
        <w:rPr>
          <w:rFonts w:cstheme="minorHAnsi"/>
        </w:rPr>
        <w:t>…..</w:t>
      </w:r>
      <w:r w:rsidRPr="00D535CF">
        <w:rPr>
          <w:rFonts w:cstheme="minorHAnsi"/>
        </w:rPr>
        <w:t>…….. sağlar.</w:t>
      </w:r>
    </w:p>
    <w:p w:rsidR="00B20988" w:rsidRPr="00D535CF" w:rsidRDefault="00B20988" w:rsidP="00B20988">
      <w:pPr>
        <w:pStyle w:val="ListeParagraf"/>
        <w:ind w:left="786"/>
        <w:rPr>
          <w:rFonts w:cstheme="minorHAnsi"/>
        </w:rPr>
      </w:pPr>
    </w:p>
    <w:p w:rsidR="00E55962" w:rsidRPr="00B20988" w:rsidRDefault="00B20988" w:rsidP="00B20988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b/>
          <w:u w:val="single"/>
        </w:rPr>
      </w:pPr>
      <w:r w:rsidRPr="00B20988">
        <w:rPr>
          <w:b/>
          <w:u w:val="single"/>
        </w:rPr>
        <w:t xml:space="preserve">Aşağıdaki şekilde verilen </w:t>
      </w:r>
      <w:r w:rsidR="009A0F98">
        <w:rPr>
          <w:b/>
          <w:u w:val="single"/>
        </w:rPr>
        <w:t xml:space="preserve">K, L, M ve N noktalarındaki </w:t>
      </w:r>
      <w:r w:rsidRPr="00B20988">
        <w:rPr>
          <w:b/>
          <w:u w:val="single"/>
        </w:rPr>
        <w:t xml:space="preserve">yerçekimi kuvvetlerini </w:t>
      </w:r>
      <w:r w:rsidRPr="009A0F98">
        <w:rPr>
          <w:b/>
          <w:color w:val="002060"/>
          <w:u w:val="single"/>
        </w:rPr>
        <w:t>büyükten küçüğe</w:t>
      </w:r>
      <w:r w:rsidRPr="00B20988">
        <w:rPr>
          <w:b/>
          <w:u w:val="single"/>
        </w:rPr>
        <w:t xml:space="preserve"> doğru sıralayınız.</w:t>
      </w:r>
      <w:r w:rsidR="00791A9C">
        <w:rPr>
          <w:b/>
          <w:u w:val="single"/>
        </w:rPr>
        <w:t xml:space="preserve"> (3P)</w:t>
      </w:r>
    </w:p>
    <w:p w:rsidR="00B20988" w:rsidRDefault="00B20988" w:rsidP="00B20988">
      <w:pPr>
        <w:pStyle w:val="ListeParagraf"/>
        <w:spacing w:after="0" w:line="240" w:lineRule="auto"/>
        <w:ind w:left="426"/>
      </w:pPr>
      <w:r>
        <w:rPr>
          <w:noProof/>
        </w:rPr>
        <w:drawing>
          <wp:inline distT="0" distB="0" distL="0" distR="0">
            <wp:extent cx="3114675" cy="809625"/>
            <wp:effectExtent l="19050" t="0" r="9525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33" cy="8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962" w:rsidRDefault="00E55962" w:rsidP="00E55962">
      <w:pPr>
        <w:spacing w:after="0" w:line="240" w:lineRule="auto"/>
      </w:pPr>
    </w:p>
    <w:p w:rsidR="00D535CF" w:rsidRPr="009A0F98" w:rsidRDefault="00B20988" w:rsidP="007D36B3">
      <w:pPr>
        <w:pStyle w:val="ListeParagraf"/>
        <w:spacing w:after="0" w:line="240" w:lineRule="auto"/>
        <w:ind w:left="1080"/>
        <w:rPr>
          <w:b/>
        </w:rPr>
      </w:pPr>
      <w:r w:rsidRPr="009A0F98">
        <w:rPr>
          <w:b/>
        </w:rPr>
        <w:t>SIRALAMA:………………………………………….</w:t>
      </w:r>
    </w:p>
    <w:p w:rsidR="00E55962" w:rsidRPr="00EF039B" w:rsidRDefault="00D535CF" w:rsidP="00E55962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i/>
          <w:u w:val="single"/>
        </w:rPr>
      </w:pPr>
      <w:r w:rsidRPr="00D535CF">
        <w:rPr>
          <w:rFonts w:ascii="Calibri" w:eastAsia="Times New Roman" w:hAnsi="Calibri" w:cs="Calibri"/>
          <w:b/>
          <w:i/>
          <w:u w:val="single"/>
        </w:rPr>
        <w:lastRenderedPageBreak/>
        <w:t>Aşağıdaki dil resmi</w:t>
      </w:r>
      <w:r>
        <w:rPr>
          <w:rFonts w:ascii="Calibri" w:eastAsia="Times New Roman" w:hAnsi="Calibri" w:cs="Calibri"/>
          <w:b/>
          <w:i/>
          <w:u w:val="single"/>
        </w:rPr>
        <w:t>n</w:t>
      </w:r>
      <w:r w:rsidRPr="00D535CF">
        <w:rPr>
          <w:rFonts w:ascii="Calibri" w:eastAsia="Times New Roman" w:hAnsi="Calibri" w:cs="Calibri"/>
          <w:b/>
          <w:i/>
          <w:u w:val="single"/>
        </w:rPr>
        <w:t xml:space="preserve">de oklarla gösterilen bölümlerde hangi besinin tadı daha fazla algılanıyorsa o resmi işaretleyiniz. </w:t>
      </w:r>
      <w:r w:rsidR="00EF039B">
        <w:rPr>
          <w:b/>
        </w:rPr>
        <w:t>(</w:t>
      </w:r>
      <w:r w:rsidR="00791A9C">
        <w:rPr>
          <w:b/>
        </w:rPr>
        <w:t>2*4 = 8P</w:t>
      </w:r>
      <w:r w:rsidR="00EF039B">
        <w:rPr>
          <w:b/>
        </w:rPr>
        <w:t>)</w:t>
      </w:r>
    </w:p>
    <w:p w:rsidR="00A200AC" w:rsidRDefault="00D535CF" w:rsidP="00D535CF">
      <w:pPr>
        <w:pStyle w:val="ListeParagraf"/>
        <w:ind w:left="142"/>
        <w:rPr>
          <w:rFonts w:cstheme="minorHAnsi"/>
          <w:b/>
          <w:bCs/>
        </w:rPr>
      </w:pPr>
      <w:r w:rsidRPr="00D535CF">
        <w:rPr>
          <w:rFonts w:cstheme="minorHAnsi"/>
          <w:b/>
          <w:bCs/>
          <w:noProof/>
        </w:rPr>
        <w:drawing>
          <wp:inline distT="0" distB="0" distL="0" distR="0">
            <wp:extent cx="3124200" cy="2906233"/>
            <wp:effectExtent l="19050" t="0" r="0" b="0"/>
            <wp:docPr id="4" name="Resim 4" descr="C:\Users\Sinem YANIK\AppData\Local\Microsoft\Windows\Temporary Internet Files\Content.Word\dil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nem YANIK\AppData\Local\Microsoft\Windows\Temporary Internet Files\Content.Word\dil - Kopy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0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CF" w:rsidRDefault="00B20988" w:rsidP="00D535CF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>Aşağıdaki tabloda kütle ve ağırlığa ait özellikler verilmiştir. Verilen özellikleri (X)  ile işaretleyerek eşleştiriniz.</w:t>
      </w:r>
      <w:r w:rsidR="00791A9C">
        <w:rPr>
          <w:rFonts w:cstheme="minorHAnsi"/>
          <w:b/>
          <w:bCs/>
        </w:rPr>
        <w:t xml:space="preserve"> (1*7=7P)</w:t>
      </w:r>
    </w:p>
    <w:tbl>
      <w:tblPr>
        <w:tblStyle w:val="AkKlavuz-Vurgu6"/>
        <w:tblW w:w="5211" w:type="dxa"/>
        <w:jc w:val="center"/>
        <w:tblLook w:val="04A0" w:firstRow="1" w:lastRow="0" w:firstColumn="1" w:lastColumn="0" w:noHBand="0" w:noVBand="1"/>
      </w:tblPr>
      <w:tblGrid>
        <w:gridCol w:w="3528"/>
        <w:gridCol w:w="920"/>
        <w:gridCol w:w="763"/>
      </w:tblGrid>
      <w:tr w:rsidR="00B20988" w:rsidTr="00BC1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20988">
            <w:pPr>
              <w:pStyle w:val="ListeParagraf"/>
              <w:ind w:left="0"/>
              <w:jc w:val="center"/>
              <w:rPr>
                <w:rFonts w:cstheme="minorHAnsi"/>
                <w:bCs w:val="0"/>
              </w:rPr>
            </w:pPr>
            <w:r w:rsidRPr="00BC1884">
              <w:rPr>
                <w:rFonts w:cstheme="minorHAnsi"/>
                <w:bCs w:val="0"/>
              </w:rPr>
              <w:t>Özellikler</w:t>
            </w:r>
          </w:p>
        </w:tc>
        <w:tc>
          <w:tcPr>
            <w:tcW w:w="920" w:type="dxa"/>
          </w:tcPr>
          <w:p w:rsidR="00B20988" w:rsidRPr="00BC1884" w:rsidRDefault="00B20988" w:rsidP="00B20988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BC1884">
              <w:rPr>
                <w:rFonts w:cstheme="minorHAnsi"/>
                <w:bCs w:val="0"/>
              </w:rPr>
              <w:t>Ağırlık</w:t>
            </w:r>
          </w:p>
        </w:tc>
        <w:tc>
          <w:tcPr>
            <w:tcW w:w="763" w:type="dxa"/>
          </w:tcPr>
          <w:p w:rsidR="00B20988" w:rsidRPr="00BC1884" w:rsidRDefault="00B20988" w:rsidP="00B20988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BC1884">
              <w:rPr>
                <w:rFonts w:cstheme="minorHAnsi"/>
                <w:bCs w:val="0"/>
              </w:rPr>
              <w:t>Kütle</w:t>
            </w:r>
          </w:p>
        </w:tc>
      </w:tr>
      <w:tr w:rsidR="00B20988" w:rsidTr="00B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ascii="Tahoma" w:hAnsi="Tahoma" w:cs="Tahoma"/>
                <w:b w:val="0"/>
                <w:color w:val="050505"/>
                <w:sz w:val="21"/>
                <w:szCs w:val="21"/>
                <w:shd w:val="clear" w:color="auto" w:fill="FFFFFF"/>
              </w:rPr>
              <w:t>Madde miktarına bağlıdır.</w:t>
            </w:r>
          </w:p>
        </w:tc>
        <w:tc>
          <w:tcPr>
            <w:tcW w:w="920" w:type="dxa"/>
          </w:tcPr>
          <w:p w:rsidR="00B20988" w:rsidRDefault="00B20988" w:rsidP="00B2098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B2098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20988" w:rsidTr="00BC1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ascii="Tahoma" w:hAnsi="Tahoma" w:cs="Tahoma"/>
                <w:b w:val="0"/>
                <w:color w:val="050505"/>
                <w:sz w:val="21"/>
                <w:szCs w:val="21"/>
                <w:shd w:val="clear" w:color="auto" w:fill="FFFFFF"/>
              </w:rPr>
              <w:t>Dinamometre ile ölçülür.</w:t>
            </w:r>
          </w:p>
        </w:tc>
        <w:tc>
          <w:tcPr>
            <w:tcW w:w="920" w:type="dxa"/>
          </w:tcPr>
          <w:p w:rsidR="00B20988" w:rsidRDefault="00B20988" w:rsidP="00B20988">
            <w:pPr>
              <w:pStyle w:val="ListeParagraf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B20988">
            <w:pPr>
              <w:pStyle w:val="ListeParagraf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20988" w:rsidTr="00B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ascii="Tahoma" w:hAnsi="Tahoma" w:cs="Tahoma"/>
                <w:b w:val="0"/>
                <w:color w:val="050505"/>
                <w:sz w:val="21"/>
                <w:szCs w:val="21"/>
                <w:shd w:val="clear" w:color="auto" w:fill="FFFFFF"/>
              </w:rPr>
              <w:t>Eşit kollu terazi ile ölçülür.</w:t>
            </w:r>
          </w:p>
        </w:tc>
        <w:tc>
          <w:tcPr>
            <w:tcW w:w="920" w:type="dxa"/>
          </w:tcPr>
          <w:p w:rsidR="00B20988" w:rsidRDefault="00B20988" w:rsidP="00B2098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B2098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20988" w:rsidTr="00BC1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cstheme="minorHAnsi"/>
                <w:b w:val="0"/>
                <w:bCs w:val="0"/>
              </w:rPr>
              <w:t>G harfi ile gösterilir.</w:t>
            </w:r>
          </w:p>
        </w:tc>
        <w:tc>
          <w:tcPr>
            <w:tcW w:w="920" w:type="dxa"/>
          </w:tcPr>
          <w:p w:rsidR="00B20988" w:rsidRDefault="00B20988" w:rsidP="00B20988">
            <w:pPr>
              <w:pStyle w:val="ListeParagraf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B20988">
            <w:pPr>
              <w:pStyle w:val="ListeParagraf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20988" w:rsidTr="00B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ascii="Tahoma" w:hAnsi="Tahoma" w:cs="Tahoma"/>
                <w:b w:val="0"/>
                <w:color w:val="050505"/>
                <w:sz w:val="21"/>
                <w:szCs w:val="21"/>
                <w:shd w:val="clear" w:color="auto" w:fill="FFFFFF"/>
              </w:rPr>
              <w:t>Birimi gram(g) ve kilogram(kg)’dır.</w:t>
            </w:r>
          </w:p>
        </w:tc>
        <w:tc>
          <w:tcPr>
            <w:tcW w:w="920" w:type="dxa"/>
          </w:tcPr>
          <w:p w:rsidR="00B20988" w:rsidRDefault="00B20988" w:rsidP="00B2098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B2098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20988" w:rsidTr="00BC1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ascii="Tahoma" w:hAnsi="Tahoma" w:cs="Tahoma"/>
                <w:b w:val="0"/>
                <w:color w:val="050505"/>
                <w:sz w:val="21"/>
                <w:szCs w:val="21"/>
                <w:shd w:val="clear" w:color="auto" w:fill="FFFFFF"/>
              </w:rPr>
              <w:t>Madde miktarı ile yer çekimi kuvvetine bağlıdır.</w:t>
            </w:r>
          </w:p>
        </w:tc>
        <w:tc>
          <w:tcPr>
            <w:tcW w:w="920" w:type="dxa"/>
          </w:tcPr>
          <w:p w:rsidR="00B20988" w:rsidRDefault="00B20988" w:rsidP="00CD2364">
            <w:pPr>
              <w:pStyle w:val="ListeParagraf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CD2364">
            <w:pPr>
              <w:pStyle w:val="ListeParagraf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A0F98" w:rsidTr="00B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20988" w:rsidRPr="00BC1884" w:rsidRDefault="00B20988" w:rsidP="00BC1884">
            <w:pPr>
              <w:pStyle w:val="ListeParagraf"/>
              <w:ind w:left="0"/>
              <w:rPr>
                <w:rFonts w:cstheme="minorHAnsi"/>
                <w:b w:val="0"/>
                <w:bCs w:val="0"/>
              </w:rPr>
            </w:pPr>
            <w:r w:rsidRPr="00BC1884">
              <w:rPr>
                <w:rFonts w:cstheme="minorHAnsi"/>
                <w:b w:val="0"/>
                <w:bCs w:val="0"/>
              </w:rPr>
              <w:t>m harfi ile gösterilir.</w:t>
            </w:r>
          </w:p>
        </w:tc>
        <w:tc>
          <w:tcPr>
            <w:tcW w:w="920" w:type="dxa"/>
          </w:tcPr>
          <w:p w:rsidR="00B20988" w:rsidRDefault="00B20988" w:rsidP="00CD2364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63" w:type="dxa"/>
          </w:tcPr>
          <w:p w:rsidR="00B20988" w:rsidRDefault="00B20988" w:rsidP="00CD2364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:rsidR="00B20988" w:rsidRDefault="00B20988" w:rsidP="00B20988">
      <w:pPr>
        <w:pStyle w:val="GvdeMetni"/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</w:p>
    <w:p w:rsidR="00A200AC" w:rsidRPr="00B20988" w:rsidRDefault="00A200AC" w:rsidP="00B20988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(5*12</w:t>
      </w:r>
      <w:r w:rsidR="00EF039B" w:rsidRPr="00B20988">
        <w:rPr>
          <w:rFonts w:asciiTheme="minorHAnsi" w:hAnsiTheme="minorHAnsi" w:cstheme="minorHAnsi"/>
          <w:sz w:val="22"/>
          <w:szCs w:val="22"/>
        </w:rPr>
        <w:t>=60P)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BC1884" w:rsidRDefault="000C4A8F" w:rsidP="000C4A8F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0C4A8F" w:rsidRPr="000C4A8F" w:rsidRDefault="000C4A8F" w:rsidP="000C4A8F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inline distT="0" distB="0" distL="0" distR="0">
            <wp:extent cx="2895600" cy="2314575"/>
            <wp:effectExtent l="19050" t="0" r="0" b="0"/>
            <wp:docPr id="11" name="Resim 4" descr="http://www.sanalokulumuz.com/sr/120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://www.sanalokulumuz.com/sr/120/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21" cy="231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AC" w:rsidRPr="000C4A8F" w:rsidRDefault="00BC1884" w:rsidP="00A200A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C4A8F">
        <w:rPr>
          <w:rFonts w:ascii="Calibri" w:hAnsi="Calibri" w:cs="Calibri"/>
          <w:b w:val="0"/>
          <w:sz w:val="22"/>
          <w:szCs w:val="22"/>
        </w:rPr>
        <w:lastRenderedPageBreak/>
        <w:t>Bir öğrenci sindirim sistemi ile ilgili yukarıdaki şemada 2.çıkışa ulaşmaktadır.</w:t>
      </w:r>
    </w:p>
    <w:p w:rsidR="00BC1884" w:rsidRPr="00A200AC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884"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>
            <wp:extent cx="2943225" cy="1733550"/>
            <wp:effectExtent l="19050" t="0" r="9525" b="0"/>
            <wp:docPr id="1" name="Resim 7" descr="E:\Masaüstü\Yeni klasör\ŞE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saüstü\Yeni klasör\ŞEMA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80" cy="173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884" w:rsidRPr="000C4A8F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0C4A8F">
        <w:rPr>
          <w:rFonts w:asciiTheme="minorHAnsi" w:hAnsiTheme="minorHAnsi" w:cstheme="minorHAnsi"/>
          <w:sz w:val="22"/>
          <w:szCs w:val="22"/>
        </w:rPr>
        <w:t>Buna göre bu öğrenci aşağıdakilerden hangini doğru olarak biliyordur?</w:t>
      </w:r>
    </w:p>
    <w:p w:rsidR="00BC1884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BC1884" w:rsidRPr="00BC1884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884">
        <w:rPr>
          <w:rFonts w:asciiTheme="minorHAnsi" w:hAnsiTheme="minorHAnsi" w:cstheme="minorHAnsi"/>
          <w:b w:val="0"/>
          <w:sz w:val="22"/>
          <w:szCs w:val="22"/>
        </w:rPr>
        <w:t>A) Besin içeriklerinin sindirildiği organı</w:t>
      </w:r>
    </w:p>
    <w:p w:rsidR="00BC1884" w:rsidRPr="00BC1884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884">
        <w:rPr>
          <w:rFonts w:asciiTheme="minorHAnsi" w:hAnsiTheme="minorHAnsi" w:cstheme="minorHAnsi"/>
          <w:b w:val="0"/>
          <w:sz w:val="22"/>
          <w:szCs w:val="22"/>
        </w:rPr>
        <w:t>B) Besin içeriklerinin sindirilmesini sağlayan salgıyı</w:t>
      </w:r>
    </w:p>
    <w:p w:rsidR="00BC1884" w:rsidRPr="00BC1884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884">
        <w:rPr>
          <w:rFonts w:asciiTheme="minorHAnsi" w:hAnsiTheme="minorHAnsi" w:cstheme="minorHAnsi"/>
          <w:b w:val="0"/>
          <w:sz w:val="22"/>
          <w:szCs w:val="22"/>
        </w:rPr>
        <w:t xml:space="preserve">C) Mekanik sindirime uğrayan besin içeriklerini </w:t>
      </w:r>
    </w:p>
    <w:p w:rsidR="00BC1884" w:rsidRPr="00BC1884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884">
        <w:rPr>
          <w:rFonts w:asciiTheme="minorHAnsi" w:hAnsiTheme="minorHAnsi" w:cstheme="minorHAnsi"/>
          <w:b w:val="0"/>
          <w:sz w:val="22"/>
          <w:szCs w:val="22"/>
        </w:rPr>
        <w:t>D) Sindirime uğramayan besin içeriklerini</w:t>
      </w:r>
    </w:p>
    <w:p w:rsidR="00A200AC" w:rsidRDefault="00A200AC" w:rsidP="00A200AC">
      <w:pPr>
        <w:pStyle w:val="ListeParagraf"/>
        <w:ind w:left="426"/>
      </w:pPr>
    </w:p>
    <w:p w:rsidR="00BC1884" w:rsidRDefault="00BC1884" w:rsidP="00BC1884">
      <w:pPr>
        <w:pStyle w:val="ListeParagraf"/>
        <w:numPr>
          <w:ilvl w:val="0"/>
          <w:numId w:val="9"/>
        </w:numPr>
        <w:ind w:left="426"/>
        <w:rPr>
          <w:rFonts w:cstheme="minorHAnsi"/>
        </w:rPr>
      </w:pPr>
      <w:r>
        <w:rPr>
          <w:rFonts w:cstheme="minorHAnsi"/>
          <w:b/>
        </w:rPr>
        <w:t xml:space="preserve"> </w:t>
      </w:r>
      <w:r w:rsidRPr="00BC1884">
        <w:rPr>
          <w:rFonts w:cstheme="minorHAnsi"/>
        </w:rPr>
        <w:t>Aşağıda numaralanmış merkezi sinir sistemi organları ve bu organların görevleri karışık olarak verilmiştir.</w:t>
      </w:r>
    </w:p>
    <w:p w:rsidR="00BC1884" w:rsidRDefault="00BC1884" w:rsidP="00BC1884">
      <w:pPr>
        <w:pStyle w:val="ListeParagraf"/>
        <w:ind w:left="426"/>
        <w:jc w:val="center"/>
        <w:rPr>
          <w:rFonts w:cstheme="minorHAnsi"/>
        </w:rPr>
      </w:pPr>
      <w:r w:rsidRPr="00BC1884">
        <w:rPr>
          <w:rFonts w:cstheme="minorHAnsi"/>
          <w:noProof/>
        </w:rPr>
        <w:drawing>
          <wp:inline distT="0" distB="0" distL="0" distR="0">
            <wp:extent cx="1733550" cy="1091817"/>
            <wp:effectExtent l="19050" t="0" r="0" b="0"/>
            <wp:docPr id="10" name="Resim 9" descr="E:\Masaüstü\Untitled-5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saüstü\Untitled-5 - Kopy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9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466" w:type="dxa"/>
        <w:tblLook w:val="04A0" w:firstRow="1" w:lastRow="0" w:firstColumn="1" w:lastColumn="0" w:noHBand="0" w:noVBand="1"/>
      </w:tblPr>
      <w:tblGrid>
        <w:gridCol w:w="2336"/>
        <w:gridCol w:w="2400"/>
      </w:tblGrid>
      <w:tr w:rsidR="00BC1884" w:rsidTr="00B00475">
        <w:trPr>
          <w:trHeight w:val="260"/>
        </w:trPr>
        <w:tc>
          <w:tcPr>
            <w:tcW w:w="2336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Gürültüden irkilmek</w:t>
            </w:r>
          </w:p>
        </w:tc>
        <w:tc>
          <w:tcPr>
            <w:tcW w:w="2400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Yazı yazmayı öğrenmek</w:t>
            </w:r>
          </w:p>
        </w:tc>
      </w:tr>
      <w:tr w:rsidR="00BC1884" w:rsidTr="00B00475">
        <w:trPr>
          <w:trHeight w:val="521"/>
        </w:trPr>
        <w:tc>
          <w:tcPr>
            <w:tcW w:w="2336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Tek ayak üzerinde durmak</w:t>
            </w:r>
          </w:p>
        </w:tc>
        <w:tc>
          <w:tcPr>
            <w:tcW w:w="2400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Hapşırmak</w:t>
            </w:r>
          </w:p>
        </w:tc>
      </w:tr>
      <w:tr w:rsidR="00BC1884" w:rsidTr="00B00475">
        <w:trPr>
          <w:trHeight w:val="245"/>
        </w:trPr>
        <w:tc>
          <w:tcPr>
            <w:tcW w:w="2336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Rüya görmek</w:t>
            </w:r>
          </w:p>
        </w:tc>
        <w:tc>
          <w:tcPr>
            <w:tcW w:w="2400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Araba sürmek</w:t>
            </w:r>
          </w:p>
        </w:tc>
      </w:tr>
      <w:tr w:rsidR="00BC1884" w:rsidTr="00B00475">
        <w:trPr>
          <w:trHeight w:val="401"/>
        </w:trPr>
        <w:tc>
          <w:tcPr>
            <w:tcW w:w="2336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Dans etmek</w:t>
            </w:r>
          </w:p>
        </w:tc>
        <w:tc>
          <w:tcPr>
            <w:tcW w:w="2400" w:type="dxa"/>
            <w:vAlign w:val="center"/>
          </w:tcPr>
          <w:p w:rsidR="00BC1884" w:rsidRPr="000C4A8F" w:rsidRDefault="00BC1884" w:rsidP="00CD2364">
            <w:pPr>
              <w:rPr>
                <w:rFonts w:cstheme="minorHAnsi"/>
              </w:rPr>
            </w:pPr>
            <w:r w:rsidRPr="000C4A8F">
              <w:rPr>
                <w:rFonts w:cstheme="minorHAnsi"/>
              </w:rPr>
              <w:t>Soluk almak</w:t>
            </w:r>
          </w:p>
        </w:tc>
      </w:tr>
    </w:tbl>
    <w:p w:rsidR="00BC1884" w:rsidRDefault="00B30B68" w:rsidP="00BC1884">
      <w:pPr>
        <w:pStyle w:val="ListeParagraf"/>
        <w:ind w:left="426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69215</wp:posOffset>
            </wp:positionV>
            <wp:extent cx="3019425" cy="1333500"/>
            <wp:effectExtent l="19050" t="0" r="9525" b="0"/>
            <wp:wrapSquare wrapText="bothSides"/>
            <wp:docPr id="13" name="Resim 4" descr="graik-gö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ik-göz"/>
                    <pic:cNvPicPr>
                      <a:picLocks noChangeArrowheads="1"/>
                    </pic:cNvPicPr>
                  </pic:nvPicPr>
                  <pic:blipFill>
                    <a:blip r:embed="rId1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84" w:rsidRPr="00BC1884">
        <w:rPr>
          <w:rFonts w:cstheme="minorHAnsi"/>
          <w:b/>
        </w:rPr>
        <w:t>Buna göre numaralanmış organlardan hangisinin daha fazla görevi verilmiştir?</w:t>
      </w:r>
    </w:p>
    <w:p w:rsidR="00BC1884" w:rsidRDefault="00BC1884" w:rsidP="00BC1884">
      <w:pPr>
        <w:pStyle w:val="ListeParagraf"/>
        <w:ind w:left="426"/>
        <w:rPr>
          <w:rFonts w:cstheme="minorHAnsi"/>
          <w:b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21"/>
        <w:gridCol w:w="512"/>
        <w:gridCol w:w="621"/>
        <w:gridCol w:w="510"/>
        <w:gridCol w:w="622"/>
        <w:gridCol w:w="528"/>
        <w:gridCol w:w="622"/>
      </w:tblGrid>
      <w:tr w:rsidR="00BC1884" w:rsidTr="00BC1884">
        <w:trPr>
          <w:trHeight w:val="300"/>
        </w:trPr>
        <w:tc>
          <w:tcPr>
            <w:tcW w:w="528" w:type="dxa"/>
          </w:tcPr>
          <w:p w:rsidR="00BC1884" w:rsidRPr="00BC1884" w:rsidRDefault="00BC1884" w:rsidP="00BC1884">
            <w:pPr>
              <w:pStyle w:val="ListeParagraf"/>
              <w:ind w:left="0"/>
              <w:rPr>
                <w:rFonts w:cstheme="minorHAnsi"/>
                <w:b/>
              </w:rPr>
            </w:pPr>
            <w:r w:rsidRPr="00BC1884">
              <w:rPr>
                <w:rFonts w:cstheme="minorHAnsi"/>
                <w:b/>
              </w:rPr>
              <w:t>A)</w:t>
            </w:r>
          </w:p>
        </w:tc>
        <w:tc>
          <w:tcPr>
            <w:tcW w:w="621" w:type="dxa"/>
          </w:tcPr>
          <w:p w:rsidR="00BC1884" w:rsidRDefault="00BC1884" w:rsidP="00BC1884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2" w:type="dxa"/>
          </w:tcPr>
          <w:p w:rsidR="00BC1884" w:rsidRPr="00BC1884" w:rsidRDefault="00BC1884" w:rsidP="00BC1884">
            <w:pPr>
              <w:pStyle w:val="ListeParagraf"/>
              <w:ind w:left="0"/>
              <w:rPr>
                <w:rFonts w:cstheme="minorHAnsi"/>
                <w:b/>
              </w:rPr>
            </w:pPr>
            <w:r w:rsidRPr="00BC1884">
              <w:rPr>
                <w:rFonts w:cstheme="minorHAnsi"/>
                <w:b/>
              </w:rPr>
              <w:t>B)</w:t>
            </w:r>
          </w:p>
        </w:tc>
        <w:tc>
          <w:tcPr>
            <w:tcW w:w="621" w:type="dxa"/>
          </w:tcPr>
          <w:p w:rsidR="00BC1884" w:rsidRDefault="00BC1884" w:rsidP="00BC1884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" w:type="dxa"/>
          </w:tcPr>
          <w:p w:rsidR="00BC1884" w:rsidRPr="00BC1884" w:rsidRDefault="00BC1884" w:rsidP="00BC1884">
            <w:pPr>
              <w:pStyle w:val="ListeParagraf"/>
              <w:ind w:left="0"/>
              <w:rPr>
                <w:rFonts w:cstheme="minorHAnsi"/>
                <w:b/>
              </w:rPr>
            </w:pPr>
            <w:r w:rsidRPr="00BC1884">
              <w:rPr>
                <w:rFonts w:cstheme="minorHAnsi"/>
                <w:b/>
              </w:rPr>
              <w:t>C)</w:t>
            </w:r>
          </w:p>
        </w:tc>
        <w:tc>
          <w:tcPr>
            <w:tcW w:w="622" w:type="dxa"/>
          </w:tcPr>
          <w:p w:rsidR="00BC1884" w:rsidRDefault="00BC1884" w:rsidP="00BC1884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8" w:type="dxa"/>
          </w:tcPr>
          <w:p w:rsidR="00BC1884" w:rsidRPr="00BC1884" w:rsidRDefault="00BC1884" w:rsidP="00BC1884">
            <w:pPr>
              <w:pStyle w:val="ListeParagraf"/>
              <w:ind w:left="0"/>
              <w:rPr>
                <w:rFonts w:cstheme="minorHAnsi"/>
                <w:b/>
              </w:rPr>
            </w:pPr>
            <w:r w:rsidRPr="00BC1884">
              <w:rPr>
                <w:rFonts w:cstheme="minorHAnsi"/>
                <w:b/>
              </w:rPr>
              <w:t>D)</w:t>
            </w:r>
          </w:p>
        </w:tc>
        <w:tc>
          <w:tcPr>
            <w:tcW w:w="622" w:type="dxa"/>
          </w:tcPr>
          <w:p w:rsidR="00BC1884" w:rsidRDefault="00BC1884" w:rsidP="00BC1884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</w:tbl>
    <w:p w:rsidR="00BC1884" w:rsidRPr="00BC1884" w:rsidRDefault="00BC1884" w:rsidP="00BC1884">
      <w:pPr>
        <w:pStyle w:val="ListeParagraf"/>
        <w:ind w:left="426"/>
        <w:rPr>
          <w:rFonts w:cstheme="minorHAnsi"/>
        </w:rPr>
      </w:pPr>
    </w:p>
    <w:p w:rsidR="00A200AC" w:rsidRPr="000C4A8F" w:rsidRDefault="00B00475" w:rsidP="00A200AC">
      <w:pPr>
        <w:pStyle w:val="ListeParagraf"/>
        <w:numPr>
          <w:ilvl w:val="0"/>
          <w:numId w:val="9"/>
        </w:numPr>
        <w:ind w:left="426"/>
        <w:rPr>
          <w:rFonts w:cstheme="minorHAnsi"/>
        </w:rPr>
      </w:pPr>
      <w:r w:rsidRPr="000C4A8F">
        <w:rPr>
          <w:rFonts w:cstheme="minorHAnsi"/>
        </w:rPr>
        <w:t>Aşağıdaki tabloda iç salgı bezleri, salgıladığı hormonlar ve hormonların görevleri verilmiştir.</w:t>
      </w:r>
    </w:p>
    <w:tbl>
      <w:tblPr>
        <w:tblStyle w:val="TabloKlavuzu"/>
        <w:tblW w:w="0" w:type="auto"/>
        <w:tblInd w:w="571" w:type="dxa"/>
        <w:tblLook w:val="00A0" w:firstRow="1" w:lastRow="0" w:firstColumn="1" w:lastColumn="0" w:noHBand="0" w:noVBand="0"/>
      </w:tblPr>
      <w:tblGrid>
        <w:gridCol w:w="1380"/>
        <w:gridCol w:w="1276"/>
        <w:gridCol w:w="1701"/>
      </w:tblGrid>
      <w:tr w:rsidR="00B00475" w:rsidRPr="00854EEF" w:rsidTr="000C4A8F">
        <w:trPr>
          <w:trHeight w:val="393"/>
        </w:trPr>
        <w:tc>
          <w:tcPr>
            <w:tcW w:w="1380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  <w:b/>
              </w:rPr>
            </w:pPr>
            <w:r w:rsidRPr="000C4A8F">
              <w:rPr>
                <w:rFonts w:cstheme="minorHAnsi"/>
                <w:b/>
              </w:rPr>
              <w:t>İç salgı bezleri</w:t>
            </w:r>
          </w:p>
        </w:tc>
        <w:tc>
          <w:tcPr>
            <w:tcW w:w="1276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  <w:b/>
              </w:rPr>
            </w:pPr>
            <w:r w:rsidRPr="000C4A8F">
              <w:rPr>
                <w:rFonts w:cstheme="minorHAnsi"/>
                <w:b/>
              </w:rPr>
              <w:t>Salgıladığı hormon</w:t>
            </w:r>
          </w:p>
        </w:tc>
        <w:tc>
          <w:tcPr>
            <w:tcW w:w="1701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  <w:b/>
              </w:rPr>
            </w:pPr>
            <w:r w:rsidRPr="000C4A8F">
              <w:rPr>
                <w:rFonts w:cstheme="minorHAnsi"/>
                <w:b/>
              </w:rPr>
              <w:t>Hormonun görevi</w:t>
            </w:r>
          </w:p>
        </w:tc>
      </w:tr>
      <w:tr w:rsidR="00B00475" w:rsidRPr="00854EEF" w:rsidTr="000C4A8F">
        <w:trPr>
          <w:trHeight w:val="583"/>
        </w:trPr>
        <w:tc>
          <w:tcPr>
            <w:tcW w:w="1380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</w:rPr>
            </w:pPr>
            <w:r w:rsidRPr="000C4A8F">
              <w:rPr>
                <w:rFonts w:cstheme="minorHAnsi"/>
              </w:rPr>
              <w:t>Tiroit</w:t>
            </w:r>
          </w:p>
        </w:tc>
        <w:tc>
          <w:tcPr>
            <w:tcW w:w="1276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</w:rPr>
            </w:pPr>
            <w:r w:rsidRPr="000C4A8F">
              <w:rPr>
                <w:rFonts w:cstheme="minorHAnsi"/>
              </w:rPr>
              <w:t>I</w:t>
            </w:r>
          </w:p>
        </w:tc>
        <w:tc>
          <w:tcPr>
            <w:tcW w:w="1701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</w:rPr>
            </w:pPr>
            <w:r w:rsidRPr="000C4A8F">
              <w:rPr>
                <w:rFonts w:cstheme="minorHAnsi"/>
              </w:rPr>
              <w:t>Metabolizma hızını ayarlar.</w:t>
            </w:r>
          </w:p>
        </w:tc>
      </w:tr>
      <w:tr w:rsidR="00B00475" w:rsidRPr="00854EEF" w:rsidTr="000C4A8F">
        <w:trPr>
          <w:trHeight w:val="380"/>
        </w:trPr>
        <w:tc>
          <w:tcPr>
            <w:tcW w:w="1380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</w:rPr>
            </w:pPr>
            <w:r w:rsidRPr="000C4A8F">
              <w:rPr>
                <w:rFonts w:cstheme="minorHAnsi"/>
              </w:rPr>
              <w:t>II</w:t>
            </w:r>
          </w:p>
        </w:tc>
        <w:tc>
          <w:tcPr>
            <w:tcW w:w="1276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</w:rPr>
            </w:pPr>
            <w:r w:rsidRPr="000C4A8F">
              <w:rPr>
                <w:rFonts w:cstheme="minorHAnsi"/>
              </w:rPr>
              <w:t>İnsülin</w:t>
            </w:r>
          </w:p>
        </w:tc>
        <w:tc>
          <w:tcPr>
            <w:tcW w:w="1701" w:type="dxa"/>
            <w:vAlign w:val="center"/>
          </w:tcPr>
          <w:p w:rsidR="00B00475" w:rsidRPr="000C4A8F" w:rsidRDefault="00B00475" w:rsidP="00CD2364">
            <w:pPr>
              <w:jc w:val="center"/>
              <w:rPr>
                <w:rFonts w:cstheme="minorHAnsi"/>
              </w:rPr>
            </w:pPr>
            <w:r w:rsidRPr="000C4A8F">
              <w:rPr>
                <w:rFonts w:cstheme="minorHAnsi"/>
              </w:rPr>
              <w:t>III</w:t>
            </w:r>
          </w:p>
        </w:tc>
      </w:tr>
    </w:tbl>
    <w:p w:rsidR="00B00475" w:rsidRPr="00A200AC" w:rsidRDefault="000C4A8F" w:rsidP="00B00475">
      <w:pPr>
        <w:pStyle w:val="ListeParagraf"/>
        <w:ind w:left="426"/>
        <w:rPr>
          <w:rFonts w:cstheme="minorHAnsi"/>
          <w:b/>
        </w:rPr>
      </w:pPr>
      <w:r>
        <w:rPr>
          <w:rFonts w:cstheme="minorHAnsi"/>
          <w:b/>
        </w:rPr>
        <w:t>Tablodaki numaralandırılmış yerler hangi seçenekteki gibi doldurulmalıdır?</w:t>
      </w:r>
    </w:p>
    <w:p w:rsidR="000C4A8F" w:rsidRPr="000C4A8F" w:rsidRDefault="000C4A8F" w:rsidP="000C4A8F">
      <w:pPr>
        <w:spacing w:after="0" w:line="240" w:lineRule="auto"/>
        <w:ind w:left="284"/>
        <w:rPr>
          <w:rFonts w:cstheme="minorHAnsi"/>
          <w:b/>
          <w:u w:val="single"/>
        </w:rPr>
      </w:pPr>
      <w:r w:rsidRPr="000C4A8F">
        <w:rPr>
          <w:rFonts w:cstheme="minorHAnsi"/>
          <w:b/>
        </w:rPr>
        <w:t xml:space="preserve">               </w:t>
      </w:r>
      <w:r>
        <w:rPr>
          <w:rFonts w:cstheme="minorHAnsi"/>
          <w:b/>
        </w:rPr>
        <w:t xml:space="preserve">  </w:t>
      </w:r>
      <w:r w:rsidRPr="000C4A8F">
        <w:rPr>
          <w:rFonts w:cstheme="minorHAnsi"/>
          <w:b/>
          <w:u w:val="single"/>
        </w:rPr>
        <w:t>I</w:t>
      </w:r>
      <w:r w:rsidRPr="000C4A8F">
        <w:rPr>
          <w:rFonts w:cstheme="minorHAnsi"/>
          <w:b/>
        </w:rPr>
        <w:t xml:space="preserve">                       </w:t>
      </w:r>
      <w:r w:rsidRPr="000C4A8F">
        <w:rPr>
          <w:rFonts w:cstheme="minorHAnsi"/>
          <w:b/>
          <w:u w:val="single"/>
        </w:rPr>
        <w:t>II</w:t>
      </w:r>
      <w:r w:rsidRPr="000C4A8F">
        <w:rPr>
          <w:rFonts w:cstheme="minorHAnsi"/>
          <w:b/>
        </w:rPr>
        <w:t xml:space="preserve">              </w:t>
      </w:r>
      <w:r>
        <w:rPr>
          <w:rFonts w:cstheme="minorHAnsi"/>
          <w:b/>
        </w:rPr>
        <w:t xml:space="preserve">          </w:t>
      </w:r>
      <w:r w:rsidRPr="000C4A8F">
        <w:rPr>
          <w:rFonts w:cstheme="minorHAnsi"/>
          <w:b/>
        </w:rPr>
        <w:t xml:space="preserve">        </w:t>
      </w:r>
      <w:r w:rsidRPr="000C4A8F">
        <w:rPr>
          <w:rFonts w:cstheme="minorHAnsi"/>
          <w:b/>
          <w:u w:val="single"/>
        </w:rPr>
        <w:t>III</w:t>
      </w:r>
    </w:p>
    <w:p w:rsidR="000C4A8F" w:rsidRPr="000C4A8F" w:rsidRDefault="000C4A8F" w:rsidP="000C4A8F">
      <w:pPr>
        <w:spacing w:after="0" w:line="240" w:lineRule="auto"/>
        <w:ind w:left="284"/>
        <w:rPr>
          <w:rFonts w:cstheme="minorHAnsi"/>
          <w:b/>
        </w:rPr>
      </w:pPr>
      <w:r w:rsidRPr="000C4A8F">
        <w:rPr>
          <w:rFonts w:cstheme="minorHAnsi"/>
          <w:b/>
        </w:rPr>
        <w:t xml:space="preserve">A)     </w:t>
      </w:r>
      <w:r w:rsidRPr="000C4A8F">
        <w:rPr>
          <w:rFonts w:cstheme="minorHAnsi"/>
        </w:rPr>
        <w:t>Adrenalin        Glukagon        kan şekerini düşürür</w:t>
      </w:r>
    </w:p>
    <w:p w:rsidR="000C4A8F" w:rsidRPr="000C4A8F" w:rsidRDefault="000C4A8F" w:rsidP="000C4A8F">
      <w:pPr>
        <w:spacing w:after="0" w:line="240" w:lineRule="auto"/>
        <w:ind w:left="284"/>
        <w:rPr>
          <w:rFonts w:cstheme="minorHAnsi"/>
          <w:b/>
        </w:rPr>
      </w:pPr>
      <w:r w:rsidRPr="000C4A8F">
        <w:rPr>
          <w:rFonts w:cstheme="minorHAnsi"/>
          <w:b/>
        </w:rPr>
        <w:t xml:space="preserve">B)     </w:t>
      </w:r>
      <w:r w:rsidRPr="000C4A8F">
        <w:rPr>
          <w:rFonts w:cstheme="minorHAnsi"/>
        </w:rPr>
        <w:t>Tiroksin           Pankreas         kan şekerini yükseltir</w:t>
      </w:r>
    </w:p>
    <w:p w:rsidR="000C4A8F" w:rsidRPr="000C4A8F" w:rsidRDefault="000C4A8F" w:rsidP="000C4A8F">
      <w:pPr>
        <w:spacing w:after="0" w:line="240" w:lineRule="auto"/>
        <w:ind w:left="284"/>
        <w:rPr>
          <w:rFonts w:cstheme="minorHAnsi"/>
          <w:b/>
        </w:rPr>
      </w:pPr>
      <w:r w:rsidRPr="000C4A8F">
        <w:rPr>
          <w:rFonts w:cstheme="minorHAnsi"/>
          <w:b/>
        </w:rPr>
        <w:t xml:space="preserve">C)     </w:t>
      </w:r>
      <w:r w:rsidRPr="000C4A8F">
        <w:rPr>
          <w:rFonts w:cstheme="minorHAnsi"/>
        </w:rPr>
        <w:t>Tiroksin           Pankreas         kan şekerini düşürür</w:t>
      </w:r>
      <w:r w:rsidRPr="000C4A8F">
        <w:rPr>
          <w:rFonts w:cstheme="minorHAnsi"/>
          <w:b/>
        </w:rPr>
        <w:t xml:space="preserve">                       </w:t>
      </w:r>
    </w:p>
    <w:p w:rsidR="00A200AC" w:rsidRDefault="000C4A8F" w:rsidP="000C4A8F">
      <w:pPr>
        <w:spacing w:after="0" w:line="240" w:lineRule="auto"/>
        <w:ind w:left="284"/>
        <w:rPr>
          <w:rFonts w:cstheme="minorHAnsi"/>
          <w:b/>
        </w:rPr>
      </w:pPr>
      <w:r w:rsidRPr="000C4A8F">
        <w:rPr>
          <w:rFonts w:cstheme="minorHAnsi"/>
          <w:b/>
        </w:rPr>
        <w:t xml:space="preserve">D)    </w:t>
      </w:r>
      <w:r w:rsidRPr="000C4A8F">
        <w:rPr>
          <w:rFonts w:cstheme="minorHAnsi"/>
        </w:rPr>
        <w:t>Adrenalin         Glukagon        kan şekerini yükseltir</w:t>
      </w:r>
    </w:p>
    <w:p w:rsidR="00A200AC" w:rsidRPr="000C4A8F" w:rsidRDefault="000C4A8F" w:rsidP="00A200AC">
      <w:pPr>
        <w:pStyle w:val="ListeParagraf"/>
        <w:numPr>
          <w:ilvl w:val="0"/>
          <w:numId w:val="9"/>
        </w:numPr>
        <w:ind w:left="426"/>
        <w:rPr>
          <w:rFonts w:cstheme="minorHAnsi"/>
        </w:rPr>
      </w:pPr>
      <w:r w:rsidRPr="000C4A8F">
        <w:rPr>
          <w:rFonts w:cstheme="minorHAnsi"/>
        </w:rPr>
        <w:lastRenderedPageBreak/>
        <w:t xml:space="preserve">Aşağıda verilen </w:t>
      </w:r>
      <w:r w:rsidRPr="000C4A8F">
        <w:rPr>
          <w:rFonts w:cstheme="minorHAnsi"/>
          <w:u w:val="single"/>
        </w:rPr>
        <w:t>her bir kutunun</w:t>
      </w:r>
      <w:r w:rsidRPr="000C4A8F">
        <w:rPr>
          <w:rFonts w:cstheme="minorHAnsi"/>
        </w:rPr>
        <w:t xml:space="preserve"> ağırlığı 18 N ve yüzey alanı 2 metrekaredir.</w:t>
      </w:r>
    </w:p>
    <w:p w:rsidR="000C4A8F" w:rsidRDefault="000C4A8F" w:rsidP="000C4A8F">
      <w:pPr>
        <w:pStyle w:val="ListeParagraf"/>
        <w:ind w:left="426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3143250" cy="952500"/>
            <wp:effectExtent l="19050" t="0" r="0" b="0"/>
            <wp:docPr id="12" name="Resim 2" descr="http://www.sanalokulumuz.com/sr/120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www.sanalokulumuz.com/sr/120/10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8F" w:rsidRPr="000C4A8F" w:rsidRDefault="000C4A8F" w:rsidP="000C4A8F">
      <w:pPr>
        <w:pStyle w:val="ListeParagraf"/>
        <w:ind w:left="426"/>
        <w:rPr>
          <w:rFonts w:cstheme="minorHAnsi"/>
          <w:b/>
        </w:rPr>
      </w:pPr>
      <w:r w:rsidRPr="000C4A8F">
        <w:rPr>
          <w:rFonts w:cstheme="minorHAnsi"/>
          <w:b/>
          <w:color w:val="000000"/>
          <w:shd w:val="clear" w:color="auto" w:fill="FFFFFF"/>
        </w:rPr>
        <w:t>Buna göre P1, P2 ve P3</w:t>
      </w:r>
      <w:r>
        <w:rPr>
          <w:rFonts w:cstheme="minorHAnsi"/>
          <w:b/>
          <w:color w:val="000000"/>
          <w:shd w:val="clear" w:color="auto" w:fill="FFFFFF"/>
        </w:rPr>
        <w:t xml:space="preserve"> basınçları</w:t>
      </w:r>
      <w:r w:rsidRPr="000C4A8F">
        <w:rPr>
          <w:rFonts w:cstheme="minorHAnsi"/>
          <w:b/>
          <w:color w:val="000000"/>
          <w:shd w:val="clear" w:color="auto" w:fill="FFFFFF"/>
        </w:rPr>
        <w:t xml:space="preserve"> arasındaki ilişki hangi seçenekteki gibi olmalıdır?</w:t>
      </w:r>
    </w:p>
    <w:p w:rsidR="00A200AC" w:rsidRDefault="00A200AC" w:rsidP="00A200AC">
      <w:pPr>
        <w:pStyle w:val="ListeParagraf"/>
        <w:ind w:left="786"/>
        <w:rPr>
          <w:rFonts w:cstheme="minorHAnsi"/>
          <w:b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549"/>
        <w:gridCol w:w="640"/>
        <w:gridCol w:w="1786"/>
      </w:tblGrid>
      <w:tr w:rsidR="00A200AC" w:rsidTr="00A200AC">
        <w:trPr>
          <w:trHeight w:val="328"/>
        </w:trPr>
        <w:tc>
          <w:tcPr>
            <w:tcW w:w="634" w:type="dxa"/>
          </w:tcPr>
          <w:p w:rsidR="00A200AC" w:rsidRPr="000C4A8F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A200AC" w:rsidRPr="000C4A8F" w:rsidRDefault="000C4A8F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  <w:color w:val="000000"/>
                <w:shd w:val="clear" w:color="auto" w:fill="FFFFFF"/>
              </w:rPr>
              <w:t>P1 &gt; P2 &gt; P3</w:t>
            </w:r>
            <w:r w:rsidRPr="000C4A8F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640" w:type="dxa"/>
          </w:tcPr>
          <w:p w:rsidR="00A200AC" w:rsidRPr="000C4A8F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A200AC" w:rsidRPr="000C4A8F" w:rsidRDefault="000C4A8F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  <w:color w:val="000000"/>
                <w:shd w:val="clear" w:color="auto" w:fill="FFFFFF"/>
              </w:rPr>
              <w:t>P1 = P2 = P3</w:t>
            </w:r>
            <w:r w:rsidRPr="000C4A8F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</w:p>
        </w:tc>
      </w:tr>
      <w:tr w:rsidR="00A200AC" w:rsidTr="00A200AC">
        <w:trPr>
          <w:trHeight w:val="328"/>
        </w:trPr>
        <w:tc>
          <w:tcPr>
            <w:tcW w:w="634" w:type="dxa"/>
          </w:tcPr>
          <w:p w:rsidR="00A200AC" w:rsidRPr="000C4A8F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A200AC" w:rsidRPr="000C4A8F" w:rsidRDefault="000C4A8F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  <w:color w:val="000000"/>
                <w:shd w:val="clear" w:color="auto" w:fill="FFFFFF"/>
              </w:rPr>
              <w:t>P2 &gt; P3 &gt; P1</w:t>
            </w:r>
            <w:r w:rsidRPr="000C4A8F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640" w:type="dxa"/>
          </w:tcPr>
          <w:p w:rsidR="00A200AC" w:rsidRPr="000C4A8F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A200AC" w:rsidRPr="000C4A8F" w:rsidRDefault="000C4A8F" w:rsidP="00A200AC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  <w:color w:val="000000"/>
                <w:shd w:val="clear" w:color="auto" w:fill="FFFFFF"/>
              </w:rPr>
              <w:t>P3 &gt; P2 &gt; P1</w:t>
            </w:r>
          </w:p>
        </w:tc>
      </w:tr>
    </w:tbl>
    <w:p w:rsidR="00A200AC" w:rsidRPr="00A200AC" w:rsidRDefault="00A200AC" w:rsidP="00A200AC">
      <w:pPr>
        <w:rPr>
          <w:rFonts w:cstheme="minorHAnsi"/>
          <w:b/>
        </w:rPr>
      </w:pPr>
    </w:p>
    <w:p w:rsidR="00A200AC" w:rsidRPr="000C4A8F" w:rsidRDefault="000C4A8F" w:rsidP="00117C6D">
      <w:pPr>
        <w:pStyle w:val="ListeParagraf"/>
        <w:numPr>
          <w:ilvl w:val="0"/>
          <w:numId w:val="9"/>
        </w:numPr>
        <w:ind w:left="426"/>
        <w:rPr>
          <w:rFonts w:cstheme="minorHAnsi"/>
        </w:rPr>
      </w:pPr>
      <w:r w:rsidRPr="000C4A8F">
        <w:rPr>
          <w:noProof/>
        </w:rPr>
        <w:t>Dünyanın bir cisme uyguladığı yerçekimi kuvvetine o cismin ………………………………., değişmeyen madde miktarına ise ………………………..denir. Ağırlığın birimi Newton, kütlenin birimi gram veya ………………………..dır. Ağırlık, cismin bulunduğu yere göre değişir, ancak kütle değişmez.</w:t>
      </w:r>
    </w:p>
    <w:p w:rsidR="000C4A8F" w:rsidRDefault="000C4A8F" w:rsidP="000C4A8F">
      <w:pPr>
        <w:pStyle w:val="ListeParagraf"/>
        <w:ind w:left="426"/>
        <w:rPr>
          <w:noProof/>
        </w:rPr>
      </w:pPr>
    </w:p>
    <w:p w:rsidR="000C4A8F" w:rsidRDefault="000C4A8F" w:rsidP="000C4A8F">
      <w:pPr>
        <w:pStyle w:val="ListeParagraf"/>
        <w:ind w:left="426"/>
        <w:rPr>
          <w:b/>
          <w:noProof/>
        </w:rPr>
      </w:pPr>
      <w:r w:rsidRPr="00B30B68">
        <w:rPr>
          <w:b/>
          <w:noProof/>
        </w:rPr>
        <w:t xml:space="preserve">Yukarıdaki cümlelerde boş bırakılan yerler tamamlandığında </w:t>
      </w:r>
      <w:r w:rsidR="00B30B68" w:rsidRPr="00B30B68">
        <w:rPr>
          <w:b/>
          <w:noProof/>
        </w:rPr>
        <w:t>hangi kelime boşta kalır?</w:t>
      </w:r>
    </w:p>
    <w:p w:rsidR="00B30B68" w:rsidRPr="00B30B68" w:rsidRDefault="00B30B68" w:rsidP="000C4A8F">
      <w:pPr>
        <w:pStyle w:val="ListeParagraf"/>
        <w:ind w:left="426"/>
        <w:rPr>
          <w:rFonts w:cstheme="minorHAnsi"/>
          <w:b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549"/>
        <w:gridCol w:w="640"/>
        <w:gridCol w:w="1786"/>
      </w:tblGrid>
      <w:tr w:rsidR="00B30B68" w:rsidTr="00CD2364">
        <w:trPr>
          <w:trHeight w:val="328"/>
        </w:trPr>
        <w:tc>
          <w:tcPr>
            <w:tcW w:w="634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B30B68">
              <w:rPr>
                <w:rFonts w:cstheme="minorHAnsi"/>
                <w:bCs/>
                <w:color w:val="000000"/>
                <w:shd w:val="clear" w:color="auto" w:fill="FFFFFF"/>
              </w:rPr>
              <w:t>Ağırlı</w:t>
            </w:r>
            <w:r>
              <w:rPr>
                <w:rFonts w:cstheme="minorHAnsi"/>
                <w:bCs/>
                <w:color w:val="000000"/>
                <w:shd w:val="clear" w:color="auto" w:fill="FFFFFF"/>
              </w:rPr>
              <w:t>k</w:t>
            </w:r>
          </w:p>
        </w:tc>
        <w:tc>
          <w:tcPr>
            <w:tcW w:w="640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B30B68">
              <w:rPr>
                <w:rFonts w:cstheme="minorHAnsi"/>
                <w:bCs/>
                <w:color w:val="000000"/>
                <w:shd w:val="clear" w:color="auto" w:fill="FFFFFF"/>
              </w:rPr>
              <w:t>Kilogram</w:t>
            </w:r>
          </w:p>
        </w:tc>
      </w:tr>
      <w:tr w:rsidR="00B30B68" w:rsidTr="00CD2364">
        <w:trPr>
          <w:trHeight w:val="328"/>
        </w:trPr>
        <w:tc>
          <w:tcPr>
            <w:tcW w:w="634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B30B68">
              <w:rPr>
                <w:rFonts w:cstheme="minorHAnsi"/>
                <w:bCs/>
                <w:color w:val="000000"/>
                <w:shd w:val="clear" w:color="auto" w:fill="FFFFFF"/>
              </w:rPr>
              <w:t>Kütle</w:t>
            </w:r>
          </w:p>
        </w:tc>
        <w:tc>
          <w:tcPr>
            <w:tcW w:w="640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B30B68" w:rsidRPr="000C4A8F" w:rsidRDefault="00B30B68" w:rsidP="00CD2364">
            <w:pPr>
              <w:pStyle w:val="ListeParagraf"/>
              <w:ind w:left="0"/>
              <w:rPr>
                <w:rFonts w:cstheme="minorHAnsi"/>
              </w:rPr>
            </w:pPr>
            <w:r w:rsidRPr="00B30B68">
              <w:rPr>
                <w:rFonts w:cstheme="minorHAnsi"/>
                <w:bCs/>
                <w:color w:val="000000"/>
                <w:shd w:val="clear" w:color="auto" w:fill="FFFFFF"/>
              </w:rPr>
              <w:t>Kütle çekimi</w:t>
            </w:r>
          </w:p>
        </w:tc>
      </w:tr>
    </w:tbl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117C6D" w:rsidRDefault="00B30B68" w:rsidP="00B30B68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>
        <w:rPr>
          <w:rFonts w:eastAsia="Calibri"/>
          <w:noProof/>
        </w:rPr>
        <w:t>Bazı göz kusurlarına sahip çocuklar incelenmiş ve aşağıdaki tablo oluşturulmuştur.</w:t>
      </w:r>
    </w:p>
    <w:p w:rsidR="00B30B68" w:rsidRDefault="00B30B68" w:rsidP="00B30B68">
      <w:pPr>
        <w:jc w:val="both"/>
        <w:rPr>
          <w:rFonts w:eastAsia="Calibri"/>
          <w:noProof/>
        </w:rPr>
      </w:pPr>
    </w:p>
    <w:p w:rsidR="00B30B68" w:rsidRDefault="00B30B68" w:rsidP="00B30B68">
      <w:pPr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</w:t>
      </w:r>
      <w:r w:rsidRPr="00611E24">
        <w:rPr>
          <w:rFonts w:ascii="Calibri" w:eastAsia="Times New Roman" w:hAnsi="Calibri" w:cs="Times New Roman"/>
          <w:b/>
          <w:sz w:val="20"/>
          <w:szCs w:val="20"/>
        </w:rPr>
        <w:t>öz kusurları tabloda “ √ ” ile gösterilen bu çocuklardan hangileri gözlük kullanıyor olabilir?</w:t>
      </w:r>
    </w:p>
    <w:p w:rsidR="00B30B68" w:rsidRPr="00B30B68" w:rsidRDefault="00B30B68" w:rsidP="00B30B68">
      <w:pPr>
        <w:ind w:left="709"/>
        <w:rPr>
          <w:rFonts w:ascii="Calibri" w:eastAsia="Times New Roman" w:hAnsi="Calibri" w:cs="Times New Roman"/>
        </w:rPr>
      </w:pPr>
      <w:r w:rsidRPr="00B30B68">
        <w:rPr>
          <w:rFonts w:ascii="Calibri" w:eastAsia="Times New Roman" w:hAnsi="Calibri" w:cs="Times New Roman"/>
        </w:rPr>
        <w:t>A) Mert</w:t>
      </w:r>
      <w:r w:rsidRPr="00B30B68">
        <w:rPr>
          <w:rFonts w:ascii="Calibri" w:eastAsia="Times New Roman" w:hAnsi="Calibri" w:cs="Times New Roman"/>
        </w:rPr>
        <w:tab/>
        <w:t>ve Asya</w:t>
      </w:r>
    </w:p>
    <w:p w:rsidR="00B30B68" w:rsidRPr="00B30B68" w:rsidRDefault="00B30B68" w:rsidP="00B30B68">
      <w:pPr>
        <w:ind w:left="709"/>
        <w:rPr>
          <w:rFonts w:ascii="Calibri" w:eastAsia="Times New Roman" w:hAnsi="Calibri" w:cs="Times New Roman"/>
        </w:rPr>
      </w:pPr>
      <w:r w:rsidRPr="00B30B68">
        <w:rPr>
          <w:rFonts w:ascii="Calibri" w:eastAsia="Times New Roman" w:hAnsi="Calibri" w:cs="Times New Roman"/>
        </w:rPr>
        <w:t>B) Berk ve Buse</w:t>
      </w:r>
    </w:p>
    <w:p w:rsidR="00B30B68" w:rsidRPr="00B30B68" w:rsidRDefault="00B30B68" w:rsidP="00B30B68">
      <w:pPr>
        <w:ind w:left="709"/>
        <w:rPr>
          <w:rFonts w:ascii="Calibri" w:eastAsia="Times New Roman" w:hAnsi="Calibri" w:cs="Times New Roman"/>
        </w:rPr>
      </w:pPr>
      <w:r w:rsidRPr="00B30B68">
        <w:rPr>
          <w:rFonts w:ascii="Calibri" w:eastAsia="Times New Roman" w:hAnsi="Calibri" w:cs="Times New Roman"/>
        </w:rPr>
        <w:t>C) Berk ve Mert</w:t>
      </w:r>
    </w:p>
    <w:p w:rsidR="00B30B68" w:rsidRDefault="00B30B68" w:rsidP="00B30B68">
      <w:pPr>
        <w:ind w:left="709"/>
      </w:pPr>
      <w:r w:rsidRPr="00B30B68">
        <w:rPr>
          <w:rFonts w:ascii="Calibri" w:eastAsia="Times New Roman" w:hAnsi="Calibri" w:cs="Times New Roman"/>
        </w:rPr>
        <w:t>D) Buse ve Asya</w:t>
      </w:r>
    </w:p>
    <w:p w:rsidR="00117C6D" w:rsidRPr="00B97588" w:rsidRDefault="00117C6D" w:rsidP="00B97588">
      <w:pPr>
        <w:jc w:val="both"/>
        <w:rPr>
          <w:rFonts w:eastAsia="Calibri"/>
          <w:noProof/>
        </w:rPr>
      </w:pPr>
    </w:p>
    <w:p w:rsidR="00B30B68" w:rsidRDefault="00B30B68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B97588" w:rsidRDefault="00B97588" w:rsidP="00117C6D">
      <w:pPr>
        <w:pStyle w:val="ListeParagraf"/>
        <w:numPr>
          <w:ilvl w:val="0"/>
          <w:numId w:val="9"/>
        </w:numPr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 xml:space="preserve"> </w:t>
      </w: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C76777" wp14:editId="27D8F941">
            <wp:simplePos x="0" y="0"/>
            <wp:positionH relativeFrom="column">
              <wp:posOffset>276860</wp:posOffset>
            </wp:positionH>
            <wp:positionV relativeFrom="paragraph">
              <wp:posOffset>11430</wp:posOffset>
            </wp:positionV>
            <wp:extent cx="2740147" cy="24669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734" cy="247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97588" w:rsidRPr="00B97588" w:rsidRDefault="00B97588" w:rsidP="00B97588">
      <w:pPr>
        <w:jc w:val="both"/>
        <w:rPr>
          <w:rFonts w:ascii="Calibri" w:eastAsia="Calibri" w:hAnsi="Calibri" w:cs="Times New Roman"/>
          <w:noProof/>
        </w:rPr>
      </w:pPr>
    </w:p>
    <w:p w:rsidR="00B97588" w:rsidRDefault="00B97588" w:rsidP="00B97588">
      <w:pPr>
        <w:pStyle w:val="ListeParagraf"/>
        <w:numPr>
          <w:ilvl w:val="0"/>
          <w:numId w:val="9"/>
        </w:numPr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 xml:space="preserve"> </w:t>
      </w:r>
    </w:p>
    <w:p w:rsidR="00B97588" w:rsidRP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  <w:r>
        <w:rPr>
          <w:noProof/>
        </w:rPr>
        <w:drawing>
          <wp:inline distT="0" distB="0" distL="0" distR="0" wp14:anchorId="037E1133" wp14:editId="2A6FBF8E">
            <wp:extent cx="2724150" cy="32623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35523" cy="327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588" w:rsidRDefault="00B97588" w:rsidP="00117C6D">
      <w:pPr>
        <w:pStyle w:val="ListeParagraf"/>
        <w:numPr>
          <w:ilvl w:val="0"/>
          <w:numId w:val="9"/>
        </w:numPr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 xml:space="preserve"> </w:t>
      </w:r>
    </w:p>
    <w:p w:rsidR="00B97588" w:rsidRPr="00B97588" w:rsidRDefault="00B97588" w:rsidP="00B97588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  <w:r>
        <w:rPr>
          <w:noProof/>
        </w:rPr>
        <w:drawing>
          <wp:inline distT="0" distB="0" distL="0" distR="0" wp14:anchorId="277E7260" wp14:editId="1C454558">
            <wp:extent cx="2867025" cy="312431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84304" cy="314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C6D" w:rsidRDefault="00B97588" w:rsidP="00B97588">
      <w:pPr>
        <w:pStyle w:val="ListeParagraf"/>
        <w:numPr>
          <w:ilvl w:val="0"/>
          <w:numId w:val="9"/>
        </w:numPr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lastRenderedPageBreak/>
        <w:t xml:space="preserve"> Bir sıvı içerisine 4 farklı cisim bırakılıyor ve </w:t>
      </w:r>
      <w:r w:rsidR="00B87490">
        <w:rPr>
          <w:rFonts w:ascii="Calibri" w:eastAsia="Calibri" w:hAnsi="Calibri" w:cs="Times New Roman"/>
          <w:noProof/>
        </w:rPr>
        <w:t>şekildeki gibi dengede kalıyor.</w:t>
      </w:r>
    </w:p>
    <w:p w:rsid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1952625" cy="1887538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33" cy="189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b/>
          <w:noProof/>
        </w:rPr>
      </w:pPr>
      <w:r w:rsidRPr="00B87490">
        <w:rPr>
          <w:rFonts w:ascii="Calibri" w:eastAsia="Calibri" w:hAnsi="Calibri" w:cs="Times New Roman"/>
          <w:b/>
          <w:noProof/>
        </w:rPr>
        <w:t>Buna göre hangi cisme etki eden sıvı basıncı daha büyüktür?</w:t>
      </w:r>
    </w:p>
    <w:p w:rsid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b/>
          <w:noProof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596"/>
        <w:gridCol w:w="640"/>
        <w:gridCol w:w="1786"/>
      </w:tblGrid>
      <w:tr w:rsidR="00B87490" w:rsidTr="00703360">
        <w:trPr>
          <w:trHeight w:val="328"/>
        </w:trPr>
        <w:tc>
          <w:tcPr>
            <w:tcW w:w="634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>
              <w:object w:dxaOrig="1095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45.75pt" o:ole="">
                  <v:imagedata r:id="rId21" o:title=""/>
                </v:shape>
                <o:OLEObject Type="Embed" ProgID="PBrush" ShapeID="_x0000_i1025" DrawAspect="Content" ObjectID="_1510772207" r:id="rId22"/>
              </w:object>
            </w:r>
          </w:p>
        </w:tc>
        <w:tc>
          <w:tcPr>
            <w:tcW w:w="640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>
              <w:object w:dxaOrig="975" w:dyaOrig="945">
                <v:shape id="_x0000_i1026" type="#_x0000_t75" style="width:48.75pt;height:47.25pt" o:ole="">
                  <v:imagedata r:id="rId23" o:title=""/>
                </v:shape>
                <o:OLEObject Type="Embed" ProgID="PBrush" ShapeID="_x0000_i1026" DrawAspect="Content" ObjectID="_1510772208" r:id="rId24"/>
              </w:object>
            </w:r>
          </w:p>
        </w:tc>
      </w:tr>
      <w:tr w:rsidR="00B87490" w:rsidTr="00703360">
        <w:trPr>
          <w:trHeight w:val="328"/>
        </w:trPr>
        <w:tc>
          <w:tcPr>
            <w:tcW w:w="634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>
              <w:object w:dxaOrig="1380" w:dyaOrig="765">
                <v:shape id="_x0000_i1027" type="#_x0000_t75" style="width:69pt;height:38.25pt" o:ole="">
                  <v:imagedata r:id="rId25" o:title=""/>
                </v:shape>
                <o:OLEObject Type="Embed" ProgID="PBrush" ShapeID="_x0000_i1027" DrawAspect="Content" ObjectID="_1510772209" r:id="rId26"/>
              </w:object>
            </w:r>
          </w:p>
        </w:tc>
        <w:tc>
          <w:tcPr>
            <w:tcW w:w="640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 w:rsidRPr="000C4A8F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B87490" w:rsidRPr="000C4A8F" w:rsidRDefault="00B87490" w:rsidP="00703360">
            <w:pPr>
              <w:pStyle w:val="ListeParagraf"/>
              <w:ind w:left="0"/>
              <w:rPr>
                <w:rFonts w:cstheme="minorHAnsi"/>
              </w:rPr>
            </w:pPr>
            <w:r>
              <w:object w:dxaOrig="990" w:dyaOrig="840">
                <v:shape id="_x0000_i1028" type="#_x0000_t75" style="width:49.5pt;height:42pt" o:ole="">
                  <v:imagedata r:id="rId27" o:title=""/>
                </v:shape>
                <o:OLEObject Type="Embed" ProgID="PBrush" ShapeID="_x0000_i1028" DrawAspect="Content" ObjectID="_1510772210" r:id="rId28"/>
              </w:object>
            </w:r>
          </w:p>
        </w:tc>
      </w:tr>
    </w:tbl>
    <w:p w:rsid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b/>
          <w:noProof/>
        </w:rPr>
      </w:pPr>
    </w:p>
    <w:p w:rsidR="00B87490" w:rsidRDefault="00B87490" w:rsidP="00B87490">
      <w:pPr>
        <w:pStyle w:val="ListeParagraf"/>
        <w:numPr>
          <w:ilvl w:val="0"/>
          <w:numId w:val="9"/>
        </w:numPr>
        <w:ind w:left="426"/>
        <w:jc w:val="both"/>
        <w:rPr>
          <w:rFonts w:ascii="Calibri" w:eastAsia="Calibri" w:hAnsi="Calibri" w:cs="Times New Roman"/>
          <w:noProof/>
        </w:rPr>
      </w:pPr>
      <w:r w:rsidRPr="00B87490">
        <w:rPr>
          <w:rFonts w:ascii="Calibri" w:eastAsia="Calibri" w:hAnsi="Calibri" w:cs="Times New Roman"/>
          <w:noProof/>
        </w:rPr>
        <w:t>Sıvı basıncı ile ilgili olarak deney yapmak isteyen bir öğrenci şekildeki özdeş kapları</w:t>
      </w:r>
      <w:r>
        <w:rPr>
          <w:rFonts w:ascii="Calibri" w:eastAsia="Calibri" w:hAnsi="Calibri" w:cs="Times New Roman"/>
          <w:noProof/>
        </w:rPr>
        <w:t>,</w:t>
      </w:r>
      <w:r w:rsidRPr="00B87490">
        <w:rPr>
          <w:rFonts w:ascii="Calibri" w:eastAsia="Calibri" w:hAnsi="Calibri" w:cs="Times New Roman"/>
          <w:noProof/>
        </w:rPr>
        <w:t xml:space="preserve"> özdeş sıvılarla</w:t>
      </w:r>
      <w:r>
        <w:rPr>
          <w:rFonts w:ascii="Calibri" w:eastAsia="Calibri" w:hAnsi="Calibri" w:cs="Times New Roman"/>
          <w:noProof/>
        </w:rPr>
        <w:t xml:space="preserve"> ve aynı ortamda</w:t>
      </w:r>
      <w:r w:rsidRPr="00B87490">
        <w:rPr>
          <w:rFonts w:ascii="Calibri" w:eastAsia="Calibri" w:hAnsi="Calibri" w:cs="Times New Roman"/>
          <w:noProof/>
        </w:rPr>
        <w:t xml:space="preserve"> şekildeki yüksekliklerde dolduruyor.</w:t>
      </w:r>
    </w:p>
    <w:p w:rsid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2982325" cy="146685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55" cy="14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90" w:rsidRP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b/>
          <w:noProof/>
        </w:rPr>
      </w:pPr>
      <w:r w:rsidRPr="00B87490">
        <w:rPr>
          <w:rFonts w:ascii="Calibri" w:eastAsia="Calibri" w:hAnsi="Calibri" w:cs="Times New Roman"/>
          <w:b/>
          <w:noProof/>
        </w:rPr>
        <w:t>Bu öğrenci hazırladığı düzeneği kullanarak aşağıdakilerden hangisine ulaşabilir?</w:t>
      </w:r>
    </w:p>
    <w:p w:rsidR="00B87490" w:rsidRDefault="00B87490" w:rsidP="00B87490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B87490" w:rsidRDefault="00B87490" w:rsidP="00B87490">
      <w:pPr>
        <w:pStyle w:val="ListeParagraf"/>
        <w:numPr>
          <w:ilvl w:val="0"/>
          <w:numId w:val="19"/>
        </w:numPr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Sıvıların yoğunluğu basıncı değiştirir mi?</w:t>
      </w:r>
    </w:p>
    <w:p w:rsidR="00B87490" w:rsidRDefault="00B87490" w:rsidP="00B87490">
      <w:pPr>
        <w:pStyle w:val="ListeParagraf"/>
        <w:numPr>
          <w:ilvl w:val="0"/>
          <w:numId w:val="19"/>
        </w:numPr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Kabın şekli sıvı basıncını değiştirir mi?</w:t>
      </w:r>
    </w:p>
    <w:p w:rsidR="00B87490" w:rsidRDefault="00B87490" w:rsidP="00B87490">
      <w:pPr>
        <w:pStyle w:val="ListeParagraf"/>
        <w:numPr>
          <w:ilvl w:val="0"/>
          <w:numId w:val="19"/>
        </w:numPr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Sıvının yüksekliği sıvı basıncını değiştirir mi?</w:t>
      </w:r>
    </w:p>
    <w:p w:rsidR="00B87490" w:rsidRPr="00B87490" w:rsidRDefault="00B87490" w:rsidP="00B87490">
      <w:pPr>
        <w:pStyle w:val="ListeParagraf"/>
        <w:numPr>
          <w:ilvl w:val="0"/>
          <w:numId w:val="19"/>
        </w:numPr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Sıvıların basıncını yer çekimi değiştirir mi?</w:t>
      </w: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E017DE" w:rsidRPr="00117C6D" w:rsidRDefault="00E017DE" w:rsidP="00E017DE">
      <w:pPr>
        <w:pStyle w:val="ListeParagraf"/>
        <w:ind w:left="426"/>
        <w:jc w:val="both"/>
        <w:rPr>
          <w:rFonts w:eastAsia="Calibri"/>
          <w:noProof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F039B" w:rsidRDefault="00EF039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Not: Puanlama sorular üzeri</w:t>
      </w:r>
      <w:bookmarkStart w:id="0" w:name="_GoBack"/>
      <w:bookmarkEnd w:id="0"/>
      <w:r>
        <w:rPr>
          <w:rFonts w:asciiTheme="minorHAnsi" w:hAnsiTheme="minorHAnsi" w:cstheme="minorHAnsi"/>
          <w:b w:val="0"/>
          <w:sz w:val="22"/>
          <w:szCs w:val="22"/>
        </w:rPr>
        <w:t>nde belirtildiği gibidir. Süre bir ders saatidir.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71060A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30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0A" w:rsidRDefault="0071060A" w:rsidP="005B5AF9">
      <w:pPr>
        <w:spacing w:after="0" w:line="240" w:lineRule="auto"/>
      </w:pPr>
      <w:r>
        <w:separator/>
      </w:r>
    </w:p>
  </w:endnote>
  <w:endnote w:type="continuationSeparator" w:id="0">
    <w:p w:rsidR="0071060A" w:rsidRDefault="0071060A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0A" w:rsidRDefault="0071060A" w:rsidP="005B5AF9">
      <w:pPr>
        <w:spacing w:after="0" w:line="240" w:lineRule="auto"/>
      </w:pPr>
      <w:r>
        <w:separator/>
      </w:r>
    </w:p>
  </w:footnote>
  <w:footnote w:type="continuationSeparator" w:id="0">
    <w:p w:rsidR="0071060A" w:rsidRDefault="0071060A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5"/>
  </w:num>
  <w:num w:numId="9">
    <w:abstractNumId w:val="17"/>
  </w:num>
  <w:num w:numId="10">
    <w:abstractNumId w:val="2"/>
  </w:num>
  <w:num w:numId="11">
    <w:abstractNumId w:val="7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15"/>
  </w:num>
  <w:num w:numId="17">
    <w:abstractNumId w:val="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B7E7B"/>
    <w:rsid w:val="000C4A8F"/>
    <w:rsid w:val="00117C6D"/>
    <w:rsid w:val="00423501"/>
    <w:rsid w:val="0043280C"/>
    <w:rsid w:val="005B5AF9"/>
    <w:rsid w:val="005E3035"/>
    <w:rsid w:val="0071060A"/>
    <w:rsid w:val="00791A9C"/>
    <w:rsid w:val="007D36B3"/>
    <w:rsid w:val="00956167"/>
    <w:rsid w:val="009A0F98"/>
    <w:rsid w:val="009C20BD"/>
    <w:rsid w:val="00A200AC"/>
    <w:rsid w:val="00B00475"/>
    <w:rsid w:val="00B20988"/>
    <w:rsid w:val="00B30B68"/>
    <w:rsid w:val="00B6143E"/>
    <w:rsid w:val="00B87490"/>
    <w:rsid w:val="00B97588"/>
    <w:rsid w:val="00BC1884"/>
    <w:rsid w:val="00CD2364"/>
    <w:rsid w:val="00CE3E94"/>
    <w:rsid w:val="00CF3622"/>
    <w:rsid w:val="00D410AA"/>
    <w:rsid w:val="00D535CF"/>
    <w:rsid w:val="00E017DE"/>
    <w:rsid w:val="00E55962"/>
    <w:rsid w:val="00EF039B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80AC4F-4E2E-4583-999A-19D85967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0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2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oleObject" Target="embeddings/oleObject1.bin"/><Relationship Id="rId27" Type="http://schemas.openxmlformats.org/officeDocument/2006/relationships/image" Target="media/image16.png"/><Relationship Id="rId30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7680-AE2B-4910-A678-386B30EE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2</cp:revision>
  <dcterms:created xsi:type="dcterms:W3CDTF">2015-12-04T12:43:00Z</dcterms:created>
  <dcterms:modified xsi:type="dcterms:W3CDTF">2015-12-04T20:10:00Z</dcterms:modified>
</cp:coreProperties>
</file>