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90691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2017 </w:t>
      </w:r>
      <w:r w:rsidR="001D789E">
        <w:rPr>
          <w:b/>
          <w:sz w:val="24"/>
          <w:szCs w:val="24"/>
        </w:rPr>
        <w:t>- 201</w:t>
      </w:r>
      <w:r>
        <w:rPr>
          <w:b/>
          <w:sz w:val="24"/>
          <w:szCs w:val="24"/>
        </w:rPr>
        <w:t>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484"/>
        <w:gridCol w:w="4820"/>
        <w:gridCol w:w="3192"/>
      </w:tblGrid>
      <w:tr w:rsidR="00635E5E" w:rsidTr="00906915">
        <w:trPr>
          <w:trHeight w:val="255"/>
          <w:jc w:val="center"/>
        </w:trPr>
        <w:tc>
          <w:tcPr>
            <w:tcW w:w="24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820" w:type="dxa"/>
          </w:tcPr>
          <w:p w:rsidR="00635E5E" w:rsidRDefault="00635E5E">
            <w:r>
              <w:t>Fen Bilimleri</w:t>
            </w:r>
          </w:p>
        </w:tc>
        <w:tc>
          <w:tcPr>
            <w:tcW w:w="3192" w:type="dxa"/>
          </w:tcPr>
          <w:p w:rsidR="00635E5E" w:rsidRDefault="001F4056" w:rsidP="002C626E">
            <w:r>
              <w:t>13</w:t>
            </w:r>
            <w:r w:rsidR="00635E5E">
              <w:t>.</w:t>
            </w:r>
            <w:r w:rsidR="002C626E">
              <w:t xml:space="preserve"> </w:t>
            </w:r>
            <w:r w:rsidR="00635E5E">
              <w:t>Hafta (</w:t>
            </w:r>
            <w:r w:rsidR="00906915">
              <w:t>11</w:t>
            </w:r>
            <w:r w:rsidR="00046740">
              <w:t xml:space="preserve"> </w:t>
            </w:r>
            <w:r w:rsidR="00906915">
              <w:t>– 15</w:t>
            </w:r>
            <w:r w:rsidR="007017BD">
              <w:t xml:space="preserve"> Aralık </w:t>
            </w:r>
            <w:r w:rsidR="00ED4FC0">
              <w:t>2017</w:t>
            </w:r>
            <w:r w:rsidR="00635E5E">
              <w:t>)</w:t>
            </w:r>
          </w:p>
        </w:tc>
      </w:tr>
      <w:tr w:rsidR="00635E5E" w:rsidTr="00906915">
        <w:trPr>
          <w:trHeight w:val="270"/>
          <w:jc w:val="center"/>
        </w:trPr>
        <w:tc>
          <w:tcPr>
            <w:tcW w:w="24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012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ED4FC0">
              <w:t xml:space="preserve"> </w:t>
            </w:r>
            <w:r w:rsidR="00635E5E">
              <w:t>Sınıf</w:t>
            </w:r>
          </w:p>
        </w:tc>
      </w:tr>
      <w:tr w:rsidR="00635E5E" w:rsidTr="00906915">
        <w:trPr>
          <w:trHeight w:val="255"/>
          <w:jc w:val="center"/>
        </w:trPr>
        <w:tc>
          <w:tcPr>
            <w:tcW w:w="24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012" w:type="dxa"/>
            <w:gridSpan w:val="2"/>
          </w:tcPr>
          <w:p w:rsidR="00635E5E" w:rsidRDefault="009710E2" w:rsidP="009710E2">
            <w:r>
              <w:t>2</w:t>
            </w:r>
            <w:r w:rsidR="00635E5E">
              <w:t>.</w:t>
            </w:r>
            <w:r w:rsidR="00431F65">
              <w:t xml:space="preserve"> </w:t>
            </w:r>
            <w:r w:rsidR="00635E5E">
              <w:t>Ünite:</w:t>
            </w:r>
            <w:r w:rsidR="00B0338F">
              <w:t xml:space="preserve"> </w:t>
            </w:r>
            <w:r>
              <w:t>Kuvvet ve Enerji</w:t>
            </w:r>
          </w:p>
        </w:tc>
      </w:tr>
      <w:tr w:rsidR="00635E5E" w:rsidTr="00906915">
        <w:trPr>
          <w:trHeight w:val="270"/>
          <w:jc w:val="center"/>
        </w:trPr>
        <w:tc>
          <w:tcPr>
            <w:tcW w:w="24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012" w:type="dxa"/>
            <w:gridSpan w:val="2"/>
          </w:tcPr>
          <w:p w:rsidR="00635E5E" w:rsidRPr="004879CD" w:rsidRDefault="00431F65" w:rsidP="00431F65">
            <w:r>
              <w:t>Kuvvet-İş Ve Enerji İlişkisi</w:t>
            </w:r>
          </w:p>
        </w:tc>
      </w:tr>
      <w:tr w:rsidR="00635E5E" w:rsidTr="00906915">
        <w:trPr>
          <w:trHeight w:val="270"/>
          <w:jc w:val="center"/>
        </w:trPr>
        <w:tc>
          <w:tcPr>
            <w:tcW w:w="24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012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8046"/>
      </w:tblGrid>
      <w:tr w:rsidR="00635E5E" w:rsidTr="00FB3DD7">
        <w:trPr>
          <w:trHeight w:val="733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046" w:type="dxa"/>
            <w:vAlign w:val="center"/>
          </w:tcPr>
          <w:p w:rsidR="0072406D" w:rsidRDefault="001F4056" w:rsidP="007017BD">
            <w:r w:rsidRPr="001F4056">
              <w:t>7.2.3.2. Enerjiyi iş kavramı ile ilişkilendirir, kinetik ve potansiyel enerji olarak sınıflandırır</w:t>
            </w:r>
            <w:hyperlink r:id="rId5" w:history="1">
              <w:r w:rsidRPr="00FB3DD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FB3DD7">
        <w:trPr>
          <w:trHeight w:val="922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046" w:type="dxa"/>
            <w:vAlign w:val="center"/>
          </w:tcPr>
          <w:p w:rsidR="007017BD" w:rsidRDefault="002E76AB">
            <w:r>
              <w:t>Kinetik Enerji</w:t>
            </w:r>
          </w:p>
          <w:p w:rsidR="002E76AB" w:rsidRDefault="002E76AB">
            <w:r>
              <w:t>Potansiyel Enerji</w:t>
            </w:r>
          </w:p>
          <w:p w:rsidR="002E76AB" w:rsidRDefault="002E76AB">
            <w:r>
              <w:t>Çekim Potansiyel Enerjisi</w:t>
            </w:r>
          </w:p>
          <w:p w:rsidR="002E76AB" w:rsidRDefault="002E76AB">
            <w:r>
              <w:t>Esneklik Potansiyel Enerjisi</w:t>
            </w:r>
          </w:p>
        </w:tc>
      </w:tr>
      <w:tr w:rsidR="00635E5E" w:rsidTr="00FB3DD7">
        <w:trPr>
          <w:trHeight w:val="629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046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FB3DD7">
        <w:trPr>
          <w:trHeight w:val="755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046" w:type="dxa"/>
            <w:vAlign w:val="center"/>
          </w:tcPr>
          <w:p w:rsidR="00722719" w:rsidRDefault="00046740" w:rsidP="00722719">
            <w:r w:rsidRPr="00046740">
              <w:t xml:space="preserve"> </w:t>
            </w:r>
            <w:r w:rsidR="00906915">
              <w:t>Kinetik Enerji Nelere Bağlıdır?</w:t>
            </w:r>
            <w:r w:rsidR="00906915">
              <w:t xml:space="preserve"> </w:t>
            </w:r>
            <w:proofErr w:type="gramStart"/>
            <w:r w:rsidR="00722719">
              <w:t>etkinliği</w:t>
            </w:r>
            <w:proofErr w:type="gramEnd"/>
            <w:r w:rsidR="00722719">
              <w:t xml:space="preserve"> için;</w:t>
            </w:r>
          </w:p>
          <w:p w:rsidR="00722719" w:rsidRDefault="00906915" w:rsidP="00ED4FC0">
            <w:pPr>
              <w:pStyle w:val="ListeParagraf"/>
              <w:numPr>
                <w:ilvl w:val="0"/>
                <w:numId w:val="36"/>
              </w:numPr>
            </w:pPr>
            <w:r>
              <w:t>Kitaplar, Eğik düzlem olarak kullanılacak tahta, Bir oyuncak araba ve ondan kütlesi fazla olan ikinci bir oyuncak araba, Boş kibrit kutusu, Cetvel</w:t>
            </w:r>
          </w:p>
          <w:p w:rsidR="00722719" w:rsidRDefault="00906915" w:rsidP="00722719">
            <w:r>
              <w:t>Çekim Potansiyel Enerjisi Nelere Bağlıdır?</w:t>
            </w:r>
            <w:r>
              <w:t xml:space="preserve"> </w:t>
            </w:r>
            <w:proofErr w:type="gramStart"/>
            <w:r>
              <w:t>e</w:t>
            </w:r>
            <w:r w:rsidR="00722719">
              <w:t>tkinliği</w:t>
            </w:r>
            <w:proofErr w:type="gramEnd"/>
            <w:r w:rsidR="00722719">
              <w:t xml:space="preserve"> için;</w:t>
            </w:r>
          </w:p>
          <w:p w:rsidR="00046740" w:rsidRDefault="00906915" w:rsidP="00ED4FC0">
            <w:pPr>
              <w:pStyle w:val="ListeParagraf"/>
              <w:numPr>
                <w:ilvl w:val="0"/>
                <w:numId w:val="37"/>
              </w:numPr>
            </w:pPr>
            <w:r>
              <w:t>Kumlu zemin, Biri hafif diğeri ağır iki top, Cetvel</w:t>
            </w:r>
          </w:p>
        </w:tc>
      </w:tr>
      <w:tr w:rsidR="00635E5E" w:rsidTr="00FB3DD7">
        <w:trPr>
          <w:trHeight w:val="755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046" w:type="dxa"/>
            <w:vAlign w:val="center"/>
          </w:tcPr>
          <w:p w:rsidR="00635E5E" w:rsidRDefault="001F4056" w:rsidP="007017BD">
            <w:r w:rsidRPr="001F4056">
              <w:t>Potansiyel enerji, çekim potansiyel enerjisi ve esneklik potansiyel enerjisi şeklinde sınıflandırılır fakat matematiksel bağıntılara girilmez.</w:t>
            </w:r>
          </w:p>
        </w:tc>
      </w:tr>
      <w:tr w:rsidR="00635E5E" w:rsidTr="00FB3DD7">
        <w:trPr>
          <w:trHeight w:val="472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046" w:type="dxa"/>
            <w:vAlign w:val="center"/>
          </w:tcPr>
          <w:p w:rsidR="00046740" w:rsidRDefault="00906915" w:rsidP="008A0B40">
            <w:r>
              <w:t>Kinetik Enerji</w:t>
            </w:r>
            <w:r w:rsidR="00722719">
              <w:t xml:space="preserve"> Nelere Bağlıdır?</w:t>
            </w:r>
            <w:r>
              <w:t xml:space="preserve"> (D.K. Sayfa: 88)</w:t>
            </w:r>
          </w:p>
          <w:p w:rsidR="00722719" w:rsidRDefault="00906915" w:rsidP="008A0B40">
            <w:r>
              <w:t>Çekim Potansiyel</w:t>
            </w:r>
            <w:r>
              <w:t xml:space="preserve"> Enerji</w:t>
            </w:r>
            <w:r>
              <w:t>si</w:t>
            </w:r>
            <w:r>
              <w:t xml:space="preserve"> Nelere Bağlıdır? (D.K. Sayfa: </w:t>
            </w:r>
            <w:r>
              <w:t>90</w:t>
            </w:r>
            <w:r>
              <w:t>)</w:t>
            </w:r>
          </w:p>
        </w:tc>
      </w:tr>
      <w:tr w:rsidR="00635E5E" w:rsidTr="00FB3DD7">
        <w:trPr>
          <w:trHeight w:val="834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046" w:type="dxa"/>
            <w:vAlign w:val="center"/>
          </w:tcPr>
          <w:p w:rsidR="007017BD" w:rsidRDefault="00906915" w:rsidP="00906915">
            <w:r>
              <w:rPr>
                <w:noProof/>
              </w:rPr>
              <w:drawing>
                <wp:inline distT="0" distB="0" distL="0" distR="0" wp14:anchorId="7C79F24C" wp14:editId="7E0F391F">
                  <wp:extent cx="4972050" cy="1971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>
            <w:r>
              <w:rPr>
                <w:noProof/>
              </w:rPr>
              <w:drawing>
                <wp:inline distT="0" distB="0" distL="0" distR="0" wp14:anchorId="63C1D87A" wp14:editId="37FA066C">
                  <wp:extent cx="4972050" cy="1504950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>
            <w:bookmarkStart w:id="0" w:name="_GoBack"/>
            <w:r>
              <w:rPr>
                <w:noProof/>
              </w:rPr>
              <w:drawing>
                <wp:inline distT="0" distB="0" distL="0" distR="0" wp14:anchorId="33443A3D" wp14:editId="6A836E57">
                  <wp:extent cx="4972050" cy="108585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D4FC0" w:rsidRDefault="00ED4FC0" w:rsidP="00906915"/>
          <w:p w:rsidR="00906915" w:rsidRDefault="00906915" w:rsidP="00906915">
            <w:r>
              <w:rPr>
                <w:noProof/>
              </w:rPr>
              <w:lastRenderedPageBreak/>
              <w:drawing>
                <wp:inline distT="0" distB="0" distL="0" distR="0" wp14:anchorId="5DCA1085" wp14:editId="19C734E8">
                  <wp:extent cx="4972050" cy="103822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>
            <w:r>
              <w:rPr>
                <w:noProof/>
              </w:rPr>
              <w:drawing>
                <wp:inline distT="0" distB="0" distL="0" distR="0" wp14:anchorId="6495E440" wp14:editId="6A10D980">
                  <wp:extent cx="4972050" cy="293370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>
            <w:r>
              <w:rPr>
                <w:noProof/>
              </w:rPr>
              <w:drawing>
                <wp:inline distT="0" distB="0" distL="0" distR="0" wp14:anchorId="64A54616" wp14:editId="601B7B71">
                  <wp:extent cx="4972050" cy="137160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>
            <w:r>
              <w:rPr>
                <w:noProof/>
              </w:rPr>
              <w:drawing>
                <wp:inline distT="0" distB="0" distL="0" distR="0" wp14:anchorId="12AFEF0A" wp14:editId="14E3AD81">
                  <wp:extent cx="4972050" cy="429260"/>
                  <wp:effectExtent l="0" t="0" r="0" b="889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>
            <w:r>
              <w:rPr>
                <w:noProof/>
              </w:rPr>
              <w:drawing>
                <wp:inline distT="0" distB="0" distL="0" distR="0" wp14:anchorId="72F84F3D" wp14:editId="06A834D9">
                  <wp:extent cx="4972050" cy="3114675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>
            <w:r>
              <w:rPr>
                <w:noProof/>
              </w:rPr>
              <w:lastRenderedPageBreak/>
              <w:drawing>
                <wp:inline distT="0" distB="0" distL="0" distR="0" wp14:anchorId="3814E61F" wp14:editId="63E63CD9">
                  <wp:extent cx="4972050" cy="3114675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>
            <w:r>
              <w:rPr>
                <w:noProof/>
              </w:rPr>
              <w:drawing>
                <wp:inline distT="0" distB="0" distL="0" distR="0" wp14:anchorId="443A82D7" wp14:editId="73E09909">
                  <wp:extent cx="4972050" cy="590550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915" w:rsidRDefault="00906915" w:rsidP="00906915"/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906915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635E5E" w:rsidRDefault="00906915" w:rsidP="0043426E">
            <w:proofErr w:type="spellStart"/>
            <w:r w:rsidRPr="00906915">
              <w:t>Hazırbulunuşluk</w:t>
            </w:r>
            <w:proofErr w:type="spellEnd"/>
            <w:r w:rsidRPr="00906915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906915">
              <w:t>grid</w:t>
            </w:r>
            <w:proofErr w:type="spellEnd"/>
            <w:r w:rsidRPr="00906915">
              <w:t xml:space="preserve">, </w:t>
            </w:r>
            <w:proofErr w:type="spellStart"/>
            <w:r w:rsidRPr="00906915">
              <w:t>tanılayıcı</w:t>
            </w:r>
            <w:proofErr w:type="spellEnd"/>
            <w:r w:rsidRPr="00906915">
              <w:t xml:space="preserve"> dallanmış ağaç, kelime ilişkilendirme, öz ve akran değerlendirme, grup değerlendirme, projeler, gözlem formları vb. tekniklerinde uygun olanları.</w:t>
            </w:r>
          </w:p>
          <w:p w:rsidR="00906915" w:rsidRDefault="00906915" w:rsidP="00906915">
            <w:pPr>
              <w:pStyle w:val="ListeParagraf"/>
              <w:numPr>
                <w:ilvl w:val="0"/>
                <w:numId w:val="35"/>
              </w:numPr>
            </w:pPr>
            <w:r>
              <w:t>Ders kitabı 92. Sayfadaki “ETKİNLİK” yaptırılır.</w:t>
            </w:r>
          </w:p>
          <w:p w:rsidR="00906915" w:rsidRDefault="00906915" w:rsidP="00906915">
            <w:pPr>
              <w:pStyle w:val="ListeParagraf"/>
              <w:numPr>
                <w:ilvl w:val="0"/>
                <w:numId w:val="35"/>
              </w:numPr>
            </w:pPr>
            <w:r>
              <w:t>Ders kitabı 93</w:t>
            </w:r>
            <w:r>
              <w:t>. Sayfadaki “</w:t>
            </w:r>
            <w:r>
              <w:t>KONU TESTİ-3</w:t>
            </w:r>
            <w:r>
              <w:t>”</w:t>
            </w:r>
            <w:r>
              <w:t xml:space="preserve">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404"/>
      </w:tblGrid>
      <w:tr w:rsidR="00635E5E" w:rsidTr="00906915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4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906915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</w:tcPr>
          <w:p w:rsidR="000E120A" w:rsidRPr="00685EEC" w:rsidRDefault="000E120A" w:rsidP="00685EEC">
            <w:pPr>
              <w:rPr>
                <w:b/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906915" w:rsidRDefault="0051510F" w:rsidP="00125FE2">
      <w:pPr>
        <w:jc w:val="center"/>
        <w:rPr>
          <w:b/>
          <w:sz w:val="72"/>
          <w:szCs w:val="24"/>
        </w:rPr>
      </w:pPr>
      <w:hyperlink r:id="rId16" w:history="1">
        <w:r w:rsidR="00125FE2" w:rsidRPr="00906915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906915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B5FCF"/>
    <w:multiLevelType w:val="hybridMultilevel"/>
    <w:tmpl w:val="BB56445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F3677"/>
    <w:multiLevelType w:val="hybridMultilevel"/>
    <w:tmpl w:val="48DC89F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24"/>
  </w:num>
  <w:num w:numId="4">
    <w:abstractNumId w:val="1"/>
  </w:num>
  <w:num w:numId="5">
    <w:abstractNumId w:val="17"/>
  </w:num>
  <w:num w:numId="6">
    <w:abstractNumId w:val="4"/>
  </w:num>
  <w:num w:numId="7">
    <w:abstractNumId w:val="21"/>
  </w:num>
  <w:num w:numId="8">
    <w:abstractNumId w:val="14"/>
  </w:num>
  <w:num w:numId="9">
    <w:abstractNumId w:val="18"/>
  </w:num>
  <w:num w:numId="10">
    <w:abstractNumId w:val="11"/>
  </w:num>
  <w:num w:numId="11">
    <w:abstractNumId w:val="19"/>
  </w:num>
  <w:num w:numId="12">
    <w:abstractNumId w:val="36"/>
  </w:num>
  <w:num w:numId="13">
    <w:abstractNumId w:val="12"/>
  </w:num>
  <w:num w:numId="14">
    <w:abstractNumId w:val="31"/>
  </w:num>
  <w:num w:numId="15">
    <w:abstractNumId w:val="16"/>
  </w:num>
  <w:num w:numId="16">
    <w:abstractNumId w:val="26"/>
  </w:num>
  <w:num w:numId="17">
    <w:abstractNumId w:val="23"/>
  </w:num>
  <w:num w:numId="18">
    <w:abstractNumId w:val="5"/>
  </w:num>
  <w:num w:numId="19">
    <w:abstractNumId w:val="28"/>
  </w:num>
  <w:num w:numId="20">
    <w:abstractNumId w:val="20"/>
  </w:num>
  <w:num w:numId="21">
    <w:abstractNumId w:val="25"/>
  </w:num>
  <w:num w:numId="22">
    <w:abstractNumId w:val="0"/>
  </w:num>
  <w:num w:numId="23">
    <w:abstractNumId w:val="3"/>
  </w:num>
  <w:num w:numId="24">
    <w:abstractNumId w:val="7"/>
  </w:num>
  <w:num w:numId="25">
    <w:abstractNumId w:val="2"/>
  </w:num>
  <w:num w:numId="26">
    <w:abstractNumId w:val="30"/>
  </w:num>
  <w:num w:numId="27">
    <w:abstractNumId w:val="33"/>
  </w:num>
  <w:num w:numId="28">
    <w:abstractNumId w:val="27"/>
  </w:num>
  <w:num w:numId="29">
    <w:abstractNumId w:val="22"/>
  </w:num>
  <w:num w:numId="30">
    <w:abstractNumId w:val="32"/>
  </w:num>
  <w:num w:numId="31">
    <w:abstractNumId w:val="8"/>
  </w:num>
  <w:num w:numId="32">
    <w:abstractNumId w:val="34"/>
  </w:num>
  <w:num w:numId="33">
    <w:abstractNumId w:val="29"/>
  </w:num>
  <w:num w:numId="34">
    <w:abstractNumId w:val="15"/>
  </w:num>
  <w:num w:numId="35">
    <w:abstractNumId w:val="10"/>
  </w:num>
  <w:num w:numId="36">
    <w:abstractNumId w:val="9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1D789E"/>
    <w:rsid w:val="001F4056"/>
    <w:rsid w:val="00283C0E"/>
    <w:rsid w:val="002C626E"/>
    <w:rsid w:val="002E76AB"/>
    <w:rsid w:val="0033357B"/>
    <w:rsid w:val="00426EB7"/>
    <w:rsid w:val="00431F65"/>
    <w:rsid w:val="0043426E"/>
    <w:rsid w:val="004879CD"/>
    <w:rsid w:val="0051510F"/>
    <w:rsid w:val="00563F64"/>
    <w:rsid w:val="00635E5E"/>
    <w:rsid w:val="006443B1"/>
    <w:rsid w:val="00685EEC"/>
    <w:rsid w:val="007017BD"/>
    <w:rsid w:val="00722719"/>
    <w:rsid w:val="00723D20"/>
    <w:rsid w:val="0072406D"/>
    <w:rsid w:val="00797318"/>
    <w:rsid w:val="008973E7"/>
    <w:rsid w:val="00906915"/>
    <w:rsid w:val="00931579"/>
    <w:rsid w:val="009710E2"/>
    <w:rsid w:val="009A1BBD"/>
    <w:rsid w:val="00A66C4C"/>
    <w:rsid w:val="00B0338F"/>
    <w:rsid w:val="00B77C5E"/>
    <w:rsid w:val="00CF7B3A"/>
    <w:rsid w:val="00D20BD0"/>
    <w:rsid w:val="00D84B6A"/>
    <w:rsid w:val="00D97D7D"/>
    <w:rsid w:val="00ED4FC0"/>
    <w:rsid w:val="00F249BD"/>
    <w:rsid w:val="00F57C35"/>
    <w:rsid w:val="00FB3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19</cp:revision>
  <dcterms:created xsi:type="dcterms:W3CDTF">2015-11-09T13:16:00Z</dcterms:created>
  <dcterms:modified xsi:type="dcterms:W3CDTF">2017-12-10T15:09:00Z</dcterms:modified>
</cp:coreProperties>
</file>