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7B27D6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-55880</wp:posOffset>
                </wp:positionV>
                <wp:extent cx="7244080" cy="819150"/>
                <wp:effectExtent l="12065" t="5080" r="11430" b="139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9" w:rsidRPr="005B5AF9" w:rsidRDefault="00E017DE" w:rsidP="005B5AF9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Adı- Soyadı:  </w:t>
                            </w:r>
                            <w:hyperlink r:id="rId8" w:history="1">
                              <w:r w:rsidRPr="00370787">
                                <w:rPr>
                                  <w:rStyle w:val="Kpr"/>
                                  <w:b/>
                                  <w:noProof/>
                                  <w:sz w:val="20"/>
                                  <w:szCs w:val="20"/>
                                </w:rPr>
                                <w:t>www.FenEhli.com</w:t>
                              </w:r>
                            </w:hyperlink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No:                        Sınıfı:                                   </w:t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Tarih:</w:t>
                            </w:r>
                            <w:r w:rsidR="00794351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…./…../2016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2015-2016 EĞİTİM-ÖĞRETİM YILI ………………………………ORTAOKULU / İMAM HATİP ORTA OKULU </w:t>
                            </w:r>
                          </w:p>
                          <w:p w:rsidR="005B5AF9" w:rsidRPr="005B5AF9" w:rsidRDefault="00D410AA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FEN BİLİMLERİ DERSİ 7</w:t>
                            </w:r>
                            <w:r w:rsidR="00794351">
                              <w:rPr>
                                <w:b/>
                                <w:sz w:val="20"/>
                                <w:szCs w:val="20"/>
                              </w:rPr>
                              <w:t>. SINIF 2.DÖNEM 1</w:t>
                            </w:r>
                            <w:r w:rsidR="005B5AF9" w:rsidRPr="005B5AF9">
                              <w:rPr>
                                <w:b/>
                                <w:sz w:val="20"/>
                                <w:szCs w:val="20"/>
                              </w:rPr>
                              <w:t>. YAZILI SINAV SORULARI</w:t>
                            </w:r>
                          </w:p>
                          <w:p w:rsidR="005B5AF9" w:rsidRDefault="005B5AF9" w:rsidP="005B5AF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-4.4pt;width:570.4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">
                <v:textbox>
                  <w:txbxContent>
                    <w:p w:rsidR="005B5AF9" w:rsidRPr="005B5AF9" w:rsidRDefault="00E017DE" w:rsidP="005B5AF9">
                      <w:pPr>
                        <w:spacing w:line="240" w:lineRule="auto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Adı- Soyadı:  </w:t>
                      </w:r>
                      <w:hyperlink r:id="rId9" w:history="1">
                        <w:r w:rsidRPr="00370787">
                          <w:rPr>
                            <w:rStyle w:val="Kpr"/>
                            <w:b/>
                            <w:noProof/>
                            <w:sz w:val="20"/>
                            <w:szCs w:val="20"/>
                          </w:rPr>
                          <w:t>www.FenEhli.com</w:t>
                        </w:r>
                      </w:hyperlink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                 </w:t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No:                        Sınıfı:                                   </w:t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Tarih:</w:t>
                      </w:r>
                      <w:r w:rsidR="00794351">
                        <w:rPr>
                          <w:b/>
                          <w:noProof/>
                          <w:sz w:val="20"/>
                          <w:szCs w:val="20"/>
                        </w:rPr>
                        <w:t>…./…../2016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2015-2016 EĞİTİM-ÖĞRETİM YILI ………………………………ORTAOKULU / İMAM HATİP ORTA OKULU </w:t>
                      </w:r>
                    </w:p>
                    <w:p w:rsidR="005B5AF9" w:rsidRPr="005B5AF9" w:rsidRDefault="00D410AA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FEN BİLİMLERİ DERSİ 7</w:t>
                      </w:r>
                      <w:r w:rsidR="00794351">
                        <w:rPr>
                          <w:b/>
                          <w:sz w:val="20"/>
                          <w:szCs w:val="20"/>
                        </w:rPr>
                        <w:t>. SINIF 2.DÖNEM 1</w:t>
                      </w:r>
                      <w:r w:rsidR="005B5AF9" w:rsidRPr="005B5AF9">
                        <w:rPr>
                          <w:b/>
                          <w:sz w:val="20"/>
                          <w:szCs w:val="20"/>
                        </w:rPr>
                        <w:t>. YAZILI SINAV SORULARI</w:t>
                      </w:r>
                    </w:p>
                    <w:p w:rsidR="005B5AF9" w:rsidRDefault="005B5AF9" w:rsidP="005B5AF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9C20BD" w:rsidRDefault="009C20BD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5B5AF9">
      <w:pPr>
        <w:pStyle w:val="ListeParagraf"/>
        <w:numPr>
          <w:ilvl w:val="0"/>
          <w:numId w:val="2"/>
        </w:numPr>
        <w:ind w:left="426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27930">
        <w:rPr>
          <w:rFonts w:ascii="Calibri" w:eastAsia="Times New Roman" w:hAnsi="Calibri" w:cs="Times New Roman"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CB02DF">
        <w:rPr>
          <w:rFonts w:ascii="Calibri" w:eastAsia="Times New Roman" w:hAnsi="Calibri" w:cs="Times New Roman"/>
        </w:rPr>
        <w:t xml:space="preserve"> </w:t>
      </w:r>
      <w:r w:rsidR="00CB02DF" w:rsidRPr="00CB02DF">
        <w:t>Ülkemizde Makine ve Kimya Endüstrisi</w:t>
      </w:r>
      <w:r w:rsidR="00CB02DF">
        <w:t xml:space="preserve"> </w:t>
      </w:r>
      <w:r w:rsidR="00CB02DF" w:rsidRPr="00CB02DF">
        <w:t>Kurumu</w:t>
      </w:r>
      <w:r w:rsidR="00CB02DF">
        <w:t>(MKE)</w:t>
      </w:r>
      <w:r w:rsidR="00CB02DF" w:rsidRPr="00CB02DF">
        <w:t>, kimya endüstrisi alanındaki resmi kurumdur.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27930" w:rsidRPr="00727930">
        <w:rPr>
          <w:rFonts w:ascii="Calibri" w:eastAsia="Times New Roman" w:hAnsi="Calibri" w:cs="Times New Roman"/>
          <w:color w:val="FF0000"/>
        </w:rPr>
        <w:t>Y</w:t>
      </w:r>
      <w:r w:rsidRPr="002746FB">
        <w:rPr>
          <w:rFonts w:ascii="Calibri" w:eastAsia="Times New Roman" w:hAnsi="Calibri" w:cs="Times New Roman"/>
        </w:rPr>
        <w:t>)</w:t>
      </w:r>
      <w:r w:rsidR="00CB02DF">
        <w:rPr>
          <w:rFonts w:ascii="Calibri" w:eastAsia="Times New Roman" w:hAnsi="Calibri" w:cs="Times New Roman"/>
        </w:rPr>
        <w:t xml:space="preserve"> </w:t>
      </w:r>
      <w:r w:rsidR="00CB02DF" w:rsidRPr="00CB02DF">
        <w:rPr>
          <w:rFonts w:ascii="Calibri" w:eastAsia="Times New Roman" w:hAnsi="Calibri" w:cs="Times New Roman"/>
        </w:rPr>
        <w:t>Atık malzemelerin ham madde olarak kullanılması çevre kirlil</w:t>
      </w:r>
      <w:r w:rsidR="00CB02DF">
        <w:rPr>
          <w:rFonts w:ascii="Calibri" w:eastAsia="Times New Roman" w:hAnsi="Calibri" w:cs="Times New Roman"/>
        </w:rPr>
        <w:t>iğinin engellenmesi açısından faydasızdır</w:t>
      </w:r>
      <w:r w:rsidR="00D410AA" w:rsidRPr="00D410AA">
        <w:rPr>
          <w:rFonts w:ascii="Calibri" w:eastAsia="Times New Roman" w:hAnsi="Calibri" w:cs="Times New Roman"/>
        </w:rPr>
        <w:t xml:space="preserve">. 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27930">
        <w:rPr>
          <w:rFonts w:ascii="Calibri" w:eastAsia="Times New Roman" w:hAnsi="Calibri" w:cs="Times New Roman"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CB02DF">
        <w:rPr>
          <w:rFonts w:ascii="Calibri" w:eastAsia="Times New Roman" w:hAnsi="Calibri" w:cs="Times New Roman"/>
        </w:rPr>
        <w:t xml:space="preserve"> </w:t>
      </w:r>
      <w:r w:rsidR="00CB02DF" w:rsidRPr="00CB02DF">
        <w:rPr>
          <w:rFonts w:ascii="Calibri" w:eastAsia="Times New Roman" w:hAnsi="Calibri" w:cs="Times New Roman"/>
        </w:rPr>
        <w:t>Evsel atıklardan meyve sebze kabukları, yemek artıkları, odun ve kömürün yanması sonucu oluşan küller geri dönüştürülemeyen atıklardır</w:t>
      </w:r>
      <w:r w:rsidR="00D535CF">
        <w:rPr>
          <w:rFonts w:ascii="Calibri" w:eastAsia="Times New Roman" w:hAnsi="Calibri" w:cs="Times New Roman"/>
        </w:rPr>
        <w:t>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27930">
        <w:rPr>
          <w:rFonts w:ascii="Calibri" w:eastAsia="Times New Roman" w:hAnsi="Calibri" w:cs="Times New Roman"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727930">
        <w:rPr>
          <w:rFonts w:ascii="Calibri" w:eastAsia="Times New Roman" w:hAnsi="Calibri" w:cs="Times New Roman"/>
        </w:rPr>
        <w:t xml:space="preserve"> </w:t>
      </w:r>
      <w:r w:rsidR="00CB02DF" w:rsidRPr="00CB02DF">
        <w:rPr>
          <w:rFonts w:ascii="Calibri" w:eastAsia="Times New Roman" w:hAnsi="Calibri" w:cs="Times New Roman"/>
        </w:rPr>
        <w:t>Karışımların ayrıştırılmasında, karışımı oluşturan maddelerin fiziksel hal, yoğunluk, mıknatıslanma, tanecik boyutu, kaynama noktası gibi özelliklerinin farklılığından yararlanılır.</w:t>
      </w:r>
    </w:p>
    <w:p w:rsidR="00D410AA" w:rsidRPr="00D410AA" w:rsidRDefault="007D36B3" w:rsidP="005B5AF9">
      <w:pPr>
        <w:pStyle w:val="ListeParagraf"/>
        <w:numPr>
          <w:ilvl w:val="0"/>
          <w:numId w:val="3"/>
        </w:numPr>
      </w:pPr>
      <w:r w:rsidRPr="00D410AA">
        <w:rPr>
          <w:rFonts w:ascii="Calibri" w:eastAsia="Times New Roman" w:hAnsi="Calibri" w:cs="Times New Roman"/>
        </w:rPr>
        <w:t>(</w:t>
      </w:r>
      <w:r w:rsidR="00727930" w:rsidRPr="00727930">
        <w:rPr>
          <w:rFonts w:ascii="Calibri" w:eastAsia="Times New Roman" w:hAnsi="Calibri" w:cs="Times New Roman"/>
          <w:color w:val="FF0000"/>
        </w:rPr>
        <w:t>Y</w:t>
      </w:r>
      <w:r w:rsidRPr="00D410AA">
        <w:rPr>
          <w:rFonts w:ascii="Calibri" w:eastAsia="Times New Roman" w:hAnsi="Calibri" w:cs="Times New Roman"/>
        </w:rPr>
        <w:t>)</w:t>
      </w:r>
      <w:r w:rsidR="00CB02DF">
        <w:rPr>
          <w:rFonts w:ascii="Calibri" w:eastAsia="Times New Roman" w:hAnsi="Calibri" w:cs="Times New Roman"/>
        </w:rPr>
        <w:t xml:space="preserve"> </w:t>
      </w:r>
      <w:r w:rsidR="00CB02DF">
        <w:rPr>
          <w:rFonts w:cstheme="minorHAnsi"/>
        </w:rPr>
        <w:t>Heter</w:t>
      </w:r>
      <w:r w:rsidR="00CB02DF" w:rsidRPr="00CB02DF">
        <w:rPr>
          <w:rFonts w:cstheme="minorHAnsi"/>
        </w:rPr>
        <w:t>ojen karışımlar </w:t>
      </w:r>
      <w:r w:rsidR="00CB02DF" w:rsidRPr="00CB02DF">
        <w:rPr>
          <w:rFonts w:cstheme="minorHAnsi"/>
          <w:bCs/>
        </w:rPr>
        <w:t>çözelti</w:t>
      </w:r>
      <w:r w:rsidR="00CB02DF" w:rsidRPr="00CB02DF">
        <w:rPr>
          <w:rFonts w:cstheme="minorHAnsi"/>
          <w:b/>
          <w:bCs/>
        </w:rPr>
        <w:t> </w:t>
      </w:r>
      <w:r w:rsidR="00CB02DF">
        <w:rPr>
          <w:rFonts w:cstheme="minorHAnsi"/>
        </w:rPr>
        <w:t>olarak</w:t>
      </w:r>
      <w:r w:rsidR="00CB02DF" w:rsidRPr="00CB02DF">
        <w:rPr>
          <w:rFonts w:cstheme="minorHAnsi"/>
        </w:rPr>
        <w:t xml:space="preserve"> adlandırılır</w:t>
      </w:r>
      <w:r w:rsidR="00D410AA" w:rsidRPr="00CB02DF">
        <w:rPr>
          <w:rFonts w:cstheme="minorHAnsi"/>
        </w:rPr>
        <w:t>.</w:t>
      </w:r>
      <w:r w:rsidR="00D410AA" w:rsidRPr="00D410AA">
        <w:rPr>
          <w:rFonts w:ascii="Calibri" w:eastAsia="Times New Roman" w:hAnsi="Calibri" w:cs="Times New Roman"/>
        </w:rPr>
        <w:t xml:space="preserve"> </w:t>
      </w:r>
    </w:p>
    <w:p w:rsidR="005B5AF9" w:rsidRDefault="00423501" w:rsidP="005B5AF9">
      <w:pPr>
        <w:pStyle w:val="ListeParagraf"/>
        <w:numPr>
          <w:ilvl w:val="0"/>
          <w:numId w:val="3"/>
        </w:numPr>
      </w:pPr>
      <w:r w:rsidRPr="00D410AA">
        <w:rPr>
          <w:rFonts w:ascii="Calibri" w:eastAsia="Times New Roman" w:hAnsi="Calibri" w:cs="Times New Roman"/>
        </w:rPr>
        <w:t>(</w:t>
      </w:r>
      <w:r w:rsidR="00727930" w:rsidRPr="00727930">
        <w:rPr>
          <w:rFonts w:ascii="Calibri" w:eastAsia="Times New Roman" w:hAnsi="Calibri" w:cs="Times New Roman"/>
          <w:color w:val="FF0000"/>
        </w:rPr>
        <w:t>Y</w:t>
      </w:r>
      <w:r w:rsidRPr="00D410AA">
        <w:rPr>
          <w:rFonts w:ascii="Calibri" w:eastAsia="Times New Roman" w:hAnsi="Calibri" w:cs="Times New Roman"/>
        </w:rPr>
        <w:t>)</w:t>
      </w:r>
      <w:r w:rsidR="00CB02DF" w:rsidRPr="00CB02DF">
        <w:rPr>
          <w:rFonts w:ascii="Calibri" w:eastAsia="Times New Roman" w:hAnsi="Calibri" w:cs="Times New Roman"/>
        </w:rPr>
        <w:t xml:space="preserve">Atomlar </w:t>
      </w:r>
      <w:r w:rsidR="00CB02DF">
        <w:rPr>
          <w:rFonts w:ascii="Calibri" w:eastAsia="Times New Roman" w:hAnsi="Calibri" w:cs="Times New Roman"/>
        </w:rPr>
        <w:t>mikroskopla görülebilen küçük taneciklerdir</w:t>
      </w:r>
      <w:r w:rsidR="00D410AA">
        <w:rPr>
          <w:rFonts w:ascii="Calibri" w:eastAsia="Times New Roman" w:hAnsi="Calibri" w:cs="Times New Roman"/>
        </w:rPr>
        <w:t>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27930">
        <w:rPr>
          <w:rFonts w:ascii="Calibri" w:eastAsia="Times New Roman" w:hAnsi="Calibri" w:cs="Times New Roman"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>
        <w:t xml:space="preserve"> </w:t>
      </w:r>
      <w:r w:rsidR="00CB02DF">
        <w:rPr>
          <w:rFonts w:ascii="Calibri" w:eastAsia="Times New Roman" w:hAnsi="Calibri" w:cs="Times New Roman"/>
        </w:rPr>
        <w:t>Atomun kütlesini atom çekirdeğindeki tanecikler oluşturur</w:t>
      </w:r>
      <w:r w:rsidR="00D410AA">
        <w:rPr>
          <w:rFonts w:ascii="Calibri" w:eastAsia="Times New Roman" w:hAnsi="Calibri" w:cs="Times New Roman"/>
        </w:rPr>
        <w:t>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27930">
        <w:rPr>
          <w:rFonts w:ascii="Calibri" w:eastAsia="Times New Roman" w:hAnsi="Calibri" w:cs="Times New Roman"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CB02DF">
        <w:rPr>
          <w:rFonts w:ascii="Calibri" w:eastAsia="Times New Roman" w:hAnsi="Calibri" w:cs="Times New Roman"/>
        </w:rPr>
        <w:t xml:space="preserve"> </w:t>
      </w:r>
      <w:r w:rsidR="00CB02DF" w:rsidRPr="00CB02DF">
        <w:t>Elem</w:t>
      </w:r>
      <w:r w:rsidR="00CB02DF">
        <w:t>entlerin sembolleri evrenseldir</w:t>
      </w:r>
      <w:r w:rsidR="00D535CF">
        <w:t>.</w:t>
      </w:r>
    </w:p>
    <w:p w:rsidR="00CB02DF" w:rsidRPr="00CB02DF" w:rsidRDefault="00D535CF" w:rsidP="007D36B3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27930">
        <w:rPr>
          <w:rFonts w:ascii="Calibri" w:eastAsia="Times New Roman" w:hAnsi="Calibri" w:cs="Times New Roman"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CB02DF">
        <w:rPr>
          <w:rFonts w:ascii="Calibri" w:eastAsia="Times New Roman" w:hAnsi="Calibri" w:cs="Times New Roman"/>
        </w:rPr>
        <w:t xml:space="preserve"> </w:t>
      </w:r>
      <w:r w:rsidR="00CB02DF" w:rsidRPr="00CB02DF">
        <w:rPr>
          <w:rFonts w:ascii="Calibri" w:eastAsia="Times New Roman" w:hAnsi="Calibri" w:cs="Times New Roman"/>
        </w:rPr>
        <w:t>Su en iyi ve en yaygın çözücüdür.</w:t>
      </w:r>
    </w:p>
    <w:p w:rsidR="007D36B3" w:rsidRDefault="007D36B3" w:rsidP="007D36B3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27930" w:rsidRPr="00727930">
        <w:rPr>
          <w:rFonts w:ascii="Calibri" w:eastAsia="Times New Roman" w:hAnsi="Calibri" w:cs="Times New Roman"/>
          <w:color w:val="FF0000"/>
        </w:rPr>
        <w:t>Y</w:t>
      </w:r>
      <w:r w:rsidRPr="002746FB">
        <w:rPr>
          <w:rFonts w:ascii="Calibri" w:eastAsia="Times New Roman" w:hAnsi="Calibri" w:cs="Times New Roman"/>
        </w:rPr>
        <w:t>)</w:t>
      </w:r>
      <w:r w:rsidR="00CB02DF" w:rsidRPr="00CB02DF">
        <w:t xml:space="preserve">Çok atomlu iyonlarda iyon yükü </w:t>
      </w:r>
      <w:r w:rsidR="00CB02DF">
        <w:t>yalnızca üzerinde bulunduğu</w:t>
      </w:r>
      <w:r w:rsidR="00CB02DF" w:rsidRPr="00CB02DF">
        <w:t xml:space="preserve"> atoma ait</w:t>
      </w:r>
      <w:r w:rsidR="00CB02DF">
        <w:t>tir</w:t>
      </w:r>
      <w:r w:rsidR="00D535CF">
        <w:t>.</w:t>
      </w:r>
    </w:p>
    <w:p w:rsidR="007D36B3" w:rsidRPr="003F3F14" w:rsidRDefault="007D36B3" w:rsidP="003F3F14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</w:t>
      </w:r>
      <w:r w:rsidRPr="00EF039B">
        <w:rPr>
          <w:b/>
          <w:bCs/>
          <w:i/>
          <w:u w:val="single"/>
        </w:rPr>
        <w:t>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E06BAB">
        <w:rPr>
          <w:b/>
          <w:i/>
          <w:u w:val="single"/>
        </w:rPr>
        <w:t>(2*10 = 20</w:t>
      </w:r>
      <w:r w:rsidR="00423501" w:rsidRPr="003F3F14">
        <w:rPr>
          <w:b/>
          <w:i/>
          <w:u w:val="single"/>
        </w:rPr>
        <w:t>P)</w:t>
      </w:r>
    </w:p>
    <w:p w:rsidR="00D535CF" w:rsidRPr="00630C81" w:rsidRDefault="00630C81" w:rsidP="00630C81">
      <w:pPr>
        <w:pStyle w:val="ListeParagraf"/>
        <w:ind w:left="426"/>
        <w:jc w:val="center"/>
        <w:rPr>
          <w:rFonts w:cstheme="minorHAnsi"/>
          <w:color w:val="FFFFFF" w:themeColor="background1"/>
        </w:rPr>
      </w:pPr>
      <w:r w:rsidRPr="00727930">
        <w:rPr>
          <w:rFonts w:cstheme="minorHAnsi"/>
          <w:b/>
          <w:bCs/>
          <w:color w:val="FFFFFF" w:themeColor="background1"/>
          <w:highlight w:val="darkBlue"/>
        </w:rPr>
        <w:t>refleks</w:t>
      </w:r>
      <w:r>
        <w:rPr>
          <w:rFonts w:cstheme="minorHAnsi"/>
          <w:b/>
          <w:bCs/>
          <w:color w:val="FFFFFF" w:themeColor="background1"/>
        </w:rPr>
        <w:t xml:space="preserve">  </w:t>
      </w:r>
      <w:r w:rsidRPr="00630C81">
        <w:rPr>
          <w:rFonts w:cstheme="minorHAnsi"/>
          <w:b/>
          <w:color w:val="FFFFFF" w:themeColor="background1"/>
        </w:rPr>
        <w:t xml:space="preserve"> </w:t>
      </w:r>
      <w:r w:rsidRPr="00727930">
        <w:rPr>
          <w:rFonts w:cstheme="minorHAnsi"/>
          <w:b/>
          <w:color w:val="FFFFFF" w:themeColor="background1"/>
          <w:highlight w:val="darkBlue"/>
        </w:rPr>
        <w:t>F</w:t>
      </w:r>
      <w:r w:rsidRPr="00630C81">
        <w:rPr>
          <w:rFonts w:cstheme="minorHAnsi"/>
          <w:b/>
          <w:bCs/>
          <w:color w:val="FFFFFF" w:themeColor="background1"/>
        </w:rPr>
        <w:t xml:space="preserve">  </w:t>
      </w:r>
      <w:r w:rsidR="003F3F14" w:rsidRPr="00727930">
        <w:rPr>
          <w:rFonts w:cstheme="minorHAnsi"/>
          <w:b/>
          <w:bCs/>
          <w:color w:val="FFFFFF" w:themeColor="background1"/>
          <w:highlight w:val="darkBlue"/>
        </w:rPr>
        <w:t>çözünen</w:t>
      </w:r>
      <w:r w:rsidR="003F3F14" w:rsidRPr="00727930">
        <w:rPr>
          <w:rFonts w:cstheme="minorHAnsi"/>
          <w:b/>
          <w:bCs/>
          <w:color w:val="FFFFFF" w:themeColor="background1"/>
        </w:rPr>
        <w:t xml:space="preserve">, </w:t>
      </w:r>
      <w:r w:rsidR="000944A6" w:rsidRPr="00727930">
        <w:rPr>
          <w:rFonts w:cstheme="minorHAnsi"/>
          <w:b/>
          <w:bCs/>
          <w:color w:val="FFFFFF" w:themeColor="background1"/>
          <w:highlight w:val="darkBlue"/>
        </w:rPr>
        <w:t>uyaran</w:t>
      </w:r>
      <w:r w:rsidR="000944A6" w:rsidRPr="00727930">
        <w:rPr>
          <w:rFonts w:cstheme="minorHAnsi"/>
          <w:b/>
          <w:bCs/>
          <w:color w:val="FFFFFF" w:themeColor="background1"/>
        </w:rPr>
        <w:t xml:space="preserve">, </w:t>
      </w:r>
      <w:r w:rsidR="003F3F14" w:rsidRPr="00727930">
        <w:rPr>
          <w:rFonts w:cstheme="minorHAnsi"/>
          <w:b/>
          <w:bCs/>
          <w:color w:val="FFFFFF" w:themeColor="background1"/>
          <w:highlight w:val="darkBlue"/>
        </w:rPr>
        <w:t>Newton(N)</w:t>
      </w:r>
      <w:r w:rsidR="003F3F14" w:rsidRPr="00727930">
        <w:rPr>
          <w:rFonts w:cstheme="minorHAnsi"/>
          <w:b/>
          <w:bCs/>
          <w:color w:val="FFFFFF" w:themeColor="background1"/>
        </w:rPr>
        <w:t xml:space="preserve">, </w:t>
      </w:r>
      <w:r w:rsidR="003F3F14" w:rsidRPr="00727930">
        <w:rPr>
          <w:rFonts w:cstheme="minorHAnsi"/>
          <w:b/>
          <w:bCs/>
          <w:color w:val="FFFFFF" w:themeColor="background1"/>
          <w:highlight w:val="darkBlue"/>
        </w:rPr>
        <w:t>saf madde</w:t>
      </w:r>
      <w:r w:rsidR="003F3F14" w:rsidRPr="00727930">
        <w:rPr>
          <w:rFonts w:cstheme="minorHAnsi"/>
          <w:color w:val="FFFFFF" w:themeColor="background1"/>
        </w:rPr>
        <w:t xml:space="preserve">, </w:t>
      </w:r>
      <w:r w:rsidRPr="00630C81">
        <w:rPr>
          <w:rFonts w:cstheme="minorHAnsi"/>
          <w:b/>
          <w:color w:val="FFFFFF" w:themeColor="background1"/>
          <w:highlight w:val="darkBlue"/>
        </w:rPr>
        <w:t>geri dönüşüm</w:t>
      </w:r>
      <w:r>
        <w:rPr>
          <w:rFonts w:cstheme="minorHAnsi"/>
          <w:b/>
          <w:color w:val="FFFFFF" w:themeColor="background1"/>
        </w:rPr>
        <w:t xml:space="preserve"> </w:t>
      </w:r>
      <w:r w:rsidRPr="00630C81">
        <w:rPr>
          <w:rFonts w:cstheme="minorHAnsi"/>
          <w:b/>
          <w:bCs/>
          <w:color w:val="FFFFFF" w:themeColor="background1"/>
        </w:rPr>
        <w:t xml:space="preserve"> </w:t>
      </w:r>
      <w:r w:rsidR="003F3F14" w:rsidRPr="00727930">
        <w:rPr>
          <w:rFonts w:cstheme="minorHAnsi"/>
          <w:b/>
          <w:bCs/>
          <w:color w:val="FFFFFF" w:themeColor="background1"/>
          <w:highlight w:val="darkBlue"/>
        </w:rPr>
        <w:t>bileşik</w:t>
      </w:r>
      <w:r>
        <w:rPr>
          <w:rFonts w:cstheme="minorHAnsi"/>
          <w:b/>
          <w:bCs/>
          <w:color w:val="FFFFFF" w:themeColor="background1"/>
        </w:rPr>
        <w:t xml:space="preserve"> </w:t>
      </w:r>
      <w:r w:rsidRPr="00630C81">
        <w:rPr>
          <w:rFonts w:cstheme="minorHAnsi"/>
          <w:b/>
          <w:bCs/>
          <w:color w:val="FFFFFF" w:themeColor="background1"/>
        </w:rPr>
        <w:t xml:space="preserve"> </w:t>
      </w:r>
      <w:r w:rsidRPr="00630C81">
        <w:rPr>
          <w:rFonts w:cstheme="minorHAnsi"/>
          <w:b/>
          <w:bCs/>
          <w:color w:val="FFFFFF" w:themeColor="background1"/>
          <w:highlight w:val="darkBlue"/>
        </w:rPr>
        <w:t>dinamometre</w:t>
      </w:r>
      <w:r>
        <w:rPr>
          <w:rFonts w:cstheme="minorHAnsi"/>
          <w:b/>
          <w:bCs/>
          <w:color w:val="FFFFFF" w:themeColor="background1"/>
        </w:rPr>
        <w:t xml:space="preserve">  </w:t>
      </w:r>
      <w:r w:rsidR="003F3F14" w:rsidRPr="00727930">
        <w:rPr>
          <w:rFonts w:cstheme="minorHAnsi"/>
          <w:b/>
          <w:bCs/>
          <w:color w:val="FFFFFF" w:themeColor="background1"/>
          <w:highlight w:val="darkBlue"/>
        </w:rPr>
        <w:t>çözücü</w:t>
      </w:r>
      <w:r w:rsidR="003F3F14" w:rsidRPr="00727930">
        <w:rPr>
          <w:rFonts w:cstheme="minorHAnsi"/>
          <w:b/>
          <w:bCs/>
          <w:color w:val="FFFFFF" w:themeColor="background1"/>
        </w:rPr>
        <w:t xml:space="preserve">, </w:t>
      </w:r>
      <w:r w:rsidR="000944A6" w:rsidRPr="00727930">
        <w:rPr>
          <w:rFonts w:cstheme="minorHAnsi"/>
          <w:b/>
          <w:bCs/>
          <w:color w:val="FFFFFF" w:themeColor="background1"/>
          <w:highlight w:val="darkBlue"/>
        </w:rPr>
        <w:t>G</w:t>
      </w:r>
      <w:r w:rsidR="000944A6" w:rsidRPr="00727930">
        <w:rPr>
          <w:rFonts w:cstheme="minorHAnsi"/>
          <w:b/>
          <w:bCs/>
          <w:color w:val="FFFFFF" w:themeColor="background1"/>
        </w:rPr>
        <w:t xml:space="preserve">, </w:t>
      </w:r>
      <w:r w:rsidRPr="00727930">
        <w:rPr>
          <w:rFonts w:cstheme="minorHAnsi"/>
          <w:b/>
          <w:bCs/>
          <w:color w:val="FFFFFF" w:themeColor="background1"/>
          <w:highlight w:val="darkBlue"/>
        </w:rPr>
        <w:t>element</w:t>
      </w:r>
      <w:r>
        <w:rPr>
          <w:rFonts w:cstheme="minorHAnsi"/>
          <w:b/>
          <w:bCs/>
          <w:color w:val="FFFFFF" w:themeColor="background1"/>
        </w:rPr>
        <w:t xml:space="preserve"> </w:t>
      </w:r>
      <w:r w:rsidRPr="00630C81">
        <w:rPr>
          <w:rFonts w:cstheme="minorHAnsi"/>
          <w:b/>
          <w:bCs/>
          <w:color w:val="FFFFFF" w:themeColor="background1"/>
        </w:rPr>
        <w:t xml:space="preserve"> </w:t>
      </w:r>
      <w:r>
        <w:rPr>
          <w:rFonts w:cstheme="minorHAnsi"/>
          <w:b/>
          <w:bCs/>
          <w:color w:val="FFFFFF" w:themeColor="background1"/>
          <w:highlight w:val="darkBlue"/>
        </w:rPr>
        <w:t xml:space="preserve">enerji </w:t>
      </w:r>
      <w:r w:rsidR="003F3F14" w:rsidRPr="00727930">
        <w:rPr>
          <w:rFonts w:cstheme="minorHAnsi"/>
          <w:b/>
          <w:bCs/>
          <w:color w:val="FFFFFF" w:themeColor="background1"/>
          <w:highlight w:val="darkBlue"/>
        </w:rPr>
        <w:t>dönüşümü</w:t>
      </w:r>
      <w:r>
        <w:rPr>
          <w:rFonts w:cstheme="minorHAnsi"/>
          <w:color w:val="FFFFFF" w:themeColor="background1"/>
        </w:rPr>
        <w:t>,</w:t>
      </w:r>
      <w:r w:rsidR="003F3F14" w:rsidRPr="00630C81">
        <w:rPr>
          <w:rFonts w:cstheme="minorHAnsi"/>
          <w:b/>
          <w:bCs/>
          <w:color w:val="FFFFFF" w:themeColor="background1"/>
        </w:rPr>
        <w:t xml:space="preserve"> </w:t>
      </w:r>
      <w:r w:rsidR="000944A6" w:rsidRPr="00630C81">
        <w:rPr>
          <w:rFonts w:cstheme="minorHAnsi"/>
          <w:b/>
          <w:bCs/>
          <w:color w:val="FFFFFF" w:themeColor="background1"/>
          <w:highlight w:val="darkBlue"/>
        </w:rPr>
        <w:t>tat tomurcukları</w:t>
      </w:r>
      <w:r w:rsidRPr="00630C81">
        <w:rPr>
          <w:rFonts w:cstheme="minorHAnsi"/>
          <w:bCs/>
          <w:color w:val="FFFFFF" w:themeColor="background1"/>
        </w:rPr>
        <w:t xml:space="preserve"> </w:t>
      </w:r>
      <w:r>
        <w:rPr>
          <w:rFonts w:cstheme="minorHAnsi"/>
          <w:bCs/>
          <w:color w:val="FFFFFF" w:themeColor="background1"/>
        </w:rPr>
        <w:t xml:space="preserve"> </w:t>
      </w:r>
      <w:r w:rsidRPr="00630C81">
        <w:rPr>
          <w:rFonts w:cstheme="minorHAnsi"/>
          <w:b/>
          <w:bCs/>
          <w:color w:val="FFFFFF" w:themeColor="background1"/>
          <w:highlight w:val="darkBlue"/>
        </w:rPr>
        <w:t>çok atomlu iyon</w:t>
      </w:r>
    </w:p>
    <w:p w:rsidR="00D535CF" w:rsidRDefault="00D535CF" w:rsidP="00D535CF">
      <w:pPr>
        <w:pStyle w:val="ListeParagraf"/>
        <w:ind w:left="426"/>
      </w:pPr>
    </w:p>
    <w:p w:rsidR="00D535CF" w:rsidRPr="00D535CF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Aynı cins</w:t>
      </w:r>
      <w:r>
        <w:rPr>
          <w:rFonts w:cstheme="minorHAnsi"/>
        </w:rPr>
        <w:t xml:space="preserve"> atomlardan oluşan saf maddelere </w:t>
      </w:r>
      <w:r w:rsidR="00630C81" w:rsidRPr="00727930">
        <w:rPr>
          <w:rFonts w:cstheme="minorHAnsi"/>
          <w:b/>
          <w:bCs/>
          <w:color w:val="FFFFFF" w:themeColor="background1"/>
          <w:highlight w:val="darkBlue"/>
        </w:rPr>
        <w:t>element</w:t>
      </w:r>
      <w:r>
        <w:rPr>
          <w:rFonts w:cstheme="minorHAnsi"/>
          <w:b/>
          <w:bCs/>
        </w:rPr>
        <w:t xml:space="preserve"> </w:t>
      </w:r>
      <w:r w:rsidRPr="003F3F14">
        <w:rPr>
          <w:rFonts w:cstheme="minorHAnsi"/>
        </w:rPr>
        <w:t>adı verilir.</w:t>
      </w:r>
    </w:p>
    <w:p w:rsidR="00D535CF" w:rsidRPr="00D535CF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İçerisinde kendinden başka madde bulunmayan maddelere </w:t>
      </w:r>
      <w:r w:rsidR="00630C81" w:rsidRPr="00727930">
        <w:rPr>
          <w:rFonts w:cstheme="minorHAnsi"/>
          <w:b/>
          <w:bCs/>
          <w:color w:val="FFFFFF" w:themeColor="background1"/>
          <w:highlight w:val="darkBlue"/>
        </w:rPr>
        <w:t>saf madde</w:t>
      </w:r>
      <w:r w:rsidR="00630C81">
        <w:rPr>
          <w:rFonts w:cstheme="minorHAnsi"/>
        </w:rPr>
        <w:t xml:space="preserve"> </w:t>
      </w:r>
      <w:r>
        <w:rPr>
          <w:rFonts w:cstheme="minorHAnsi"/>
        </w:rPr>
        <w:t>adı verilir</w:t>
      </w:r>
      <w:r w:rsidR="00D535CF" w:rsidRPr="00D535CF">
        <w:rPr>
          <w:rFonts w:cstheme="minorHAnsi"/>
        </w:rPr>
        <w:t>.</w:t>
      </w:r>
    </w:p>
    <w:p w:rsidR="00D535CF" w:rsidRPr="00D535CF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Ağırlık bir kuvvet olduğu için </w:t>
      </w:r>
      <w:r w:rsidR="00630C81" w:rsidRPr="00630C81">
        <w:rPr>
          <w:rFonts w:cstheme="minorHAnsi"/>
          <w:b/>
          <w:bCs/>
          <w:color w:val="FFFFFF" w:themeColor="background1"/>
          <w:highlight w:val="darkBlue"/>
        </w:rPr>
        <w:t>dinamometre</w:t>
      </w:r>
      <w:r w:rsidRPr="003F3F14">
        <w:rPr>
          <w:rFonts w:cstheme="minorHAnsi"/>
        </w:rPr>
        <w:t> ile ölçülür ve birimi </w:t>
      </w:r>
      <w:r w:rsidR="00630C81" w:rsidRPr="00727930">
        <w:rPr>
          <w:rFonts w:cstheme="minorHAnsi"/>
          <w:b/>
          <w:bCs/>
          <w:color w:val="FFFFFF" w:themeColor="background1"/>
          <w:highlight w:val="darkBlue"/>
        </w:rPr>
        <w:t>Newton(N)</w:t>
      </w:r>
      <w:r w:rsidRPr="003F3F14">
        <w:rPr>
          <w:rFonts w:cstheme="minorHAnsi"/>
        </w:rPr>
        <w:t>’dur. Ağırlık “</w:t>
      </w:r>
      <w:r w:rsidR="00630C81" w:rsidRPr="00727930">
        <w:rPr>
          <w:rFonts w:cstheme="minorHAnsi"/>
          <w:b/>
          <w:bCs/>
          <w:color w:val="FFFFFF" w:themeColor="background1"/>
          <w:highlight w:val="darkBlue"/>
        </w:rPr>
        <w:t>G</w:t>
      </w:r>
      <w:r w:rsidRPr="003F3F14">
        <w:rPr>
          <w:rFonts w:cstheme="minorHAnsi"/>
        </w:rPr>
        <w:t>” harfi ile gösterilir.</w:t>
      </w:r>
      <w:r w:rsidR="00D535CF" w:rsidRPr="00D535CF">
        <w:rPr>
          <w:rFonts w:cstheme="minorHAnsi"/>
        </w:rPr>
        <w:t>.</w:t>
      </w:r>
    </w:p>
    <w:p w:rsidR="003F3F14" w:rsidRDefault="003F3F14" w:rsidP="003F3F14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Çözeltilerde miktarı çok olan madde </w:t>
      </w:r>
      <w:r w:rsidR="00630C81" w:rsidRPr="00727930">
        <w:rPr>
          <w:rFonts w:cstheme="minorHAnsi"/>
          <w:b/>
          <w:bCs/>
          <w:color w:val="FFFFFF" w:themeColor="background1"/>
          <w:highlight w:val="darkBlue"/>
        </w:rPr>
        <w:t>çözücü</w:t>
      </w:r>
      <w:r w:rsidRPr="003F3F14">
        <w:rPr>
          <w:rFonts w:cstheme="minorHAnsi"/>
        </w:rPr>
        <w:t>, az olan ise </w:t>
      </w:r>
      <w:r w:rsidR="00630C81" w:rsidRPr="00727930">
        <w:rPr>
          <w:rFonts w:cstheme="minorHAnsi"/>
          <w:b/>
          <w:bCs/>
          <w:color w:val="FFFFFF" w:themeColor="background1"/>
          <w:highlight w:val="darkBlue"/>
        </w:rPr>
        <w:t>çözünen</w:t>
      </w:r>
      <w:r w:rsidRPr="003F3F14">
        <w:rPr>
          <w:rFonts w:cstheme="minorHAnsi"/>
          <w:b/>
          <w:bCs/>
        </w:rPr>
        <w:t> </w:t>
      </w:r>
      <w:r>
        <w:rPr>
          <w:rFonts w:cstheme="minorHAnsi"/>
        </w:rPr>
        <w:t>olarak adlandırılır</w:t>
      </w:r>
      <w:r w:rsidR="00D535CF" w:rsidRPr="00D535CF">
        <w:rPr>
          <w:rFonts w:cstheme="minorHAnsi"/>
        </w:rPr>
        <w:t>.</w:t>
      </w:r>
    </w:p>
    <w:p w:rsidR="00D535CF" w:rsidRPr="003F3F14" w:rsidRDefault="003F3F14" w:rsidP="003F3F14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t>Birden fazla atom grup hâlinde negatif veya poz</w:t>
      </w:r>
      <w:r>
        <w:t xml:space="preserve">itif yüke sahip olabilir. Böyle </w:t>
      </w:r>
      <w:r w:rsidRPr="003F3F14">
        <w:t xml:space="preserve">gruplara </w:t>
      </w:r>
      <w:r w:rsidR="00630C81" w:rsidRPr="00630C81">
        <w:rPr>
          <w:rFonts w:cstheme="minorHAnsi"/>
          <w:b/>
          <w:bCs/>
          <w:color w:val="FFFFFF" w:themeColor="background1"/>
          <w:highlight w:val="darkBlue"/>
        </w:rPr>
        <w:t>çok atomlu iyon</w:t>
      </w:r>
      <w:r w:rsidR="00630C81">
        <w:t xml:space="preserve"> </w:t>
      </w:r>
      <w:r w:rsidRPr="003F3F14">
        <w:t>denir</w:t>
      </w:r>
      <w:r w:rsidR="00D535CF" w:rsidRPr="003F3F14">
        <w:t>.</w:t>
      </w:r>
    </w:p>
    <w:p w:rsidR="00D535CF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Farklı tür atomların belirli oranlarda bir araya gelmesiyle oluşan saf maddelere </w:t>
      </w:r>
      <w:r w:rsidR="00630C81" w:rsidRPr="00727930">
        <w:rPr>
          <w:rFonts w:cstheme="minorHAnsi"/>
          <w:b/>
          <w:bCs/>
          <w:color w:val="FFFFFF" w:themeColor="background1"/>
          <w:highlight w:val="darkBlue"/>
        </w:rPr>
        <w:t>bileşik</w:t>
      </w:r>
      <w:r w:rsidRPr="003F3F14">
        <w:rPr>
          <w:rFonts w:cstheme="minorHAnsi"/>
        </w:rPr>
        <w:t> denir</w:t>
      </w:r>
      <w:r w:rsidR="00D535CF" w:rsidRPr="00D535CF">
        <w:rPr>
          <w:rFonts w:cstheme="minorHAnsi"/>
        </w:rPr>
        <w:t>.</w:t>
      </w:r>
    </w:p>
    <w:p w:rsidR="003F3F14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t>Kullanım dışı kalan geri dönüştürülebilir atık malzemelerin çeşitli geri dönüşüm yöntemleri ile ham madde olarak tekrar imal</w:t>
      </w:r>
      <w:r>
        <w:rPr>
          <w:rFonts w:cstheme="minorHAnsi"/>
        </w:rPr>
        <w:t xml:space="preserve">at süreçlerine kazandırılmasına </w:t>
      </w:r>
      <w:r w:rsidR="00630C81" w:rsidRPr="00630C81">
        <w:rPr>
          <w:rFonts w:cstheme="minorHAnsi"/>
          <w:b/>
          <w:color w:val="FFFFFF" w:themeColor="background1"/>
          <w:highlight w:val="darkBlue"/>
        </w:rPr>
        <w:t>geri dönüşüm</w:t>
      </w:r>
      <w:r w:rsidR="00630C81">
        <w:rPr>
          <w:rFonts w:cstheme="minorHAnsi"/>
        </w:rPr>
        <w:t xml:space="preserve"> </w:t>
      </w:r>
      <w:r>
        <w:rPr>
          <w:rFonts w:cstheme="minorHAnsi"/>
        </w:rPr>
        <w:t>denir.</w:t>
      </w:r>
    </w:p>
    <w:p w:rsidR="003F3F14" w:rsidRDefault="003F3F14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3F3F14">
        <w:rPr>
          <w:rFonts w:cstheme="minorHAnsi"/>
        </w:rPr>
        <w:lastRenderedPageBreak/>
        <w:t>Enerjinin tür değiştirmesine </w:t>
      </w:r>
      <w:r w:rsidR="00630C81" w:rsidRPr="00630C81">
        <w:rPr>
          <w:rFonts w:cstheme="minorHAnsi"/>
          <w:b/>
          <w:color w:val="FFFFFF" w:themeColor="background1"/>
          <w:highlight w:val="darkBlue"/>
        </w:rPr>
        <w:t>dönüşüm</w:t>
      </w:r>
      <w:r w:rsidRPr="003F3F14">
        <w:rPr>
          <w:rFonts w:cstheme="minorHAnsi"/>
        </w:rPr>
        <w:t> adı verilir.</w:t>
      </w:r>
    </w:p>
    <w:p w:rsidR="000944A6" w:rsidRDefault="000944A6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0944A6">
        <w:rPr>
          <w:rFonts w:cstheme="minorHAnsi"/>
        </w:rPr>
        <w:t>Dilimizin ucunda, yanlarında ve arkasında tatları algılamaya yarayan </w:t>
      </w:r>
      <w:r w:rsidR="00630C81" w:rsidRPr="00630C81">
        <w:rPr>
          <w:rFonts w:cstheme="minorHAnsi"/>
          <w:b/>
          <w:bCs/>
          <w:color w:val="FFFFFF" w:themeColor="background1"/>
          <w:highlight w:val="darkBlue"/>
        </w:rPr>
        <w:t>tat tomurcukları</w:t>
      </w:r>
      <w:r w:rsidRPr="000944A6">
        <w:rPr>
          <w:rFonts w:cstheme="minorHAnsi"/>
          <w:b/>
          <w:bCs/>
        </w:rPr>
        <w:t> </w:t>
      </w:r>
      <w:r w:rsidRPr="000944A6">
        <w:rPr>
          <w:rFonts w:cstheme="minorHAnsi"/>
        </w:rPr>
        <w:t>bulunur.</w:t>
      </w:r>
    </w:p>
    <w:p w:rsidR="000944A6" w:rsidRDefault="000944A6" w:rsidP="00D535CF">
      <w:pPr>
        <w:pStyle w:val="ListeParagraf"/>
        <w:numPr>
          <w:ilvl w:val="0"/>
          <w:numId w:val="17"/>
        </w:numPr>
        <w:rPr>
          <w:rFonts w:cstheme="minorHAnsi"/>
        </w:rPr>
      </w:pPr>
      <w:r w:rsidRPr="000944A6">
        <w:rPr>
          <w:rFonts w:cstheme="minorHAnsi"/>
        </w:rPr>
        <w:t>Çevrede oluşan ve canlıyı etkileyen değişimlere neden olan tüm etkenler </w:t>
      </w:r>
      <w:r w:rsidR="00630C81" w:rsidRPr="00727930">
        <w:rPr>
          <w:rFonts w:cstheme="minorHAnsi"/>
          <w:b/>
          <w:bCs/>
          <w:color w:val="FFFFFF" w:themeColor="background1"/>
          <w:highlight w:val="darkBlue"/>
        </w:rPr>
        <w:t>uyaran</w:t>
      </w:r>
      <w:r w:rsidRPr="000944A6">
        <w:rPr>
          <w:rFonts w:cstheme="minorHAnsi"/>
        </w:rPr>
        <w:t>, bazı uyaranlara karşı vücudumuzun gösterdiği ani, hızlı, istemsiz tepkiler ise </w:t>
      </w:r>
      <w:r w:rsidR="00630C81" w:rsidRPr="00727930">
        <w:rPr>
          <w:rFonts w:cstheme="minorHAnsi"/>
          <w:b/>
          <w:bCs/>
          <w:color w:val="FFFFFF" w:themeColor="background1"/>
          <w:highlight w:val="darkBlue"/>
        </w:rPr>
        <w:t>refleks</w:t>
      </w:r>
      <w:r w:rsidRPr="000944A6">
        <w:rPr>
          <w:rFonts w:cstheme="minorHAnsi"/>
        </w:rPr>
        <w:t> olarak adlandırılır. </w:t>
      </w:r>
    </w:p>
    <w:p w:rsidR="00B20988" w:rsidRDefault="00B20988" w:rsidP="00B20988">
      <w:pPr>
        <w:pStyle w:val="ListeParagraf"/>
        <w:ind w:left="786"/>
        <w:rPr>
          <w:rFonts w:cstheme="minorHAnsi"/>
        </w:rPr>
      </w:pPr>
    </w:p>
    <w:p w:rsidR="00630C81" w:rsidRPr="00D535CF" w:rsidRDefault="00630C81" w:rsidP="00B20988">
      <w:pPr>
        <w:pStyle w:val="ListeParagraf"/>
        <w:ind w:left="786"/>
        <w:rPr>
          <w:rFonts w:cstheme="minorHAnsi"/>
        </w:rPr>
      </w:pPr>
    </w:p>
    <w:p w:rsidR="00E55962" w:rsidRPr="00B20988" w:rsidRDefault="00B20988" w:rsidP="00B20988">
      <w:pPr>
        <w:pStyle w:val="ListeParagraf"/>
        <w:numPr>
          <w:ilvl w:val="0"/>
          <w:numId w:val="2"/>
        </w:numPr>
        <w:spacing w:after="0" w:line="240" w:lineRule="auto"/>
        <w:ind w:left="426"/>
        <w:rPr>
          <w:b/>
          <w:u w:val="single"/>
        </w:rPr>
      </w:pPr>
      <w:r w:rsidRPr="00B20988">
        <w:rPr>
          <w:b/>
          <w:u w:val="single"/>
        </w:rPr>
        <w:t xml:space="preserve">Aşağıdaki </w:t>
      </w:r>
      <w:r w:rsidR="0042507A">
        <w:rPr>
          <w:b/>
          <w:u w:val="single"/>
        </w:rPr>
        <w:t>görselde atomun yapısı gösterilmektedir. Görselde oklarla gösterilen yerlerin isimlerini kutulara yazınız</w:t>
      </w:r>
      <w:r w:rsidRPr="00B20988">
        <w:rPr>
          <w:b/>
          <w:u w:val="single"/>
        </w:rPr>
        <w:t>.</w:t>
      </w:r>
      <w:r w:rsidR="0042507A">
        <w:rPr>
          <w:b/>
          <w:u w:val="single"/>
        </w:rPr>
        <w:t xml:space="preserve"> (5</w:t>
      </w:r>
      <w:r w:rsidR="00791A9C">
        <w:rPr>
          <w:b/>
          <w:u w:val="single"/>
        </w:rPr>
        <w:t>P)</w:t>
      </w:r>
    </w:p>
    <w:p w:rsidR="0042507A" w:rsidRDefault="00630C81" w:rsidP="0042507A">
      <w:pPr>
        <w:pStyle w:val="ListeParagraf"/>
        <w:spacing w:after="0" w:line="240" w:lineRule="auto"/>
        <w:ind w:left="426"/>
      </w:pPr>
      <w:r w:rsidRPr="00630C81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630DA4DD" wp14:editId="1D7A9378">
                <wp:simplePos x="0" y="0"/>
                <wp:positionH relativeFrom="column">
                  <wp:posOffset>2439035</wp:posOffset>
                </wp:positionH>
                <wp:positionV relativeFrom="paragraph">
                  <wp:posOffset>133350</wp:posOffset>
                </wp:positionV>
                <wp:extent cx="885825" cy="247650"/>
                <wp:effectExtent l="0" t="0" r="9525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C81" w:rsidRPr="00630C81" w:rsidRDefault="00630C81" w:rsidP="00630C8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630C81">
                              <w:rPr>
                                <w:b/>
                                <w:color w:val="FF0000"/>
                              </w:rPr>
                              <w:t>Katman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DA4DD" id="Metin Kutusu 2" o:spid="_x0000_s1027" type="#_x0000_t202" style="position:absolute;left:0;text-align:left;margin-left:192.05pt;margin-top:10.5pt;width:69.75pt;height:19.5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" stroked="f">
                <v:textbox>
                  <w:txbxContent>
                    <w:p w:rsidR="00630C81" w:rsidRPr="00630C81" w:rsidRDefault="00630C81" w:rsidP="00630C81">
                      <w:pPr>
                        <w:rPr>
                          <w:b/>
                          <w:color w:val="FF0000"/>
                        </w:rPr>
                      </w:pPr>
                      <w:r w:rsidRPr="00630C81">
                        <w:rPr>
                          <w:b/>
                          <w:color w:val="FF0000"/>
                        </w:rPr>
                        <w:t>Katman</w:t>
                      </w:r>
                    </w:p>
                  </w:txbxContent>
                </v:textbox>
              </v:shape>
            </w:pict>
          </mc:Fallback>
        </mc:AlternateContent>
      </w:r>
      <w:r w:rsidRPr="00630C81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EFFF76C" wp14:editId="7CC3B1CA">
                <wp:simplePos x="0" y="0"/>
                <wp:positionH relativeFrom="column">
                  <wp:posOffset>2343785</wp:posOffset>
                </wp:positionH>
                <wp:positionV relativeFrom="paragraph">
                  <wp:posOffset>1266825</wp:posOffset>
                </wp:positionV>
                <wp:extent cx="800100" cy="247650"/>
                <wp:effectExtent l="0" t="0" r="0" b="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C81" w:rsidRPr="00630C81" w:rsidRDefault="00630C81" w:rsidP="00630C8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Nötron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F76C" id="_x0000_s1028" type="#_x0000_t202" style="position:absolute;left:0;text-align:left;margin-left:184.55pt;margin-top:99.75pt;width:63pt;height:1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" stroked="f">
                <v:textbox>
                  <w:txbxContent>
                    <w:p w:rsidR="00630C81" w:rsidRPr="00630C81" w:rsidRDefault="00630C81" w:rsidP="00630C81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Nötron</w:t>
                      </w:r>
                    </w:p>
                  </w:txbxContent>
                </v:textbox>
              </v:shape>
            </w:pict>
          </mc:Fallback>
        </mc:AlternateContent>
      </w:r>
      <w:r w:rsidRPr="00630C81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887E20" wp14:editId="615B999E">
                <wp:simplePos x="0" y="0"/>
                <wp:positionH relativeFrom="column">
                  <wp:posOffset>2153285</wp:posOffset>
                </wp:positionH>
                <wp:positionV relativeFrom="paragraph">
                  <wp:posOffset>1562100</wp:posOffset>
                </wp:positionV>
                <wp:extent cx="933450" cy="247650"/>
                <wp:effectExtent l="0" t="0" r="0" b="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C81" w:rsidRPr="00630C81" w:rsidRDefault="00630C81" w:rsidP="00630C8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Proton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87E20" id="_x0000_s1029" type="#_x0000_t202" style="position:absolute;left:0;text-align:left;margin-left:169.55pt;margin-top:123pt;width:73.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" stroked="f">
                <v:textbox>
                  <w:txbxContent>
                    <w:p w:rsidR="00630C81" w:rsidRPr="00630C81" w:rsidRDefault="00630C81" w:rsidP="00630C81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Proton</w:t>
                      </w:r>
                    </w:p>
                  </w:txbxContent>
                </v:textbox>
              </v:shape>
            </w:pict>
          </mc:Fallback>
        </mc:AlternateContent>
      </w:r>
      <w:r w:rsidRPr="00630C81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2213651" wp14:editId="1F2D74D4">
                <wp:simplePos x="0" y="0"/>
                <wp:positionH relativeFrom="column">
                  <wp:posOffset>2439034</wp:posOffset>
                </wp:positionH>
                <wp:positionV relativeFrom="paragraph">
                  <wp:posOffset>885825</wp:posOffset>
                </wp:positionV>
                <wp:extent cx="865505" cy="247650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C81" w:rsidRPr="00630C81" w:rsidRDefault="00630C81" w:rsidP="00630C8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Çekirdek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13651" id="_x0000_s1030" type="#_x0000_t202" style="position:absolute;left:0;text-align:left;margin-left:192.05pt;margin-top:69.75pt;width:68.15pt;height:19.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" stroked="f">
                <v:textbox>
                  <w:txbxContent>
                    <w:p w:rsidR="00630C81" w:rsidRPr="00630C81" w:rsidRDefault="00630C81" w:rsidP="00630C81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Çekirdek</w:t>
                      </w:r>
                    </w:p>
                  </w:txbxContent>
                </v:textbox>
              </v:shape>
            </w:pict>
          </mc:Fallback>
        </mc:AlternateContent>
      </w:r>
      <w:r w:rsidRPr="00630C81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2DE7B3B8" wp14:editId="2CE6775B">
                <wp:simplePos x="0" y="0"/>
                <wp:positionH relativeFrom="column">
                  <wp:posOffset>2610485</wp:posOffset>
                </wp:positionH>
                <wp:positionV relativeFrom="paragraph">
                  <wp:posOffset>609600</wp:posOffset>
                </wp:positionV>
                <wp:extent cx="742950" cy="24765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C81" w:rsidRPr="00630C81" w:rsidRDefault="00630C81" w:rsidP="00630C8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Elektron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7B3B8" id="_x0000_s1031" type="#_x0000_t202" style="position:absolute;left:0;text-align:left;margin-left:205.55pt;margin-top:48pt;width:58.5pt;height:19.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" stroked="f">
                <v:textbox>
                  <w:txbxContent>
                    <w:p w:rsidR="00630C81" w:rsidRPr="00630C81" w:rsidRDefault="00630C81" w:rsidP="00630C81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Elektron</w:t>
                      </w:r>
                    </w:p>
                  </w:txbxContent>
                </v:textbox>
              </v:shape>
            </w:pict>
          </mc:Fallback>
        </mc:AlternateContent>
      </w:r>
      <w:r w:rsidR="0042507A">
        <w:rPr>
          <w:noProof/>
        </w:rPr>
        <w:drawing>
          <wp:inline distT="0" distB="0" distL="0" distR="0" wp14:anchorId="43F1B035" wp14:editId="2A01A777">
            <wp:extent cx="3037398" cy="1879578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427" cy="18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07A" w:rsidRDefault="0042507A" w:rsidP="00B20988">
      <w:pPr>
        <w:pStyle w:val="ListeParagraf"/>
        <w:spacing w:after="0" w:line="240" w:lineRule="auto"/>
        <w:ind w:left="426"/>
      </w:pPr>
    </w:p>
    <w:p w:rsidR="00E55962" w:rsidRPr="00EF039B" w:rsidRDefault="00D535CF" w:rsidP="00E55962">
      <w:pPr>
        <w:pStyle w:val="ListeParagraf"/>
        <w:numPr>
          <w:ilvl w:val="0"/>
          <w:numId w:val="2"/>
        </w:numPr>
        <w:ind w:left="426"/>
        <w:rPr>
          <w:rFonts w:cstheme="minorHAnsi"/>
          <w:b/>
          <w:bCs/>
          <w:i/>
          <w:u w:val="single"/>
        </w:rPr>
      </w:pPr>
      <w:r w:rsidRPr="00D535CF">
        <w:rPr>
          <w:rFonts w:ascii="Calibri" w:eastAsia="Times New Roman" w:hAnsi="Calibri" w:cs="Calibri"/>
          <w:b/>
          <w:i/>
          <w:u w:val="single"/>
        </w:rPr>
        <w:t xml:space="preserve">Aşağıdaki </w:t>
      </w:r>
      <w:r w:rsidR="0042507A">
        <w:rPr>
          <w:rFonts w:ascii="Calibri" w:eastAsia="Times New Roman" w:hAnsi="Calibri" w:cs="Calibri"/>
          <w:b/>
          <w:i/>
          <w:u w:val="single"/>
        </w:rPr>
        <w:t>tabloda verilen iyonları tek atomlu/ çok atomlu ve anyon/katyon olarak ilgili kutulara (X) işareti koyarak eşleştiriniz</w:t>
      </w:r>
      <w:r w:rsidRPr="00D535CF">
        <w:rPr>
          <w:rFonts w:ascii="Calibri" w:eastAsia="Times New Roman" w:hAnsi="Calibri" w:cs="Calibri"/>
          <w:b/>
          <w:i/>
          <w:u w:val="single"/>
        </w:rPr>
        <w:t xml:space="preserve">. </w:t>
      </w:r>
      <w:r w:rsidR="00EF039B">
        <w:rPr>
          <w:b/>
        </w:rPr>
        <w:t>(</w:t>
      </w:r>
      <w:r w:rsidR="00E06BAB">
        <w:rPr>
          <w:b/>
        </w:rPr>
        <w:t>1*10 = 10</w:t>
      </w:r>
      <w:r w:rsidR="00791A9C">
        <w:rPr>
          <w:b/>
        </w:rPr>
        <w:t>P</w:t>
      </w:r>
      <w:r w:rsidR="00EF039B">
        <w:rPr>
          <w:b/>
        </w:rPr>
        <w:t>)</w:t>
      </w:r>
    </w:p>
    <w:p w:rsidR="00A200AC" w:rsidRDefault="00A200AC" w:rsidP="00D535CF">
      <w:pPr>
        <w:pStyle w:val="ListeParagraf"/>
        <w:ind w:left="142"/>
        <w:rPr>
          <w:rFonts w:cstheme="minorHAnsi"/>
          <w:b/>
          <w:bCs/>
          <w:noProof/>
        </w:rPr>
      </w:pPr>
    </w:p>
    <w:tbl>
      <w:tblPr>
        <w:tblStyle w:val="TabloKlavuzu"/>
        <w:tblW w:w="5479" w:type="dxa"/>
        <w:tblInd w:w="142" w:type="dxa"/>
        <w:tblLook w:val="04A0" w:firstRow="1" w:lastRow="0" w:firstColumn="1" w:lastColumn="0" w:noHBand="0" w:noVBand="1"/>
      </w:tblPr>
      <w:tblGrid>
        <w:gridCol w:w="1014"/>
        <w:gridCol w:w="1251"/>
        <w:gridCol w:w="1251"/>
        <w:gridCol w:w="929"/>
        <w:gridCol w:w="1034"/>
      </w:tblGrid>
      <w:tr w:rsidR="0042507A" w:rsidTr="00DD41DF">
        <w:trPr>
          <w:trHeight w:val="425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/>
                <w:bCs/>
                <w:noProof/>
                <w:sz w:val="18"/>
                <w:szCs w:val="18"/>
              </w:rPr>
              <w:t>İYON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/>
                <w:bCs/>
                <w:noProof/>
                <w:sz w:val="18"/>
                <w:szCs w:val="18"/>
              </w:rPr>
              <w:t>TEK ATOMLU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/>
                <w:bCs/>
                <w:noProof/>
                <w:sz w:val="18"/>
                <w:szCs w:val="18"/>
              </w:rPr>
              <w:t>ÇOK ATOMLU</w:t>
            </w: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/>
                <w:bCs/>
                <w:noProof/>
                <w:sz w:val="18"/>
                <w:szCs w:val="18"/>
              </w:rPr>
              <w:t>ANYON</w:t>
            </w: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/>
                <w:bCs/>
                <w:noProof/>
                <w:sz w:val="18"/>
                <w:szCs w:val="18"/>
              </w:rPr>
              <w:t>KATYON</w:t>
            </w:r>
          </w:p>
        </w:tc>
      </w:tr>
      <w:tr w:rsidR="0042507A" w:rsidTr="00DD41DF">
        <w:trPr>
          <w:trHeight w:val="201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PO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bscript"/>
              </w:rPr>
              <w:t>4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3-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929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K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251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NO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bscript"/>
              </w:rPr>
              <w:t>3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–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929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01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P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3-</w:t>
            </w:r>
          </w:p>
        </w:tc>
        <w:tc>
          <w:tcPr>
            <w:tcW w:w="1251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SO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bscript"/>
              </w:rPr>
              <w:t>4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2-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929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01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OH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–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929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NH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bscript"/>
              </w:rPr>
              <w:t>4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</w:tr>
      <w:tr w:rsidR="0042507A" w:rsidTr="00DD41DF">
        <w:trPr>
          <w:trHeight w:val="201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Ca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1251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P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3-</w:t>
            </w:r>
          </w:p>
        </w:tc>
        <w:tc>
          <w:tcPr>
            <w:tcW w:w="1251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42507A" w:rsidTr="00DD41DF">
        <w:trPr>
          <w:trHeight w:val="212"/>
        </w:trPr>
        <w:tc>
          <w:tcPr>
            <w:tcW w:w="101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Cs/>
                <w:noProof/>
                <w:sz w:val="18"/>
                <w:szCs w:val="18"/>
              </w:rPr>
            </w:pPr>
            <w:r w:rsidRPr="00DD41DF">
              <w:rPr>
                <w:rFonts w:cstheme="minorHAnsi"/>
                <w:bCs/>
                <w:noProof/>
                <w:sz w:val="18"/>
                <w:szCs w:val="18"/>
              </w:rPr>
              <w:t>F</w:t>
            </w:r>
            <w:r w:rsidRPr="00DD41DF">
              <w:rPr>
                <w:rFonts w:cstheme="minorHAnsi"/>
                <w:bCs/>
                <w:noProof/>
                <w:sz w:val="18"/>
                <w:szCs w:val="18"/>
                <w:vertAlign w:val="superscript"/>
              </w:rPr>
              <w:t>–</w:t>
            </w:r>
          </w:p>
        </w:tc>
        <w:tc>
          <w:tcPr>
            <w:tcW w:w="1251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251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42507A" w:rsidRPr="00DD41DF" w:rsidRDefault="00630C81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  <w:color w:val="FF0000"/>
                <w:sz w:val="18"/>
                <w:szCs w:val="18"/>
              </w:rPr>
              <w:t>X</w:t>
            </w:r>
          </w:p>
        </w:tc>
        <w:tc>
          <w:tcPr>
            <w:tcW w:w="1034" w:type="dxa"/>
            <w:vAlign w:val="center"/>
          </w:tcPr>
          <w:p w:rsidR="0042507A" w:rsidRPr="00DD41DF" w:rsidRDefault="0042507A" w:rsidP="0042507A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</w:tbl>
    <w:p w:rsidR="0042507A" w:rsidRDefault="0042507A" w:rsidP="00D535CF">
      <w:pPr>
        <w:pStyle w:val="ListeParagraf"/>
        <w:ind w:left="142"/>
        <w:rPr>
          <w:rFonts w:cstheme="minorHAnsi"/>
          <w:b/>
          <w:bCs/>
          <w:noProof/>
        </w:rPr>
      </w:pPr>
    </w:p>
    <w:p w:rsidR="00727930" w:rsidRDefault="00727930" w:rsidP="00D535CF">
      <w:pPr>
        <w:pStyle w:val="ListeParagraf"/>
        <w:ind w:left="142"/>
        <w:rPr>
          <w:rFonts w:cstheme="minorHAnsi"/>
          <w:b/>
          <w:bCs/>
          <w:noProof/>
        </w:rPr>
      </w:pPr>
    </w:p>
    <w:p w:rsidR="0042507A" w:rsidRDefault="0042507A" w:rsidP="0042507A">
      <w:pPr>
        <w:pStyle w:val="ListeParagraf"/>
        <w:numPr>
          <w:ilvl w:val="0"/>
          <w:numId w:val="2"/>
        </w:numPr>
        <w:ind w:left="426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Aşağıda sembolü</w:t>
      </w:r>
      <w:r w:rsidR="00DD41DF">
        <w:rPr>
          <w:rFonts w:cstheme="minorHAnsi"/>
          <w:b/>
          <w:bCs/>
          <w:noProof/>
        </w:rPr>
        <w:t>/formülü</w:t>
      </w:r>
      <w:r>
        <w:rPr>
          <w:rFonts w:cstheme="minorHAnsi"/>
          <w:b/>
          <w:bCs/>
          <w:noProof/>
        </w:rPr>
        <w:t xml:space="preserve"> verilen elemetlerin ve iyonların  isimlerin</w:t>
      </w:r>
      <w:r w:rsidR="00DD41DF">
        <w:rPr>
          <w:rFonts w:cstheme="minorHAnsi"/>
          <w:b/>
          <w:bCs/>
          <w:noProof/>
        </w:rPr>
        <w:t>i, isimleri verilen elementlerin ve iyonların</w:t>
      </w:r>
      <w:r>
        <w:rPr>
          <w:rFonts w:cstheme="minorHAnsi"/>
          <w:b/>
          <w:bCs/>
          <w:noProof/>
        </w:rPr>
        <w:t xml:space="preserve"> sembollerini</w:t>
      </w:r>
      <w:r w:rsidR="00DD41DF">
        <w:rPr>
          <w:rFonts w:cstheme="minorHAnsi"/>
          <w:b/>
          <w:bCs/>
          <w:noProof/>
        </w:rPr>
        <w:t>/formüllerini</w:t>
      </w:r>
      <w:r>
        <w:rPr>
          <w:rFonts w:cstheme="minorHAnsi"/>
          <w:b/>
          <w:bCs/>
          <w:noProof/>
        </w:rPr>
        <w:t xml:space="preserve"> yazınız.</w:t>
      </w:r>
      <w:r w:rsidR="00E06BAB">
        <w:rPr>
          <w:rFonts w:cstheme="minorHAnsi"/>
          <w:b/>
          <w:bCs/>
          <w:noProof/>
        </w:rPr>
        <w:t xml:space="preserve"> </w:t>
      </w:r>
      <w:r w:rsidR="00E06BAB">
        <w:rPr>
          <w:b/>
        </w:rPr>
        <w:t>(1*10 = 10P)</w:t>
      </w:r>
    </w:p>
    <w:tbl>
      <w:tblPr>
        <w:tblStyle w:val="OrtaGlgeleme1-Vurgu1"/>
        <w:tblW w:w="5739" w:type="dxa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1134"/>
        <w:gridCol w:w="1701"/>
        <w:gridCol w:w="1237"/>
      </w:tblGrid>
      <w:tr w:rsidR="002973A4" w:rsidTr="00297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rPr>
                <w:rFonts w:cstheme="minorHAnsi"/>
                <w:b w:val="0"/>
                <w:bCs w:val="0"/>
                <w:noProof/>
              </w:rPr>
            </w:pPr>
            <w:r w:rsidRPr="002973A4">
              <w:rPr>
                <w:rFonts w:cstheme="minorHAnsi"/>
                <w:b w:val="0"/>
                <w:bCs w:val="0"/>
                <w:noProof/>
              </w:rPr>
              <w:t>Sembol/Formül</w:t>
            </w:r>
          </w:p>
        </w:tc>
        <w:tc>
          <w:tcPr>
            <w:tcW w:w="1134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noProof/>
              </w:rPr>
            </w:pPr>
            <w:r w:rsidRPr="002973A4">
              <w:rPr>
                <w:rFonts w:cstheme="minorHAnsi"/>
                <w:b w:val="0"/>
                <w:bCs w:val="0"/>
                <w:noProof/>
              </w:rPr>
              <w:t>İsim</w:t>
            </w:r>
          </w:p>
        </w:tc>
        <w:tc>
          <w:tcPr>
            <w:tcW w:w="1701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noProof/>
              </w:rPr>
            </w:pPr>
            <w:r w:rsidRPr="002973A4">
              <w:rPr>
                <w:rFonts w:cstheme="minorHAnsi"/>
                <w:b w:val="0"/>
                <w:bCs w:val="0"/>
                <w:noProof/>
              </w:rPr>
              <w:t>Sembol/Formül</w:t>
            </w:r>
          </w:p>
        </w:tc>
        <w:tc>
          <w:tcPr>
            <w:tcW w:w="1237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noProof/>
              </w:rPr>
            </w:pPr>
            <w:r w:rsidRPr="002973A4">
              <w:rPr>
                <w:rFonts w:cstheme="minorHAnsi"/>
                <w:b w:val="0"/>
                <w:bCs w:val="0"/>
                <w:noProof/>
              </w:rPr>
              <w:t>İsim</w:t>
            </w:r>
          </w:p>
        </w:tc>
      </w:tr>
      <w:tr w:rsidR="002973A4" w:rsidTr="0029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DD41DF" w:rsidRPr="002973A4" w:rsidRDefault="00630C81" w:rsidP="002973A4">
            <w:pPr>
              <w:pStyle w:val="ListeParagraf"/>
              <w:ind w:left="0"/>
              <w:jc w:val="center"/>
              <w:rPr>
                <w:rFonts w:cstheme="minorHAnsi"/>
                <w:bCs w:val="0"/>
                <w:noProof/>
              </w:rPr>
            </w:pPr>
            <w:r w:rsidRPr="00DD41DF">
              <w:rPr>
                <w:rFonts w:cstheme="minorHAnsi"/>
                <w:noProof/>
                <w:sz w:val="18"/>
                <w:szCs w:val="18"/>
              </w:rPr>
              <w:t>PO</w:t>
            </w:r>
            <w:r w:rsidRPr="00DD41DF">
              <w:rPr>
                <w:rFonts w:cstheme="minorHAnsi"/>
                <w:noProof/>
                <w:sz w:val="18"/>
                <w:szCs w:val="18"/>
                <w:vertAlign w:val="subscript"/>
              </w:rPr>
              <w:t>4</w:t>
            </w:r>
            <w:r w:rsidRPr="00DD41DF">
              <w:rPr>
                <w:rFonts w:cstheme="minorHAnsi"/>
                <w:noProof/>
                <w:sz w:val="18"/>
                <w:szCs w:val="18"/>
                <w:vertAlign w:val="superscript"/>
              </w:rPr>
              <w:t>3-</w:t>
            </w:r>
          </w:p>
        </w:tc>
        <w:tc>
          <w:tcPr>
            <w:tcW w:w="1134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 w:rsidRPr="002973A4">
              <w:rPr>
                <w:rFonts w:cstheme="minorHAnsi"/>
                <w:bCs/>
                <w:noProof/>
              </w:rPr>
              <w:t>Fosfat</w:t>
            </w:r>
          </w:p>
        </w:tc>
        <w:tc>
          <w:tcPr>
            <w:tcW w:w="1701" w:type="dxa"/>
          </w:tcPr>
          <w:p w:rsidR="00DD41DF" w:rsidRPr="00630C81" w:rsidRDefault="00DD41DF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noProof/>
              </w:rPr>
            </w:pPr>
            <w:r w:rsidRPr="00630C81">
              <w:rPr>
                <w:rFonts w:cstheme="minorHAnsi"/>
                <w:b/>
                <w:bCs/>
                <w:noProof/>
              </w:rPr>
              <w:t>Al</w:t>
            </w:r>
          </w:p>
        </w:tc>
        <w:tc>
          <w:tcPr>
            <w:tcW w:w="1237" w:type="dxa"/>
          </w:tcPr>
          <w:p w:rsidR="00DD41DF" w:rsidRPr="00630C81" w:rsidRDefault="00630C81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  <w:sz w:val="20"/>
                <w:szCs w:val="20"/>
              </w:rPr>
            </w:pPr>
            <w:r w:rsidRPr="00630C81">
              <w:rPr>
                <w:rFonts w:cstheme="minorHAnsi"/>
                <w:bCs/>
                <w:noProof/>
                <w:sz w:val="20"/>
                <w:szCs w:val="20"/>
              </w:rPr>
              <w:t>Alüminyum</w:t>
            </w:r>
          </w:p>
        </w:tc>
      </w:tr>
      <w:tr w:rsidR="002973A4" w:rsidTr="00297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DD41DF" w:rsidRPr="002973A4" w:rsidRDefault="00630C81" w:rsidP="002973A4">
            <w:pPr>
              <w:pStyle w:val="ListeParagraf"/>
              <w:ind w:left="0"/>
              <w:jc w:val="center"/>
              <w:rPr>
                <w:rFonts w:cstheme="minorHAnsi"/>
                <w:bCs w:val="0"/>
                <w:noProof/>
              </w:rPr>
            </w:pPr>
            <w:r w:rsidRPr="00DD41DF">
              <w:rPr>
                <w:rFonts w:cstheme="minorHAnsi"/>
                <w:noProof/>
                <w:sz w:val="18"/>
                <w:szCs w:val="18"/>
              </w:rPr>
              <w:t>P</w:t>
            </w:r>
          </w:p>
        </w:tc>
        <w:tc>
          <w:tcPr>
            <w:tcW w:w="1134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 w:rsidRPr="002973A4">
              <w:rPr>
                <w:rFonts w:cstheme="minorHAnsi"/>
                <w:bCs/>
                <w:noProof/>
              </w:rPr>
              <w:t>Fosfor</w:t>
            </w:r>
          </w:p>
        </w:tc>
        <w:tc>
          <w:tcPr>
            <w:tcW w:w="1701" w:type="dxa"/>
          </w:tcPr>
          <w:p w:rsidR="00DD41DF" w:rsidRPr="00630C81" w:rsidRDefault="00630C81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noProof/>
              </w:rPr>
            </w:pPr>
            <w:r w:rsidRPr="00630C81">
              <w:rPr>
                <w:rFonts w:cstheme="minorHAnsi"/>
                <w:b/>
                <w:bCs/>
                <w:noProof/>
              </w:rPr>
              <w:t>Fe</w:t>
            </w:r>
          </w:p>
        </w:tc>
        <w:tc>
          <w:tcPr>
            <w:tcW w:w="1237" w:type="dxa"/>
          </w:tcPr>
          <w:p w:rsidR="00DD41DF" w:rsidRPr="002973A4" w:rsidRDefault="002973A4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 w:rsidRPr="002973A4">
              <w:rPr>
                <w:rFonts w:cstheme="minorHAnsi"/>
                <w:bCs/>
                <w:noProof/>
              </w:rPr>
              <w:t>Demir</w:t>
            </w:r>
          </w:p>
        </w:tc>
      </w:tr>
      <w:tr w:rsidR="002973A4" w:rsidTr="0029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rPr>
                <w:rFonts w:cstheme="minorHAnsi"/>
                <w:bCs w:val="0"/>
                <w:noProof/>
              </w:rPr>
            </w:pPr>
            <w:r w:rsidRPr="002973A4">
              <w:rPr>
                <w:rFonts w:cstheme="minorHAnsi"/>
                <w:noProof/>
              </w:rPr>
              <w:t>OH</w:t>
            </w:r>
            <w:r w:rsidRPr="002973A4">
              <w:rPr>
                <w:rFonts w:cstheme="minorHAnsi"/>
                <w:noProof/>
                <w:vertAlign w:val="superscript"/>
              </w:rPr>
              <w:t>–</w:t>
            </w:r>
          </w:p>
        </w:tc>
        <w:tc>
          <w:tcPr>
            <w:tcW w:w="1134" w:type="dxa"/>
          </w:tcPr>
          <w:p w:rsidR="00DD41DF" w:rsidRPr="002973A4" w:rsidRDefault="00630C81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Hidroksit</w:t>
            </w:r>
          </w:p>
        </w:tc>
        <w:tc>
          <w:tcPr>
            <w:tcW w:w="1701" w:type="dxa"/>
          </w:tcPr>
          <w:p w:rsidR="00DD41DF" w:rsidRPr="00630C81" w:rsidRDefault="002973A4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noProof/>
              </w:rPr>
            </w:pPr>
            <w:r w:rsidRPr="00630C81">
              <w:rPr>
                <w:rFonts w:cstheme="minorHAnsi"/>
                <w:b/>
                <w:bCs/>
                <w:noProof/>
              </w:rPr>
              <w:t>SO</w:t>
            </w:r>
            <w:r w:rsidRPr="00630C81">
              <w:rPr>
                <w:rFonts w:cstheme="minorHAnsi"/>
                <w:b/>
                <w:bCs/>
                <w:noProof/>
                <w:vertAlign w:val="subscript"/>
              </w:rPr>
              <w:t>4</w:t>
            </w:r>
            <w:r w:rsidRPr="00630C81">
              <w:rPr>
                <w:rFonts w:cstheme="minorHAnsi"/>
                <w:b/>
                <w:bCs/>
                <w:noProof/>
                <w:vertAlign w:val="superscript"/>
              </w:rPr>
              <w:t>2-</w:t>
            </w:r>
          </w:p>
        </w:tc>
        <w:tc>
          <w:tcPr>
            <w:tcW w:w="1237" w:type="dxa"/>
          </w:tcPr>
          <w:p w:rsidR="00DD41DF" w:rsidRPr="002973A4" w:rsidRDefault="00630C81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Sülfat</w:t>
            </w:r>
          </w:p>
        </w:tc>
      </w:tr>
      <w:tr w:rsidR="002973A4" w:rsidTr="00297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DD41DF" w:rsidRPr="002973A4" w:rsidRDefault="00630C81" w:rsidP="002973A4">
            <w:pPr>
              <w:pStyle w:val="ListeParagraf"/>
              <w:ind w:left="0"/>
              <w:jc w:val="center"/>
              <w:rPr>
                <w:rFonts w:cstheme="minorHAnsi"/>
                <w:bCs w:val="0"/>
                <w:noProof/>
              </w:rPr>
            </w:pPr>
            <w:r w:rsidRPr="00DD41DF">
              <w:rPr>
                <w:rFonts w:cstheme="minorHAnsi"/>
                <w:noProof/>
                <w:sz w:val="18"/>
                <w:szCs w:val="18"/>
              </w:rPr>
              <w:t>Ca</w:t>
            </w:r>
          </w:p>
        </w:tc>
        <w:tc>
          <w:tcPr>
            <w:tcW w:w="1134" w:type="dxa"/>
          </w:tcPr>
          <w:p w:rsidR="00DD41DF" w:rsidRPr="002973A4" w:rsidRDefault="00DD41DF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 w:rsidRPr="002973A4">
              <w:rPr>
                <w:rFonts w:cstheme="minorHAnsi"/>
                <w:bCs/>
                <w:noProof/>
              </w:rPr>
              <w:t>Kalsiyum</w:t>
            </w:r>
          </w:p>
        </w:tc>
        <w:tc>
          <w:tcPr>
            <w:tcW w:w="1701" w:type="dxa"/>
          </w:tcPr>
          <w:p w:rsidR="00DD41DF" w:rsidRPr="00630C81" w:rsidRDefault="00DD41DF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noProof/>
              </w:rPr>
            </w:pPr>
            <w:r w:rsidRPr="00630C81">
              <w:rPr>
                <w:rFonts w:cstheme="minorHAnsi"/>
                <w:b/>
                <w:bCs/>
                <w:noProof/>
                <w:sz w:val="18"/>
                <w:szCs w:val="18"/>
              </w:rPr>
              <w:t>NH</w:t>
            </w:r>
            <w:r w:rsidRPr="00630C81">
              <w:rPr>
                <w:rFonts w:cstheme="minorHAnsi"/>
                <w:b/>
                <w:bCs/>
                <w:noProof/>
                <w:sz w:val="18"/>
                <w:szCs w:val="18"/>
                <w:vertAlign w:val="subscript"/>
              </w:rPr>
              <w:t>4</w:t>
            </w:r>
            <w:r w:rsidRPr="00630C81">
              <w:rPr>
                <w:rFonts w:cstheme="minorHAnsi"/>
                <w:b/>
                <w:bCs/>
                <w:noProof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237" w:type="dxa"/>
          </w:tcPr>
          <w:p w:rsidR="00DD41DF" w:rsidRPr="002973A4" w:rsidRDefault="00630C81" w:rsidP="002973A4">
            <w:pPr>
              <w:pStyle w:val="ListeParagraf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Amonyum</w:t>
            </w:r>
          </w:p>
        </w:tc>
      </w:tr>
      <w:tr w:rsidR="002973A4" w:rsidTr="0029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2973A4" w:rsidRPr="002973A4" w:rsidRDefault="002973A4" w:rsidP="002973A4">
            <w:pPr>
              <w:pStyle w:val="ListeParagraf"/>
              <w:ind w:left="0"/>
              <w:jc w:val="center"/>
              <w:rPr>
                <w:rFonts w:cstheme="minorHAnsi"/>
                <w:bCs w:val="0"/>
                <w:noProof/>
              </w:rPr>
            </w:pPr>
            <w:r w:rsidRPr="002973A4">
              <w:rPr>
                <w:rFonts w:cstheme="minorHAnsi"/>
                <w:bCs w:val="0"/>
                <w:noProof/>
              </w:rPr>
              <w:t>C</w:t>
            </w:r>
          </w:p>
        </w:tc>
        <w:tc>
          <w:tcPr>
            <w:tcW w:w="1134" w:type="dxa"/>
          </w:tcPr>
          <w:p w:rsidR="002973A4" w:rsidRPr="002973A4" w:rsidRDefault="00630C81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Karbon</w:t>
            </w:r>
          </w:p>
        </w:tc>
        <w:tc>
          <w:tcPr>
            <w:tcW w:w="1701" w:type="dxa"/>
          </w:tcPr>
          <w:p w:rsidR="002973A4" w:rsidRPr="00630C81" w:rsidRDefault="00630C81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630C81">
              <w:rPr>
                <w:rFonts w:cstheme="minorHAnsi"/>
                <w:b/>
                <w:bCs/>
                <w:noProof/>
              </w:rPr>
              <w:t>Au</w:t>
            </w:r>
          </w:p>
        </w:tc>
        <w:tc>
          <w:tcPr>
            <w:tcW w:w="1237" w:type="dxa"/>
          </w:tcPr>
          <w:p w:rsidR="002973A4" w:rsidRPr="002973A4" w:rsidRDefault="002973A4" w:rsidP="002973A4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</w:rPr>
            </w:pPr>
            <w:r w:rsidRPr="002973A4">
              <w:rPr>
                <w:rFonts w:cstheme="minorHAnsi"/>
                <w:bCs/>
                <w:noProof/>
              </w:rPr>
              <w:t>Altın</w:t>
            </w:r>
          </w:p>
        </w:tc>
      </w:tr>
    </w:tbl>
    <w:p w:rsidR="00A200AC" w:rsidRPr="00B20988" w:rsidRDefault="00A200AC" w:rsidP="00B20988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B20988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 w:rsidRPr="00B20988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791A9C">
        <w:rPr>
          <w:rFonts w:asciiTheme="minorHAnsi" w:hAnsiTheme="minorHAnsi" w:cstheme="minorHAnsi"/>
          <w:sz w:val="22"/>
          <w:szCs w:val="22"/>
        </w:rPr>
        <w:t>(5*</w:t>
      </w:r>
      <w:r w:rsidR="00E06BAB">
        <w:rPr>
          <w:rFonts w:asciiTheme="minorHAnsi" w:hAnsiTheme="minorHAnsi" w:cstheme="minorHAnsi"/>
          <w:sz w:val="22"/>
          <w:szCs w:val="22"/>
        </w:rPr>
        <w:t>9</w:t>
      </w:r>
      <w:r w:rsidR="00EF039B" w:rsidRPr="00B20988">
        <w:rPr>
          <w:rFonts w:asciiTheme="minorHAnsi" w:hAnsiTheme="minorHAnsi" w:cstheme="minorHAnsi"/>
          <w:sz w:val="22"/>
          <w:szCs w:val="22"/>
        </w:rPr>
        <w:t>=</w:t>
      </w:r>
      <w:r w:rsidR="00E06BAB">
        <w:rPr>
          <w:rFonts w:asciiTheme="minorHAnsi" w:hAnsiTheme="minorHAnsi" w:cstheme="minorHAnsi"/>
          <w:sz w:val="22"/>
          <w:szCs w:val="22"/>
        </w:rPr>
        <w:t>45</w:t>
      </w:r>
      <w:r w:rsidR="00EF039B" w:rsidRPr="00B20988">
        <w:rPr>
          <w:rFonts w:asciiTheme="minorHAnsi" w:hAnsiTheme="minorHAnsi" w:cstheme="minorHAnsi"/>
          <w:sz w:val="22"/>
          <w:szCs w:val="22"/>
        </w:rPr>
        <w:t>P)</w:t>
      </w:r>
    </w:p>
    <w:p w:rsidR="00A200AC" w:rsidRPr="00A200AC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6BAB" w:rsidRPr="00781746" w:rsidRDefault="00E06BAB" w:rsidP="000C4A8F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81746">
        <w:rPr>
          <w:rFonts w:asciiTheme="minorHAnsi" w:hAnsiTheme="minorHAnsi" w:cstheme="minorHAnsi"/>
          <w:b w:val="0"/>
          <w:sz w:val="20"/>
        </w:rPr>
        <w:t>Aşağıdaki görselde günlük hayatta karşılaştığımız bazı ürünler verilmiştir.</w:t>
      </w:r>
    </w:p>
    <w:p w:rsidR="00E06BAB" w:rsidRPr="00781746" w:rsidRDefault="00E06BAB" w:rsidP="00E06BAB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781746">
        <w:rPr>
          <w:noProof/>
          <w:sz w:val="20"/>
        </w:rPr>
        <w:drawing>
          <wp:inline distT="0" distB="0" distL="0" distR="0" wp14:anchorId="38540A8A" wp14:editId="0B252D6C">
            <wp:extent cx="2878373" cy="1137036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7053" cy="114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BAB" w:rsidRPr="00781746" w:rsidRDefault="00E06BAB" w:rsidP="00E06BAB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  <w:r w:rsidRPr="00781746">
        <w:rPr>
          <w:rFonts w:asciiTheme="minorHAnsi" w:hAnsiTheme="minorHAnsi" w:cstheme="minorHAnsi"/>
          <w:sz w:val="20"/>
        </w:rPr>
        <w:t xml:space="preserve">Verilen görsel ile ilgili olarak hangisi </w:t>
      </w:r>
      <w:r w:rsidR="00DB0CA3" w:rsidRPr="00DB0CA3">
        <w:rPr>
          <w:rFonts w:asciiTheme="minorHAnsi" w:hAnsiTheme="minorHAnsi" w:cstheme="minorHAnsi"/>
          <w:sz w:val="20"/>
        </w:rPr>
        <w:t>doğrudur</w:t>
      </w:r>
      <w:r w:rsidRPr="00DB0CA3">
        <w:rPr>
          <w:rFonts w:asciiTheme="minorHAnsi" w:hAnsiTheme="minorHAnsi" w:cstheme="minorHAnsi"/>
          <w:sz w:val="20"/>
        </w:rPr>
        <w:t>?</w:t>
      </w:r>
    </w:p>
    <w:p w:rsidR="00E06BAB" w:rsidRPr="00781746" w:rsidRDefault="00E06BAB" w:rsidP="00E06BAB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4654"/>
      </w:tblGrid>
      <w:tr w:rsidR="00E06BAB" w:rsidRPr="00781746" w:rsidTr="00DB0CA3">
        <w:trPr>
          <w:trHeight w:val="215"/>
        </w:trPr>
        <w:tc>
          <w:tcPr>
            <w:tcW w:w="513" w:type="dxa"/>
          </w:tcPr>
          <w:p w:rsidR="00E06BAB" w:rsidRPr="00781746" w:rsidRDefault="00E06BAB" w:rsidP="00E06BAB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DB0CA3">
              <w:rPr>
                <w:rFonts w:asciiTheme="minorHAnsi" w:hAnsiTheme="minorHAnsi" w:cstheme="minorHAnsi"/>
                <w:color w:val="FF0000"/>
                <w:sz w:val="20"/>
              </w:rPr>
              <w:t>A)</w:t>
            </w:r>
          </w:p>
        </w:tc>
        <w:tc>
          <w:tcPr>
            <w:tcW w:w="4654" w:type="dxa"/>
          </w:tcPr>
          <w:p w:rsidR="00E06BAB" w:rsidRPr="00781746" w:rsidRDefault="00E06BAB" w:rsidP="00E06BAB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781746">
              <w:rPr>
                <w:rFonts w:asciiTheme="minorHAnsi" w:hAnsiTheme="minorHAnsi" w:cstheme="minorHAnsi"/>
                <w:b w:val="0"/>
                <w:sz w:val="20"/>
              </w:rPr>
              <w:t>Görseldeki ürünler kimyasal maddelerden üretilir.</w:t>
            </w:r>
          </w:p>
        </w:tc>
      </w:tr>
      <w:tr w:rsidR="00E06BAB" w:rsidRPr="00781746" w:rsidTr="00E06BAB">
        <w:trPr>
          <w:trHeight w:val="261"/>
        </w:trPr>
        <w:tc>
          <w:tcPr>
            <w:tcW w:w="513" w:type="dxa"/>
          </w:tcPr>
          <w:p w:rsidR="00E06BAB" w:rsidRPr="00781746" w:rsidRDefault="00E06BAB" w:rsidP="00E06BAB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DB0CA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4654" w:type="dxa"/>
          </w:tcPr>
          <w:p w:rsidR="00E06BAB" w:rsidRPr="00781746" w:rsidRDefault="00E06BAB" w:rsidP="00E06BAB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781746">
              <w:rPr>
                <w:rFonts w:asciiTheme="minorHAnsi" w:hAnsiTheme="minorHAnsi" w:cstheme="minorHAnsi"/>
                <w:b w:val="0"/>
                <w:sz w:val="20"/>
              </w:rPr>
              <w:t>Görselde geri dönüşümü yapılamayan ürünler verilmiştir.</w:t>
            </w:r>
          </w:p>
        </w:tc>
      </w:tr>
      <w:tr w:rsidR="00E06BAB" w:rsidRPr="00781746" w:rsidTr="00E06BAB">
        <w:trPr>
          <w:trHeight w:val="261"/>
        </w:trPr>
        <w:tc>
          <w:tcPr>
            <w:tcW w:w="513" w:type="dxa"/>
          </w:tcPr>
          <w:p w:rsidR="00E06BAB" w:rsidRPr="00781746" w:rsidRDefault="00E06BAB" w:rsidP="00E06BAB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781746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4654" w:type="dxa"/>
          </w:tcPr>
          <w:p w:rsidR="00E06BAB" w:rsidRPr="00781746" w:rsidRDefault="00DB0CA3" w:rsidP="00DB0CA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Görselde endüstriyel sıvı atıklara örnekler verilmiştir.</w:t>
            </w:r>
          </w:p>
        </w:tc>
      </w:tr>
      <w:tr w:rsidR="00E06BAB" w:rsidRPr="00781746" w:rsidTr="00E06BAB">
        <w:trPr>
          <w:trHeight w:val="273"/>
        </w:trPr>
        <w:tc>
          <w:tcPr>
            <w:tcW w:w="513" w:type="dxa"/>
          </w:tcPr>
          <w:p w:rsidR="00E06BAB" w:rsidRPr="00781746" w:rsidRDefault="00E06BAB" w:rsidP="00E06BAB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781746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4654" w:type="dxa"/>
          </w:tcPr>
          <w:p w:rsidR="00E06BAB" w:rsidRPr="00781746" w:rsidRDefault="00E06BAB" w:rsidP="00E06BAB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781746">
              <w:rPr>
                <w:rFonts w:asciiTheme="minorHAnsi" w:hAnsiTheme="minorHAnsi" w:cstheme="minorHAnsi"/>
                <w:b w:val="0"/>
                <w:sz w:val="20"/>
              </w:rPr>
              <w:t>Görselde evsel katı atıklara örnekler verilmiştir.</w:t>
            </w:r>
          </w:p>
        </w:tc>
      </w:tr>
    </w:tbl>
    <w:p w:rsidR="000C4A8F" w:rsidRPr="00781746" w:rsidRDefault="000C4A8F" w:rsidP="00E06BAB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E06BAB" w:rsidRPr="00781746" w:rsidRDefault="00E06BAB" w:rsidP="00E06BAB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A200AC" w:rsidRPr="00781746" w:rsidRDefault="00E06BAB" w:rsidP="00A200A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781746"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7CCFA610" wp14:editId="4522B417">
            <wp:simplePos x="0" y="0"/>
            <wp:positionH relativeFrom="column">
              <wp:posOffset>2546350</wp:posOffset>
            </wp:positionH>
            <wp:positionV relativeFrom="paragraph">
              <wp:posOffset>53340</wp:posOffset>
            </wp:positionV>
            <wp:extent cx="701675" cy="436880"/>
            <wp:effectExtent l="0" t="0" r="0" b="0"/>
            <wp:wrapSquare wrapText="bothSides"/>
            <wp:docPr id="8" name="Resim 8" descr="Geri Dönüşüm Sembol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i Dönüşüm Sembolü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746">
        <w:rPr>
          <w:rFonts w:asciiTheme="minorHAnsi" w:hAnsiTheme="minorHAnsi" w:cstheme="minorHAnsi"/>
          <w:sz w:val="20"/>
        </w:rPr>
        <w:t>Yanda görseli verilen işaret ile ilgili olarak aşağıdakilerden hangisi doğrudur?</w:t>
      </w:r>
      <w:r w:rsidRPr="00781746">
        <w:rPr>
          <w:sz w:val="20"/>
        </w:rPr>
        <w:t xml:space="preserve"> </w:t>
      </w:r>
    </w:p>
    <w:p w:rsidR="00BC1884" w:rsidRPr="00781746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p w:rsidR="00BC1884" w:rsidRPr="00781746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781746">
        <w:rPr>
          <w:rFonts w:asciiTheme="minorHAnsi" w:hAnsiTheme="minorHAnsi" w:cstheme="minorHAnsi"/>
          <w:sz w:val="20"/>
        </w:rPr>
        <w:t>A)</w:t>
      </w:r>
      <w:r w:rsidRPr="00781746">
        <w:rPr>
          <w:rFonts w:asciiTheme="minorHAnsi" w:hAnsiTheme="minorHAnsi" w:cstheme="minorHAnsi"/>
          <w:b w:val="0"/>
          <w:sz w:val="20"/>
        </w:rPr>
        <w:t xml:space="preserve"> </w:t>
      </w:r>
      <w:r w:rsidR="00F370A4" w:rsidRPr="00781746">
        <w:rPr>
          <w:rFonts w:asciiTheme="minorHAnsi" w:hAnsiTheme="minorHAnsi" w:cstheme="minorHAnsi"/>
          <w:b w:val="0"/>
          <w:sz w:val="20"/>
        </w:rPr>
        <w:t>Üzerinde bu işaret bulunan ürünlerin geri dönüşümü yapılamaz.</w:t>
      </w:r>
    </w:p>
    <w:p w:rsidR="00BC1884" w:rsidRPr="00781746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781746">
        <w:rPr>
          <w:rFonts w:asciiTheme="minorHAnsi" w:hAnsiTheme="minorHAnsi" w:cstheme="minorHAnsi"/>
          <w:sz w:val="20"/>
        </w:rPr>
        <w:t>B)</w:t>
      </w:r>
      <w:r w:rsidRPr="00781746">
        <w:rPr>
          <w:rFonts w:asciiTheme="minorHAnsi" w:hAnsiTheme="minorHAnsi" w:cstheme="minorHAnsi"/>
          <w:b w:val="0"/>
          <w:sz w:val="20"/>
        </w:rPr>
        <w:t xml:space="preserve"> </w:t>
      </w:r>
      <w:r w:rsidR="00F370A4" w:rsidRPr="00781746">
        <w:rPr>
          <w:rFonts w:asciiTheme="minorHAnsi" w:hAnsiTheme="minorHAnsi" w:cstheme="minorHAnsi"/>
          <w:b w:val="0"/>
          <w:sz w:val="20"/>
        </w:rPr>
        <w:t>Bu işaret cam ve cam ürünlerinin üzerinde bulunmaz.</w:t>
      </w:r>
    </w:p>
    <w:p w:rsidR="00BC1884" w:rsidRPr="00781746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DB0CA3">
        <w:rPr>
          <w:rFonts w:asciiTheme="minorHAnsi" w:hAnsiTheme="minorHAnsi" w:cstheme="minorHAnsi"/>
          <w:color w:val="FF0000"/>
          <w:sz w:val="20"/>
        </w:rPr>
        <w:t>C)</w:t>
      </w:r>
      <w:r w:rsidRPr="00781746">
        <w:rPr>
          <w:rFonts w:asciiTheme="minorHAnsi" w:hAnsiTheme="minorHAnsi" w:cstheme="minorHAnsi"/>
          <w:b w:val="0"/>
          <w:sz w:val="20"/>
        </w:rPr>
        <w:t xml:space="preserve"> </w:t>
      </w:r>
      <w:r w:rsidR="00F370A4" w:rsidRPr="00781746">
        <w:rPr>
          <w:rFonts w:asciiTheme="minorHAnsi" w:hAnsiTheme="minorHAnsi" w:cstheme="minorHAnsi"/>
          <w:b w:val="0"/>
          <w:sz w:val="20"/>
        </w:rPr>
        <w:t>Üzerinde bu işaret bulunan ürünler yeniden hammadde olarak kullanılabilir.</w:t>
      </w:r>
      <w:r w:rsidRPr="00781746">
        <w:rPr>
          <w:rFonts w:asciiTheme="minorHAnsi" w:hAnsiTheme="minorHAnsi" w:cstheme="minorHAnsi"/>
          <w:b w:val="0"/>
          <w:sz w:val="20"/>
        </w:rPr>
        <w:t xml:space="preserve"> </w:t>
      </w:r>
    </w:p>
    <w:p w:rsidR="00BC1884" w:rsidRPr="00781746" w:rsidRDefault="00BC1884" w:rsidP="00BC1884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781746">
        <w:rPr>
          <w:rFonts w:asciiTheme="minorHAnsi" w:hAnsiTheme="minorHAnsi" w:cstheme="minorHAnsi"/>
          <w:sz w:val="20"/>
        </w:rPr>
        <w:t>D)</w:t>
      </w:r>
      <w:r w:rsidRPr="00781746">
        <w:rPr>
          <w:rFonts w:asciiTheme="minorHAnsi" w:hAnsiTheme="minorHAnsi" w:cstheme="minorHAnsi"/>
          <w:b w:val="0"/>
          <w:sz w:val="20"/>
        </w:rPr>
        <w:t xml:space="preserve"> </w:t>
      </w:r>
      <w:r w:rsidR="00F370A4" w:rsidRPr="00781746">
        <w:rPr>
          <w:rFonts w:asciiTheme="minorHAnsi" w:hAnsiTheme="minorHAnsi" w:cstheme="minorHAnsi"/>
          <w:b w:val="0"/>
          <w:sz w:val="20"/>
        </w:rPr>
        <w:t>Üzerinde bu işaret bulunan atık maddeler sebze ve meyve atıkları ile karıştırılmalıdır.</w:t>
      </w:r>
    </w:p>
    <w:p w:rsidR="00A200AC" w:rsidRPr="00781746" w:rsidRDefault="00A200AC" w:rsidP="00A200AC">
      <w:pPr>
        <w:pStyle w:val="ListeParagraf"/>
        <w:ind w:left="426"/>
        <w:rPr>
          <w:sz w:val="20"/>
          <w:szCs w:val="20"/>
        </w:rPr>
      </w:pPr>
    </w:p>
    <w:p w:rsidR="00F370A4" w:rsidRPr="00781746" w:rsidRDefault="00BC1884" w:rsidP="00F370A4">
      <w:pPr>
        <w:pStyle w:val="ListeParagraf"/>
        <w:numPr>
          <w:ilvl w:val="0"/>
          <w:numId w:val="9"/>
        </w:numPr>
        <w:ind w:left="426"/>
        <w:rPr>
          <w:rFonts w:cstheme="minorHAnsi"/>
          <w:b/>
          <w:sz w:val="20"/>
          <w:szCs w:val="20"/>
        </w:rPr>
      </w:pPr>
      <w:r w:rsidRPr="00781746">
        <w:rPr>
          <w:rFonts w:cstheme="minorHAnsi"/>
          <w:b/>
          <w:sz w:val="20"/>
          <w:szCs w:val="20"/>
        </w:rPr>
        <w:t xml:space="preserve"> </w:t>
      </w:r>
      <w:r w:rsidR="00F370A4" w:rsidRPr="00781746">
        <w:rPr>
          <w:rFonts w:cstheme="minorHAnsi"/>
          <w:b/>
          <w:sz w:val="20"/>
          <w:szCs w:val="20"/>
        </w:rPr>
        <w:t>Aşağıda verilen karışımların hangisi yoğunluk farkından yararlanılarak ayrıştırılabilir?</w:t>
      </w:r>
    </w:p>
    <w:p w:rsidR="00BC1884" w:rsidRPr="00781746" w:rsidRDefault="00BC1884" w:rsidP="00F370A4">
      <w:pPr>
        <w:pStyle w:val="ListeParagraf"/>
        <w:ind w:left="426"/>
        <w:rPr>
          <w:rFonts w:cstheme="minorHAnsi"/>
          <w:b/>
          <w:sz w:val="20"/>
          <w:szCs w:val="20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2259"/>
        <w:gridCol w:w="425"/>
        <w:gridCol w:w="1863"/>
      </w:tblGrid>
      <w:tr w:rsidR="00781746" w:rsidRPr="00781746" w:rsidTr="00781746">
        <w:trPr>
          <w:trHeight w:val="276"/>
        </w:trPr>
        <w:tc>
          <w:tcPr>
            <w:tcW w:w="400" w:type="dxa"/>
          </w:tcPr>
          <w:p w:rsidR="00F370A4" w:rsidRPr="00781746" w:rsidRDefault="00F370A4" w:rsidP="00BC188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A)</w:t>
            </w:r>
          </w:p>
        </w:tc>
        <w:tc>
          <w:tcPr>
            <w:tcW w:w="2259" w:type="dxa"/>
          </w:tcPr>
          <w:p w:rsidR="00F370A4" w:rsidRPr="00781746" w:rsidRDefault="00F370A4" w:rsidP="00BC1884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  <w:r w:rsidRPr="00781746">
              <w:rPr>
                <w:rFonts w:cstheme="minorHAnsi"/>
                <w:sz w:val="18"/>
                <w:szCs w:val="18"/>
              </w:rPr>
              <w:t>Demir tozu-Kükürt karışımı</w:t>
            </w:r>
          </w:p>
        </w:tc>
        <w:tc>
          <w:tcPr>
            <w:tcW w:w="425" w:type="dxa"/>
          </w:tcPr>
          <w:p w:rsidR="00F370A4" w:rsidRPr="00781746" w:rsidRDefault="00F370A4" w:rsidP="00BC188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B)</w:t>
            </w:r>
          </w:p>
        </w:tc>
        <w:tc>
          <w:tcPr>
            <w:tcW w:w="1863" w:type="dxa"/>
          </w:tcPr>
          <w:p w:rsidR="00F370A4" w:rsidRPr="00781746" w:rsidRDefault="00F370A4" w:rsidP="00BC1884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  <w:r w:rsidRPr="00781746">
              <w:rPr>
                <w:rFonts w:cstheme="minorHAnsi"/>
                <w:sz w:val="18"/>
                <w:szCs w:val="18"/>
              </w:rPr>
              <w:t>Etil alkol-Su karışımı</w:t>
            </w:r>
          </w:p>
        </w:tc>
      </w:tr>
      <w:tr w:rsidR="00F370A4" w:rsidRPr="00781746" w:rsidTr="00781746">
        <w:trPr>
          <w:trHeight w:val="276"/>
        </w:trPr>
        <w:tc>
          <w:tcPr>
            <w:tcW w:w="400" w:type="dxa"/>
          </w:tcPr>
          <w:p w:rsidR="00F370A4" w:rsidRPr="00781746" w:rsidRDefault="00F370A4" w:rsidP="00795906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C)</w:t>
            </w:r>
          </w:p>
        </w:tc>
        <w:tc>
          <w:tcPr>
            <w:tcW w:w="2259" w:type="dxa"/>
          </w:tcPr>
          <w:p w:rsidR="00F370A4" w:rsidRPr="00781746" w:rsidRDefault="00F370A4" w:rsidP="0079590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  <w:r w:rsidRPr="00781746">
              <w:rPr>
                <w:rFonts w:cstheme="minorHAnsi"/>
                <w:sz w:val="18"/>
                <w:szCs w:val="18"/>
              </w:rPr>
              <w:t>Tuz-Su Karışımı</w:t>
            </w:r>
          </w:p>
        </w:tc>
        <w:tc>
          <w:tcPr>
            <w:tcW w:w="425" w:type="dxa"/>
          </w:tcPr>
          <w:p w:rsidR="00F370A4" w:rsidRPr="00781746" w:rsidRDefault="00F370A4" w:rsidP="00795906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B0CA3">
              <w:rPr>
                <w:rFonts w:cstheme="minorHAnsi"/>
                <w:b/>
                <w:color w:val="FF0000"/>
                <w:sz w:val="20"/>
                <w:szCs w:val="20"/>
              </w:rPr>
              <w:t>D)</w:t>
            </w:r>
          </w:p>
        </w:tc>
        <w:tc>
          <w:tcPr>
            <w:tcW w:w="1863" w:type="dxa"/>
          </w:tcPr>
          <w:p w:rsidR="00F370A4" w:rsidRPr="00781746" w:rsidRDefault="00F370A4" w:rsidP="00795906">
            <w:pPr>
              <w:pStyle w:val="ListeParagraf"/>
              <w:ind w:left="0"/>
              <w:rPr>
                <w:rFonts w:cstheme="minorHAnsi"/>
                <w:sz w:val="18"/>
                <w:szCs w:val="18"/>
              </w:rPr>
            </w:pPr>
            <w:r w:rsidRPr="00781746">
              <w:rPr>
                <w:rFonts w:cstheme="minorHAnsi"/>
                <w:sz w:val="18"/>
                <w:szCs w:val="18"/>
              </w:rPr>
              <w:t>Zeytinyağı-Su karışımı</w:t>
            </w:r>
          </w:p>
        </w:tc>
      </w:tr>
    </w:tbl>
    <w:p w:rsidR="00A200AC" w:rsidRPr="00781746" w:rsidRDefault="00F370A4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781746">
        <w:rPr>
          <w:rFonts w:cstheme="minorHAnsi"/>
          <w:sz w:val="20"/>
          <w:szCs w:val="20"/>
        </w:rPr>
        <w:t>Aşağıda bazı karışımlara ait görseller verilmiştir.</w:t>
      </w:r>
    </w:p>
    <w:p w:rsidR="00A200AC" w:rsidRPr="00781746" w:rsidRDefault="00F370A4" w:rsidP="00F370A4">
      <w:pPr>
        <w:pStyle w:val="ListeParagraf"/>
        <w:ind w:left="426"/>
        <w:rPr>
          <w:rFonts w:cstheme="minorHAnsi"/>
          <w:b/>
          <w:sz w:val="20"/>
          <w:szCs w:val="20"/>
        </w:rPr>
      </w:pPr>
      <w:r w:rsidRPr="00781746">
        <w:rPr>
          <w:noProof/>
          <w:sz w:val="20"/>
          <w:szCs w:val="20"/>
        </w:rPr>
        <w:drawing>
          <wp:inline distT="0" distB="0" distL="0" distR="0" wp14:anchorId="5F63AEFE" wp14:editId="0E3D41E9">
            <wp:extent cx="2878373" cy="652007"/>
            <wp:effectExtent l="0" t="0" r="0" b="0"/>
            <wp:docPr id="16" name="Resim 16" descr="Heterojen Karışım Örnek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terojen Karışım Örnekler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051" cy="6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746">
        <w:rPr>
          <w:rFonts w:cstheme="minorHAnsi"/>
          <w:b/>
          <w:sz w:val="20"/>
          <w:szCs w:val="20"/>
        </w:rPr>
        <w:t>Görseldeki karışım örnekleri ile ilgili olarak aşağıdakilerden hangisi doğrudur?</w:t>
      </w:r>
    </w:p>
    <w:p w:rsidR="00F370A4" w:rsidRPr="00781746" w:rsidRDefault="00F370A4" w:rsidP="00F370A4">
      <w:pPr>
        <w:pStyle w:val="ListeParagraf"/>
        <w:ind w:left="426"/>
        <w:rPr>
          <w:rFonts w:cstheme="minorHAnsi"/>
          <w:b/>
          <w:sz w:val="20"/>
          <w:szCs w:val="20"/>
        </w:rPr>
      </w:pPr>
      <w:r w:rsidRPr="00781746">
        <w:rPr>
          <w:rFonts w:cstheme="minorHAnsi"/>
          <w:b/>
          <w:sz w:val="20"/>
          <w:szCs w:val="20"/>
        </w:rPr>
        <w:t xml:space="preserve">A) </w:t>
      </w:r>
      <w:r w:rsidR="00BC0647" w:rsidRPr="00781746">
        <w:rPr>
          <w:rFonts w:cstheme="minorHAnsi"/>
          <w:sz w:val="20"/>
          <w:szCs w:val="20"/>
        </w:rPr>
        <w:t>Homojen karışım örnekleri verilmiştir.</w:t>
      </w:r>
    </w:p>
    <w:p w:rsidR="00BC0647" w:rsidRPr="00781746" w:rsidRDefault="00BC0647" w:rsidP="00F370A4">
      <w:pPr>
        <w:pStyle w:val="ListeParagraf"/>
        <w:ind w:left="426"/>
        <w:rPr>
          <w:rFonts w:cstheme="minorHAnsi"/>
          <w:b/>
          <w:sz w:val="20"/>
          <w:szCs w:val="20"/>
        </w:rPr>
      </w:pPr>
      <w:r w:rsidRPr="00781746">
        <w:rPr>
          <w:rFonts w:cstheme="minorHAnsi"/>
          <w:b/>
          <w:sz w:val="20"/>
          <w:szCs w:val="20"/>
        </w:rPr>
        <w:t xml:space="preserve">B) </w:t>
      </w:r>
      <w:r w:rsidRPr="00781746">
        <w:rPr>
          <w:rFonts w:cstheme="minorHAnsi"/>
          <w:sz w:val="20"/>
          <w:szCs w:val="20"/>
        </w:rPr>
        <w:t>Çözelti örnekleri verilmiştir.</w:t>
      </w:r>
    </w:p>
    <w:p w:rsidR="00BC0647" w:rsidRPr="00781746" w:rsidRDefault="00BC0647" w:rsidP="00F370A4">
      <w:pPr>
        <w:pStyle w:val="ListeParagraf"/>
        <w:ind w:left="426"/>
        <w:rPr>
          <w:rFonts w:cstheme="minorHAnsi"/>
          <w:b/>
          <w:sz w:val="20"/>
          <w:szCs w:val="20"/>
        </w:rPr>
      </w:pPr>
      <w:r w:rsidRPr="00DB0CA3">
        <w:rPr>
          <w:rFonts w:cstheme="minorHAnsi"/>
          <w:b/>
          <w:color w:val="FF0000"/>
          <w:sz w:val="20"/>
          <w:szCs w:val="20"/>
        </w:rPr>
        <w:t>C)</w:t>
      </w:r>
      <w:r w:rsidRPr="00781746">
        <w:rPr>
          <w:rFonts w:cstheme="minorHAnsi"/>
          <w:b/>
          <w:sz w:val="20"/>
          <w:szCs w:val="20"/>
        </w:rPr>
        <w:t xml:space="preserve"> </w:t>
      </w:r>
      <w:r w:rsidRPr="00781746">
        <w:rPr>
          <w:rFonts w:cstheme="minorHAnsi"/>
          <w:sz w:val="20"/>
          <w:szCs w:val="20"/>
        </w:rPr>
        <w:t>Heterojen karışım örnekleri verilmiştir.</w:t>
      </w:r>
    </w:p>
    <w:p w:rsidR="00BC0647" w:rsidRDefault="00BC0647" w:rsidP="00F370A4">
      <w:pPr>
        <w:pStyle w:val="ListeParagraf"/>
        <w:ind w:left="426"/>
        <w:rPr>
          <w:rFonts w:cstheme="minorHAnsi"/>
          <w:sz w:val="20"/>
          <w:szCs w:val="20"/>
        </w:rPr>
      </w:pPr>
      <w:r w:rsidRPr="00781746">
        <w:rPr>
          <w:rFonts w:cstheme="minorHAnsi"/>
          <w:b/>
          <w:sz w:val="20"/>
          <w:szCs w:val="20"/>
        </w:rPr>
        <w:t xml:space="preserve">D) </w:t>
      </w:r>
      <w:r w:rsidRPr="00781746">
        <w:rPr>
          <w:rFonts w:cstheme="minorHAnsi"/>
          <w:sz w:val="20"/>
          <w:szCs w:val="20"/>
        </w:rPr>
        <w:t>Çözücü ve çözüneni bulunan karışım örnekleri verilmiştir.</w:t>
      </w: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F162FE1" wp14:editId="7137B954">
            <wp:simplePos x="0" y="0"/>
            <wp:positionH relativeFrom="column">
              <wp:posOffset>272884</wp:posOffset>
            </wp:positionH>
            <wp:positionV relativeFrom="paragraph">
              <wp:posOffset>161566</wp:posOffset>
            </wp:positionV>
            <wp:extent cx="3085106" cy="1431235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401" cy="143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746" w:rsidRDefault="00781746" w:rsidP="00781746">
      <w:pPr>
        <w:pStyle w:val="ListeParagraf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571A4" w:rsidRDefault="007571A4" w:rsidP="00F370A4">
      <w:pPr>
        <w:pStyle w:val="ListeParagraf"/>
        <w:ind w:left="426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46EB15" wp14:editId="45B52DD7">
                <wp:simplePos x="0" y="0"/>
                <wp:positionH relativeFrom="column">
                  <wp:posOffset>1019810</wp:posOffset>
                </wp:positionH>
                <wp:positionV relativeFrom="paragraph">
                  <wp:posOffset>125095</wp:posOffset>
                </wp:positionV>
                <wp:extent cx="209550" cy="192405"/>
                <wp:effectExtent l="0" t="0" r="19050" b="1714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24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8DEC8E0" id="Oval 9" o:spid="_x0000_s1026" style="position:absolute;margin-left:80.3pt;margin-top:9.85pt;width:16.5pt;height:15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" filled="f" strokecolor="red" strokeweight="2pt"/>
            </w:pict>
          </mc:Fallback>
        </mc:AlternateContent>
      </w:r>
    </w:p>
    <w:p w:rsid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781746" w:rsidRPr="00781746" w:rsidRDefault="00781746" w:rsidP="00F370A4">
      <w:pPr>
        <w:pStyle w:val="ListeParagraf"/>
        <w:ind w:left="426"/>
        <w:rPr>
          <w:rFonts w:cstheme="minorHAnsi"/>
          <w:sz w:val="20"/>
          <w:szCs w:val="20"/>
        </w:rPr>
      </w:pPr>
    </w:p>
    <w:p w:rsidR="00A200AC" w:rsidRPr="00781746" w:rsidRDefault="00BC0647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781746">
        <w:rPr>
          <w:rFonts w:cstheme="minorHAnsi"/>
          <w:sz w:val="20"/>
          <w:szCs w:val="20"/>
        </w:rPr>
        <w:lastRenderedPageBreak/>
        <w:t>Aşağıdaki görsellerde üç farklı model verilmiştir.</w:t>
      </w:r>
    </w:p>
    <w:p w:rsidR="00BC0647" w:rsidRPr="00781746" w:rsidRDefault="00BC0647" w:rsidP="00BC0647">
      <w:pPr>
        <w:pStyle w:val="ListeParagraf"/>
        <w:ind w:left="426"/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1757"/>
        <w:gridCol w:w="1768"/>
      </w:tblGrid>
      <w:tr w:rsidR="00BC0647" w:rsidRPr="00781746" w:rsidTr="007571A4">
        <w:tc>
          <w:tcPr>
            <w:tcW w:w="1889" w:type="dxa"/>
          </w:tcPr>
          <w:p w:rsidR="00BC0647" w:rsidRPr="00781746" w:rsidRDefault="00BC0647" w:rsidP="00781746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81746">
              <w:rPr>
                <w:noProof/>
                <w:sz w:val="20"/>
                <w:szCs w:val="20"/>
              </w:rPr>
              <w:drawing>
                <wp:inline distT="0" distB="0" distL="0" distR="0" wp14:anchorId="571C174B" wp14:editId="6BB67D2C">
                  <wp:extent cx="842101" cy="58044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112" cy="5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BC0647" w:rsidRPr="00781746" w:rsidRDefault="00BC0647" w:rsidP="00781746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81746">
              <w:rPr>
                <w:noProof/>
                <w:sz w:val="20"/>
                <w:szCs w:val="20"/>
              </w:rPr>
              <w:drawing>
                <wp:inline distT="0" distB="0" distL="0" distR="0" wp14:anchorId="79849111" wp14:editId="6DBE1F13">
                  <wp:extent cx="763325" cy="575523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0" cy="57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</w:tcPr>
          <w:p w:rsidR="00BC0647" w:rsidRPr="00781746" w:rsidRDefault="00BC0647" w:rsidP="00781746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81746">
              <w:rPr>
                <w:noProof/>
                <w:sz w:val="20"/>
                <w:szCs w:val="20"/>
              </w:rPr>
              <w:drawing>
                <wp:inline distT="0" distB="0" distL="0" distR="0" wp14:anchorId="31BB1D4E" wp14:editId="7260077C">
                  <wp:extent cx="787179" cy="588835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48" cy="59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647" w:rsidRPr="00781746" w:rsidTr="007571A4">
        <w:tc>
          <w:tcPr>
            <w:tcW w:w="1889" w:type="dxa"/>
          </w:tcPr>
          <w:p w:rsidR="00BC0647" w:rsidRPr="00781746" w:rsidRDefault="00BC0647" w:rsidP="00BC0647">
            <w:pPr>
              <w:pStyle w:val="ListeParagraf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889" w:type="dxa"/>
          </w:tcPr>
          <w:p w:rsidR="00BC0647" w:rsidRPr="00781746" w:rsidRDefault="00BC0647" w:rsidP="00BC0647">
            <w:pPr>
              <w:pStyle w:val="ListeParagraf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II</w:t>
            </w:r>
          </w:p>
        </w:tc>
        <w:tc>
          <w:tcPr>
            <w:tcW w:w="1889" w:type="dxa"/>
          </w:tcPr>
          <w:p w:rsidR="00BC0647" w:rsidRPr="00781746" w:rsidRDefault="00BC0647" w:rsidP="00BC0647">
            <w:pPr>
              <w:pStyle w:val="ListeParagraf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III</w:t>
            </w:r>
          </w:p>
        </w:tc>
      </w:tr>
    </w:tbl>
    <w:p w:rsidR="00BC0647" w:rsidRPr="00781746" w:rsidRDefault="00BC0647" w:rsidP="00BC0647">
      <w:pPr>
        <w:pStyle w:val="ListeParagraf"/>
        <w:ind w:left="426"/>
        <w:rPr>
          <w:rFonts w:cstheme="minorHAnsi"/>
          <w:b/>
          <w:sz w:val="20"/>
          <w:szCs w:val="20"/>
          <w:u w:val="single"/>
        </w:rPr>
      </w:pPr>
      <w:r w:rsidRPr="00781746">
        <w:rPr>
          <w:rFonts w:cstheme="minorHAnsi"/>
          <w:b/>
          <w:sz w:val="20"/>
          <w:szCs w:val="20"/>
        </w:rPr>
        <w:t xml:space="preserve">Verilen modeller ile ilgili olarak aşağıdakilerden hangisi </w:t>
      </w:r>
      <w:r w:rsidRPr="00781746">
        <w:rPr>
          <w:rFonts w:cstheme="minorHAnsi"/>
          <w:b/>
          <w:sz w:val="20"/>
          <w:szCs w:val="20"/>
          <w:u w:val="single"/>
        </w:rPr>
        <w:t>yanlıştır?</w:t>
      </w:r>
    </w:p>
    <w:p w:rsidR="00335871" w:rsidRPr="00781746" w:rsidRDefault="00335871" w:rsidP="00BC0647">
      <w:pPr>
        <w:pStyle w:val="ListeParagraf"/>
        <w:ind w:left="426"/>
        <w:rPr>
          <w:rFonts w:cstheme="minorHAnsi"/>
          <w:b/>
          <w:sz w:val="20"/>
          <w:szCs w:val="20"/>
          <w:u w:val="single"/>
        </w:rPr>
      </w:pPr>
      <w:bookmarkStart w:id="0" w:name="_GoBack"/>
      <w:bookmarkEnd w:id="0"/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893"/>
      </w:tblGrid>
      <w:tr w:rsidR="00335871" w:rsidRPr="00781746" w:rsidTr="00335871">
        <w:tc>
          <w:tcPr>
            <w:tcW w:w="424" w:type="dxa"/>
          </w:tcPr>
          <w:p w:rsidR="00335871" w:rsidRPr="00781746" w:rsidRDefault="00335871" w:rsidP="00BC0647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B0CA3">
              <w:rPr>
                <w:rFonts w:cstheme="minorHAnsi"/>
                <w:b/>
                <w:color w:val="FF0000"/>
                <w:sz w:val="20"/>
                <w:szCs w:val="20"/>
              </w:rPr>
              <w:t>A)</w:t>
            </w:r>
          </w:p>
        </w:tc>
        <w:tc>
          <w:tcPr>
            <w:tcW w:w="4893" w:type="dxa"/>
          </w:tcPr>
          <w:p w:rsidR="00335871" w:rsidRPr="00781746" w:rsidRDefault="00335871" w:rsidP="00BC0647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 xml:space="preserve">I ve III numaralı modeller saf madde, II </w:t>
            </w:r>
            <w:r w:rsidR="00DB0CA3">
              <w:rPr>
                <w:rFonts w:ascii="Calibri" w:eastAsia="Calibri" w:hAnsi="Calibri" w:cs="Times New Roman"/>
                <w:noProof/>
                <w:sz w:val="20"/>
                <w:szCs w:val="20"/>
              </w:rPr>
              <w:t>n</w:t>
            </w: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>umaralı model karışımdır.</w:t>
            </w:r>
          </w:p>
        </w:tc>
      </w:tr>
      <w:tr w:rsidR="00335871" w:rsidRPr="00781746" w:rsidTr="00335871">
        <w:tc>
          <w:tcPr>
            <w:tcW w:w="424" w:type="dxa"/>
          </w:tcPr>
          <w:p w:rsidR="00335871" w:rsidRPr="00781746" w:rsidRDefault="00335871" w:rsidP="00BC0647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B)</w:t>
            </w:r>
          </w:p>
        </w:tc>
        <w:tc>
          <w:tcPr>
            <w:tcW w:w="4893" w:type="dxa"/>
          </w:tcPr>
          <w:p w:rsidR="00335871" w:rsidRPr="00781746" w:rsidRDefault="00335871" w:rsidP="00335871">
            <w:pPr>
              <w:jc w:val="both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>I ve III numaralı model element, II numaralı model bileşiktir.</w:t>
            </w:r>
          </w:p>
        </w:tc>
      </w:tr>
      <w:tr w:rsidR="00335871" w:rsidRPr="00781746" w:rsidTr="00335871">
        <w:tc>
          <w:tcPr>
            <w:tcW w:w="424" w:type="dxa"/>
          </w:tcPr>
          <w:p w:rsidR="00335871" w:rsidRPr="00781746" w:rsidRDefault="00335871" w:rsidP="00BC0647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C)</w:t>
            </w:r>
          </w:p>
        </w:tc>
        <w:tc>
          <w:tcPr>
            <w:tcW w:w="4893" w:type="dxa"/>
          </w:tcPr>
          <w:p w:rsidR="00335871" w:rsidRPr="00781746" w:rsidRDefault="00335871" w:rsidP="00335871">
            <w:pPr>
              <w:jc w:val="both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>I ve III numaralı modellerde element molekülleri, II numaralı model bileşik molekülleri yer almaktadır.</w:t>
            </w:r>
          </w:p>
        </w:tc>
      </w:tr>
      <w:tr w:rsidR="00335871" w:rsidRPr="00781746" w:rsidTr="00335871">
        <w:tc>
          <w:tcPr>
            <w:tcW w:w="424" w:type="dxa"/>
          </w:tcPr>
          <w:p w:rsidR="00335871" w:rsidRPr="00781746" w:rsidRDefault="00335871" w:rsidP="00BC0647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81746">
              <w:rPr>
                <w:rFonts w:cstheme="minorHAnsi"/>
                <w:b/>
                <w:sz w:val="20"/>
                <w:szCs w:val="20"/>
              </w:rPr>
              <w:t>D)</w:t>
            </w:r>
          </w:p>
        </w:tc>
        <w:tc>
          <w:tcPr>
            <w:tcW w:w="4893" w:type="dxa"/>
          </w:tcPr>
          <w:p w:rsidR="00335871" w:rsidRPr="00781746" w:rsidRDefault="00335871" w:rsidP="00335871">
            <w:pPr>
              <w:jc w:val="both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>I ve III</w:t>
            </w:r>
            <w:r w:rsidRPr="00781746">
              <w:rPr>
                <w:rFonts w:ascii="Calibri" w:eastAsia="Calibri" w:hAnsi="Calibri" w:cs="Times New Roman"/>
                <w:noProof/>
                <w:sz w:val="20"/>
                <w:szCs w:val="20"/>
              </w:rPr>
              <w:tab/>
              <w:t>numaralı modeller aynı tür atomlardan, II numaralı model farklı tür atomlardan oluşmuştur.</w:t>
            </w:r>
          </w:p>
        </w:tc>
      </w:tr>
    </w:tbl>
    <w:p w:rsidR="00A200AC" w:rsidRPr="00781746" w:rsidRDefault="00A200AC" w:rsidP="00A200AC">
      <w:pPr>
        <w:rPr>
          <w:rFonts w:cstheme="minorHAnsi"/>
          <w:b/>
          <w:sz w:val="20"/>
          <w:szCs w:val="20"/>
        </w:rPr>
      </w:pPr>
    </w:p>
    <w:p w:rsidR="00335871" w:rsidRPr="00781746" w:rsidRDefault="00EF2263" w:rsidP="00335871">
      <w:pPr>
        <w:pStyle w:val="ListeParagraf"/>
        <w:numPr>
          <w:ilvl w:val="0"/>
          <w:numId w:val="9"/>
        </w:numPr>
        <w:ind w:left="426"/>
        <w:rPr>
          <w:rFonts w:ascii="Calibri" w:eastAsia="Calibri" w:hAnsi="Calibri" w:cs="Times New Roman"/>
          <w:noProof/>
          <w:sz w:val="20"/>
          <w:szCs w:val="20"/>
        </w:rPr>
      </w:pPr>
      <w:r w:rsidRPr="00781746">
        <w:rPr>
          <w:rFonts w:ascii="Calibri" w:eastAsia="Calibri" w:hAnsi="Calibri" w:cs="Times New Roman"/>
          <w:noProof/>
          <w:sz w:val="20"/>
          <w:szCs w:val="20"/>
        </w:rPr>
        <w:t>Aşağıda atomun tarihçesi ile ilgili bilim insanlarının görüşleri yer almaktadır.</w:t>
      </w:r>
    </w:p>
    <w:p w:rsidR="00335871" w:rsidRPr="00781746" w:rsidRDefault="00335871" w:rsidP="00335871">
      <w:pPr>
        <w:pStyle w:val="ListeParagraf"/>
        <w:ind w:left="426"/>
        <w:rPr>
          <w:rFonts w:ascii="Calibri" w:eastAsia="Calibri" w:hAnsi="Calibri" w:cs="Times New Roman"/>
          <w:noProof/>
          <w:sz w:val="20"/>
          <w:szCs w:val="20"/>
        </w:rPr>
      </w:pPr>
      <w:r w:rsidRPr="00781746">
        <w:rPr>
          <w:rFonts w:ascii="Calibri" w:eastAsia="Calibri" w:hAnsi="Calibri" w:cs="Times New Roman"/>
          <w:b/>
          <w:noProof/>
          <w:sz w:val="20"/>
          <w:szCs w:val="20"/>
        </w:rPr>
        <w:t>1. Görüş:</w:t>
      </w:r>
      <w:r w:rsidRPr="00781746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 w:rsidR="00EF2263" w:rsidRPr="00781746">
        <w:rPr>
          <w:rFonts w:ascii="Calibri" w:eastAsia="Calibri" w:hAnsi="Calibri" w:cs="Times New Roman"/>
          <w:noProof/>
          <w:sz w:val="20"/>
          <w:szCs w:val="20"/>
        </w:rPr>
        <w:t>Elektronlar, çekirdeğin etrafında istedikleri gibi dolaşmayıp yalnızca çekirdeğe belirli uzaklıktaki katmanlarda dönerler.</w:t>
      </w:r>
    </w:p>
    <w:p w:rsidR="00335871" w:rsidRPr="00781746" w:rsidRDefault="00335871" w:rsidP="00335871">
      <w:pPr>
        <w:pStyle w:val="ListeParagraf"/>
        <w:ind w:left="426"/>
        <w:rPr>
          <w:rFonts w:ascii="Calibri" w:eastAsia="Calibri" w:hAnsi="Calibri" w:cs="Times New Roman"/>
          <w:noProof/>
          <w:sz w:val="20"/>
          <w:szCs w:val="20"/>
        </w:rPr>
      </w:pPr>
      <w:r w:rsidRPr="00781746">
        <w:rPr>
          <w:rFonts w:ascii="Calibri" w:eastAsia="Calibri" w:hAnsi="Calibri" w:cs="Times New Roman"/>
          <w:b/>
          <w:noProof/>
          <w:sz w:val="20"/>
          <w:szCs w:val="20"/>
        </w:rPr>
        <w:t>2. Görüş:</w:t>
      </w:r>
      <w:r w:rsidRPr="00781746">
        <w:rPr>
          <w:rFonts w:ascii="Calibri" w:eastAsia="Calibri" w:hAnsi="Calibri" w:cs="Times New Roman"/>
          <w:noProof/>
          <w:sz w:val="20"/>
          <w:szCs w:val="20"/>
        </w:rPr>
        <w:t xml:space="preserve"> Atom içi dolu berk küre şeklindedir.</w:t>
      </w:r>
    </w:p>
    <w:p w:rsidR="00335871" w:rsidRPr="00781746" w:rsidRDefault="00335871" w:rsidP="00335871">
      <w:pPr>
        <w:pStyle w:val="ListeParagraf"/>
        <w:ind w:left="426"/>
        <w:rPr>
          <w:rFonts w:ascii="Calibri" w:eastAsia="Calibri" w:hAnsi="Calibri" w:cs="Times New Roman"/>
          <w:b/>
          <w:noProof/>
          <w:sz w:val="20"/>
          <w:szCs w:val="20"/>
        </w:rPr>
      </w:pPr>
      <w:r w:rsidRPr="00781746">
        <w:rPr>
          <w:rFonts w:ascii="Calibri" w:eastAsia="Calibri" w:hAnsi="Calibri" w:cs="Times New Roman"/>
          <w:b/>
          <w:noProof/>
          <w:sz w:val="20"/>
          <w:szCs w:val="20"/>
        </w:rPr>
        <w:t>Bu görüşleri ortaya atan bilim insanları hangi seçenekte doğru olarak verilmiştir?</w:t>
      </w:r>
    </w:p>
    <w:p w:rsidR="00335871" w:rsidRPr="00781746" w:rsidRDefault="00335871" w:rsidP="00335871">
      <w:pPr>
        <w:pStyle w:val="ListeParagraf"/>
        <w:ind w:left="426"/>
        <w:rPr>
          <w:rFonts w:ascii="Calibri" w:eastAsia="Calibri" w:hAnsi="Calibri" w:cs="Times New Roman"/>
          <w:b/>
          <w:noProof/>
          <w:sz w:val="20"/>
          <w:szCs w:val="20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843"/>
        <w:gridCol w:w="1984"/>
      </w:tblGrid>
      <w:tr w:rsidR="00335871" w:rsidRPr="00781746" w:rsidTr="00335871">
        <w:trPr>
          <w:trHeight w:val="270"/>
        </w:trPr>
        <w:tc>
          <w:tcPr>
            <w:tcW w:w="533" w:type="dxa"/>
          </w:tcPr>
          <w:p w:rsidR="00335871" w:rsidRPr="00781746" w:rsidRDefault="00335871" w:rsidP="00335871">
            <w:pPr>
              <w:pStyle w:val="ListeParagraf"/>
              <w:ind w:left="0"/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843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b/>
                <w:noProof/>
                <w:sz w:val="20"/>
                <w:szCs w:val="20"/>
                <w:u w:val="single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  <w:u w:val="single"/>
              </w:rPr>
              <w:t>1. Görüş</w:t>
            </w:r>
          </w:p>
        </w:tc>
        <w:tc>
          <w:tcPr>
            <w:tcW w:w="1984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b/>
                <w:noProof/>
                <w:sz w:val="20"/>
                <w:szCs w:val="20"/>
                <w:u w:val="single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  <w:u w:val="single"/>
              </w:rPr>
              <w:t>2. Görüş</w:t>
            </w:r>
          </w:p>
        </w:tc>
      </w:tr>
      <w:tr w:rsidR="00335871" w:rsidRPr="00781746" w:rsidTr="00335871">
        <w:trPr>
          <w:trHeight w:val="282"/>
        </w:trPr>
        <w:tc>
          <w:tcPr>
            <w:tcW w:w="533" w:type="dxa"/>
          </w:tcPr>
          <w:p w:rsidR="00335871" w:rsidRPr="00781746" w:rsidRDefault="00335871" w:rsidP="00335871">
            <w:pPr>
              <w:pStyle w:val="ListeParagraf"/>
              <w:ind w:left="0"/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w:t>A)</w:t>
            </w:r>
          </w:p>
        </w:tc>
        <w:tc>
          <w:tcPr>
            <w:tcW w:w="1843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Bohr</w:t>
            </w:r>
          </w:p>
        </w:tc>
        <w:tc>
          <w:tcPr>
            <w:tcW w:w="1984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Thomson</w:t>
            </w:r>
          </w:p>
        </w:tc>
      </w:tr>
      <w:tr w:rsidR="00335871" w:rsidRPr="00781746" w:rsidTr="00335871">
        <w:trPr>
          <w:trHeight w:val="270"/>
        </w:trPr>
        <w:tc>
          <w:tcPr>
            <w:tcW w:w="533" w:type="dxa"/>
          </w:tcPr>
          <w:p w:rsidR="00335871" w:rsidRPr="00DB0CA3" w:rsidRDefault="00335871" w:rsidP="00335871">
            <w:pPr>
              <w:pStyle w:val="ListeParagraf"/>
              <w:ind w:left="0"/>
              <w:rPr>
                <w:rFonts w:ascii="Calibri" w:eastAsia="Calibri" w:hAnsi="Calibri" w:cs="Times New Roman"/>
                <w:b/>
                <w:noProof/>
                <w:color w:val="FF0000"/>
                <w:sz w:val="20"/>
                <w:szCs w:val="20"/>
              </w:rPr>
            </w:pPr>
            <w:r w:rsidRPr="00DB0CA3">
              <w:rPr>
                <w:rFonts w:ascii="Calibri" w:eastAsia="Calibri" w:hAnsi="Calibri" w:cs="Times New Roman"/>
                <w:b/>
                <w:noProof/>
                <w:color w:val="FF0000"/>
                <w:sz w:val="20"/>
                <w:szCs w:val="20"/>
              </w:rPr>
              <w:t>B)</w:t>
            </w:r>
          </w:p>
        </w:tc>
        <w:tc>
          <w:tcPr>
            <w:tcW w:w="1843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Bohr</w:t>
            </w:r>
          </w:p>
        </w:tc>
        <w:tc>
          <w:tcPr>
            <w:tcW w:w="1984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Style w:val="Gl"/>
                <w:rFonts w:ascii="Times New Roman" w:hAnsi="Times New Roman" w:cs="Times New Roman"/>
                <w:b w:val="0"/>
                <w:color w:val="050505"/>
                <w:sz w:val="20"/>
                <w:szCs w:val="20"/>
                <w:bdr w:val="none" w:sz="0" w:space="0" w:color="auto" w:frame="1"/>
                <w:shd w:val="clear" w:color="auto" w:fill="FFFFFF"/>
              </w:rPr>
              <w:t>Dalton</w:t>
            </w:r>
          </w:p>
        </w:tc>
      </w:tr>
      <w:tr w:rsidR="00335871" w:rsidRPr="00781746" w:rsidTr="00335871">
        <w:trPr>
          <w:trHeight w:val="270"/>
        </w:trPr>
        <w:tc>
          <w:tcPr>
            <w:tcW w:w="533" w:type="dxa"/>
          </w:tcPr>
          <w:p w:rsidR="00335871" w:rsidRPr="00781746" w:rsidRDefault="00335871" w:rsidP="00335871">
            <w:pPr>
              <w:pStyle w:val="ListeParagraf"/>
              <w:ind w:left="0"/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w:t>C)</w:t>
            </w:r>
          </w:p>
        </w:tc>
        <w:tc>
          <w:tcPr>
            <w:tcW w:w="1843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Rutherford</w:t>
            </w:r>
          </w:p>
        </w:tc>
        <w:tc>
          <w:tcPr>
            <w:tcW w:w="1984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Style w:val="Gl"/>
                <w:rFonts w:ascii="Times New Roman" w:hAnsi="Times New Roman" w:cs="Times New Roman"/>
                <w:b w:val="0"/>
                <w:color w:val="050505"/>
                <w:sz w:val="20"/>
                <w:szCs w:val="20"/>
                <w:bdr w:val="none" w:sz="0" w:space="0" w:color="auto" w:frame="1"/>
                <w:shd w:val="clear" w:color="auto" w:fill="FFFFFF"/>
              </w:rPr>
              <w:t>Dalton</w:t>
            </w:r>
          </w:p>
        </w:tc>
      </w:tr>
      <w:tr w:rsidR="00335871" w:rsidRPr="00781746" w:rsidTr="00335871">
        <w:trPr>
          <w:trHeight w:val="282"/>
        </w:trPr>
        <w:tc>
          <w:tcPr>
            <w:tcW w:w="533" w:type="dxa"/>
          </w:tcPr>
          <w:p w:rsidR="00335871" w:rsidRPr="00781746" w:rsidRDefault="00335871" w:rsidP="00335871">
            <w:pPr>
              <w:pStyle w:val="ListeParagraf"/>
              <w:ind w:left="0"/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</w:pPr>
            <w:r w:rsidRPr="00781746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w:t>D)</w:t>
            </w:r>
          </w:p>
        </w:tc>
        <w:tc>
          <w:tcPr>
            <w:tcW w:w="1843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Style w:val="Gl"/>
                <w:rFonts w:ascii="Times New Roman" w:hAnsi="Times New Roman" w:cs="Times New Roman"/>
                <w:b w:val="0"/>
                <w:color w:val="050505"/>
                <w:sz w:val="20"/>
                <w:szCs w:val="20"/>
                <w:bdr w:val="none" w:sz="0" w:space="0" w:color="auto" w:frame="1"/>
                <w:shd w:val="clear" w:color="auto" w:fill="FFFFFF"/>
              </w:rPr>
              <w:t>Dalton</w:t>
            </w:r>
          </w:p>
        </w:tc>
        <w:tc>
          <w:tcPr>
            <w:tcW w:w="1984" w:type="dxa"/>
          </w:tcPr>
          <w:p w:rsidR="00335871" w:rsidRPr="00781746" w:rsidRDefault="00335871" w:rsidP="00335871">
            <w:pPr>
              <w:pStyle w:val="ListeParagraf"/>
              <w:ind w:left="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78174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Bohr</w:t>
            </w:r>
          </w:p>
        </w:tc>
      </w:tr>
    </w:tbl>
    <w:p w:rsidR="00335871" w:rsidRPr="00335871" w:rsidRDefault="00781746" w:rsidP="00335871">
      <w:pPr>
        <w:pStyle w:val="ListeParagraf"/>
        <w:ind w:left="426"/>
        <w:rPr>
          <w:rFonts w:ascii="Calibri" w:eastAsia="Calibri" w:hAnsi="Calibri" w:cs="Times New Roman"/>
          <w:b/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36AEADE" wp14:editId="57C0FC4C">
            <wp:simplePos x="0" y="0"/>
            <wp:positionH relativeFrom="column">
              <wp:posOffset>274320</wp:posOffset>
            </wp:positionH>
            <wp:positionV relativeFrom="paragraph">
              <wp:posOffset>190500</wp:posOffset>
            </wp:positionV>
            <wp:extent cx="2448560" cy="1192530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871" w:rsidRPr="00335871" w:rsidRDefault="00335871" w:rsidP="00335871">
      <w:pPr>
        <w:pStyle w:val="ListeParagraf"/>
        <w:numPr>
          <w:ilvl w:val="0"/>
          <w:numId w:val="9"/>
        </w:numPr>
        <w:ind w:left="426"/>
        <w:rPr>
          <w:rFonts w:ascii="Calibri" w:eastAsia="Calibri" w:hAnsi="Calibri" w:cs="Times New Roman"/>
          <w:noProof/>
          <w:sz w:val="20"/>
          <w:szCs w:val="20"/>
        </w:rPr>
      </w:pPr>
    </w:p>
    <w:p w:rsidR="00EF2263" w:rsidRDefault="00EF2263" w:rsidP="00EF2263">
      <w:pPr>
        <w:pStyle w:val="ListeParagraf"/>
        <w:ind w:left="426"/>
        <w:rPr>
          <w:rFonts w:ascii="Calibri" w:eastAsia="Calibri" w:hAnsi="Calibri" w:cs="Times New Roman"/>
          <w:noProof/>
        </w:rPr>
      </w:pPr>
    </w:p>
    <w:p w:rsidR="00E017DE" w:rsidRPr="00EF2263" w:rsidRDefault="00E017DE" w:rsidP="00EF2263">
      <w:pPr>
        <w:jc w:val="both"/>
        <w:rPr>
          <w:rFonts w:eastAsia="Calibri"/>
          <w:noProof/>
        </w:rPr>
      </w:pPr>
    </w:p>
    <w:p w:rsidR="00E017DE" w:rsidRDefault="00DB0CA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350E3A" wp14:editId="226F9692">
                <wp:simplePos x="0" y="0"/>
                <wp:positionH relativeFrom="column">
                  <wp:posOffset>276860</wp:posOffset>
                </wp:positionH>
                <wp:positionV relativeFrom="paragraph">
                  <wp:posOffset>68580</wp:posOffset>
                </wp:positionV>
                <wp:extent cx="161925" cy="106680"/>
                <wp:effectExtent l="0" t="0" r="28575" b="266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66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16C3B" id="Oval 10" o:spid="_x0000_s1026" style="position:absolute;margin-left:21.8pt;margin-top:5.4pt;width:12.75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" filled="f" strokecolor="red" strokeweight="2pt"/>
            </w:pict>
          </mc:Fallback>
        </mc:AlternateContent>
      </w: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25472" behindDoc="0" locked="0" layoutInCell="1" allowOverlap="1" wp14:anchorId="25343880" wp14:editId="5F68552C">
            <wp:simplePos x="0" y="0"/>
            <wp:positionH relativeFrom="column">
              <wp:posOffset>361840</wp:posOffset>
            </wp:positionH>
            <wp:positionV relativeFrom="paragraph">
              <wp:posOffset>159772</wp:posOffset>
            </wp:positionV>
            <wp:extent cx="2798857" cy="1979874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859" cy="197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746" w:rsidRDefault="00781746" w:rsidP="0078174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78174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1746" w:rsidRDefault="00DB0CA3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DB3135" wp14:editId="0DFB9B18">
                <wp:simplePos x="0" y="0"/>
                <wp:positionH relativeFrom="column">
                  <wp:posOffset>1781810</wp:posOffset>
                </wp:positionH>
                <wp:positionV relativeFrom="paragraph">
                  <wp:posOffset>22860</wp:posOffset>
                </wp:positionV>
                <wp:extent cx="161925" cy="106680"/>
                <wp:effectExtent l="0" t="0" r="28575" b="266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66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E2D6A" id="Oval 11" o:spid="_x0000_s1026" style="position:absolute;margin-left:140.3pt;margin-top:1.8pt;width:12.75pt;height: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" filled="f" strokecolor="red" strokeweight="2pt"/>
            </w:pict>
          </mc:Fallback>
        </mc:AlternateContent>
      </w:r>
    </w:p>
    <w:p w:rsidR="00EF039B" w:rsidRDefault="00EF039B" w:rsidP="00B87490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Pr="00781746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>Not: Puanlama sorular üzerinde belirtildiği gibidir. Süre bir ders saatidir.</w:t>
      </w:r>
      <w:r w:rsidR="00781746">
        <w:rPr>
          <w:rFonts w:asciiTheme="minorHAnsi" w:hAnsiTheme="minorHAnsi" w:cstheme="minorHAnsi"/>
          <w:b w:val="0"/>
          <w:sz w:val="18"/>
          <w:szCs w:val="18"/>
        </w:rPr>
        <w:t xml:space="preserve"> (5. 8. Ve 9. Sorular PYBS )</w:t>
      </w:r>
    </w:p>
    <w:p w:rsidR="00E017DE" w:rsidRPr="00781746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b w:val="0"/>
          <w:sz w:val="18"/>
          <w:szCs w:val="18"/>
        </w:rPr>
        <w:t xml:space="preserve">BAŞARILAR </w:t>
      </w:r>
      <w:r w:rsidRPr="00781746">
        <w:rPr>
          <w:rFonts w:asciiTheme="minorHAnsi" w:hAnsiTheme="minorHAnsi" w:cstheme="minorHAnsi"/>
          <w:b w:val="0"/>
          <w:sz w:val="18"/>
          <w:szCs w:val="18"/>
        </w:rPr>
        <w:sym w:font="Wingdings" w:char="F04A"/>
      </w:r>
    </w:p>
    <w:p w:rsidR="00E017DE" w:rsidRPr="00781746" w:rsidRDefault="00ED17B9" w:rsidP="00E017DE">
      <w:pPr>
        <w:pStyle w:val="GvdeMetni"/>
        <w:ind w:left="426"/>
        <w:rPr>
          <w:rFonts w:asciiTheme="minorHAnsi" w:hAnsiTheme="minorHAnsi" w:cstheme="minorHAnsi"/>
          <w:sz w:val="18"/>
          <w:szCs w:val="18"/>
        </w:rPr>
      </w:pPr>
      <w:hyperlink r:id="rId20" w:history="1">
        <w:r w:rsidR="00E017DE" w:rsidRPr="00781746">
          <w:rPr>
            <w:rStyle w:val="Kpr"/>
            <w:rFonts w:asciiTheme="minorHAnsi" w:hAnsiTheme="minorHAnsi" w:cstheme="minorHAnsi"/>
            <w:b w:val="0"/>
            <w:sz w:val="18"/>
            <w:szCs w:val="18"/>
          </w:rPr>
          <w:t>www.FenEhli.com</w:t>
        </w:r>
      </w:hyperlink>
      <w:r w:rsidR="00E017DE" w:rsidRPr="00781746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E017DE" w:rsidRPr="00781746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781746">
        <w:rPr>
          <w:rFonts w:asciiTheme="minorHAnsi" w:hAnsiTheme="minorHAnsi" w:cstheme="minorHAnsi"/>
          <w:sz w:val="18"/>
          <w:szCs w:val="18"/>
        </w:rPr>
        <w:t>Fen Bilimleri Öğretmeni</w:t>
      </w:r>
    </w:p>
    <w:sectPr w:rsidR="00E017DE" w:rsidRPr="00781746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7B9" w:rsidRDefault="00ED17B9" w:rsidP="005B5AF9">
      <w:pPr>
        <w:spacing w:after="0" w:line="240" w:lineRule="auto"/>
      </w:pPr>
      <w:r>
        <w:separator/>
      </w:r>
    </w:p>
  </w:endnote>
  <w:endnote w:type="continuationSeparator" w:id="0">
    <w:p w:rsidR="00ED17B9" w:rsidRDefault="00ED17B9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7B9" w:rsidRDefault="00ED17B9" w:rsidP="005B5AF9">
      <w:pPr>
        <w:spacing w:after="0" w:line="240" w:lineRule="auto"/>
      </w:pPr>
      <w:r>
        <w:separator/>
      </w:r>
    </w:p>
  </w:footnote>
  <w:footnote w:type="continuationSeparator" w:id="0">
    <w:p w:rsidR="00ED17B9" w:rsidRDefault="00ED17B9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B9F3F6A"/>
    <w:multiLevelType w:val="hybridMultilevel"/>
    <w:tmpl w:val="472CB2C8"/>
    <w:lvl w:ilvl="0" w:tplc="55088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4C6DAD"/>
    <w:multiLevelType w:val="hybridMultilevel"/>
    <w:tmpl w:val="4858ADF2"/>
    <w:lvl w:ilvl="0" w:tplc="38626F5A">
      <w:start w:val="2"/>
      <w:numFmt w:val="upp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C407E"/>
    <w:multiLevelType w:val="hybridMultilevel"/>
    <w:tmpl w:val="0C36E4C2"/>
    <w:lvl w:ilvl="0" w:tplc="D696C63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9DE0C76"/>
    <w:multiLevelType w:val="hybridMultilevel"/>
    <w:tmpl w:val="D4EA987E"/>
    <w:lvl w:ilvl="0" w:tplc="BBCC268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70E68"/>
    <w:multiLevelType w:val="multilevel"/>
    <w:tmpl w:val="C3F62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97A6D"/>
    <w:multiLevelType w:val="hybridMultilevel"/>
    <w:tmpl w:val="089ED3E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8"/>
  </w:num>
  <w:num w:numId="5">
    <w:abstractNumId w:val="15"/>
  </w:num>
  <w:num w:numId="6">
    <w:abstractNumId w:val="0"/>
  </w:num>
  <w:num w:numId="7">
    <w:abstractNumId w:val="8"/>
  </w:num>
  <w:num w:numId="8">
    <w:abstractNumId w:val="5"/>
  </w:num>
  <w:num w:numId="9">
    <w:abstractNumId w:val="19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  <w:num w:numId="16">
    <w:abstractNumId w:val="17"/>
  </w:num>
  <w:num w:numId="17">
    <w:abstractNumId w:val="3"/>
  </w:num>
  <w:num w:numId="18">
    <w:abstractNumId w:val="4"/>
  </w:num>
  <w:num w:numId="19">
    <w:abstractNumId w:val="6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9"/>
    <w:rsid w:val="000944A6"/>
    <w:rsid w:val="000B7E7B"/>
    <w:rsid w:val="000C4A8F"/>
    <w:rsid w:val="00117C6D"/>
    <w:rsid w:val="0022563F"/>
    <w:rsid w:val="002802D5"/>
    <w:rsid w:val="002973A4"/>
    <w:rsid w:val="00335871"/>
    <w:rsid w:val="003F3F14"/>
    <w:rsid w:val="00423501"/>
    <w:rsid w:val="0042507A"/>
    <w:rsid w:val="0043280C"/>
    <w:rsid w:val="005B5AF9"/>
    <w:rsid w:val="005E3035"/>
    <w:rsid w:val="00630C81"/>
    <w:rsid w:val="0071060A"/>
    <w:rsid w:val="00727930"/>
    <w:rsid w:val="007571A4"/>
    <w:rsid w:val="00781746"/>
    <w:rsid w:val="00791A9C"/>
    <w:rsid w:val="00794351"/>
    <w:rsid w:val="007B27D6"/>
    <w:rsid w:val="007D36B3"/>
    <w:rsid w:val="008A7AF4"/>
    <w:rsid w:val="00956167"/>
    <w:rsid w:val="009A0F98"/>
    <w:rsid w:val="009C20BD"/>
    <w:rsid w:val="00A200AC"/>
    <w:rsid w:val="00B00475"/>
    <w:rsid w:val="00B20988"/>
    <w:rsid w:val="00B30B68"/>
    <w:rsid w:val="00B6143E"/>
    <w:rsid w:val="00B87490"/>
    <w:rsid w:val="00B97588"/>
    <w:rsid w:val="00BC0647"/>
    <w:rsid w:val="00BC1884"/>
    <w:rsid w:val="00C5672E"/>
    <w:rsid w:val="00CB02DF"/>
    <w:rsid w:val="00CD2364"/>
    <w:rsid w:val="00CE3E94"/>
    <w:rsid w:val="00CF3622"/>
    <w:rsid w:val="00D410AA"/>
    <w:rsid w:val="00D535CF"/>
    <w:rsid w:val="00DB0CA3"/>
    <w:rsid w:val="00DD41DF"/>
    <w:rsid w:val="00E017DE"/>
    <w:rsid w:val="00E06BAB"/>
    <w:rsid w:val="00E55962"/>
    <w:rsid w:val="00ED17B9"/>
    <w:rsid w:val="00EF039B"/>
    <w:rsid w:val="00EF2263"/>
    <w:rsid w:val="00F370A4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8631D-3D6D-46F9-82FA-499F2969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34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AkKlavuz-Vurgu6">
    <w:name w:val="Light Grid Accent 6"/>
    <w:basedOn w:val="NormalTablo"/>
    <w:uiPriority w:val="62"/>
    <w:rsid w:val="009A0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pple-converted-space">
    <w:name w:val="apple-converted-space"/>
    <w:basedOn w:val="VarsaylanParagrafYazTipi"/>
    <w:uiPriority w:val="99"/>
    <w:rsid w:val="000C4A8F"/>
    <w:rPr>
      <w:rFonts w:cs="Times New Roman"/>
    </w:rPr>
  </w:style>
  <w:style w:type="table" w:styleId="OrtaGlgeleme1-Vurgu1">
    <w:name w:val="Medium Shading 1 Accent 1"/>
    <w:basedOn w:val="NormalTablo"/>
    <w:uiPriority w:val="63"/>
    <w:rsid w:val="002973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Gl">
    <w:name w:val="Strong"/>
    <w:basedOn w:val="VarsaylanParagrafYazTipi"/>
    <w:uiPriority w:val="22"/>
    <w:qFormat/>
    <w:rsid w:val="00335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FenEhl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FenEhli.com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FC08-D5B8-48E9-B2AE-DAF50FE6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Company/>
  <LinksUpToDate>false</LinksUpToDate>
  <CharactersWithSpaces>5530</CharactersWithSpaces>
  <SharedDoc>false</SharedDoc>
  <HLinks>
    <vt:vector size="12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http://www.fenehli.com/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>www.FenEhli.com</dc:creator>
  <cp:keywords>www.FenEhli.com</cp:keywords>
  <cp:lastModifiedBy>Ömer Erdemir</cp:lastModifiedBy>
  <cp:revision>5</cp:revision>
  <dcterms:created xsi:type="dcterms:W3CDTF">2016-03-11T09:51:00Z</dcterms:created>
  <dcterms:modified xsi:type="dcterms:W3CDTF">2016-03-11T19:39:00Z</dcterms:modified>
</cp:coreProperties>
</file>