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A81917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174"/>
        <w:gridCol w:w="4932"/>
        <w:gridCol w:w="3278"/>
      </w:tblGrid>
      <w:tr w:rsidR="00635E5E" w:rsidTr="00A81917">
        <w:trPr>
          <w:trHeight w:val="257"/>
          <w:jc w:val="center"/>
        </w:trPr>
        <w:tc>
          <w:tcPr>
            <w:tcW w:w="217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932" w:type="dxa"/>
          </w:tcPr>
          <w:p w:rsidR="00635E5E" w:rsidRDefault="00635E5E">
            <w:r>
              <w:t>Fen Bilimleri</w:t>
            </w:r>
          </w:p>
        </w:tc>
        <w:tc>
          <w:tcPr>
            <w:tcW w:w="3278" w:type="dxa"/>
          </w:tcPr>
          <w:p w:rsidR="00635E5E" w:rsidRDefault="00A81917" w:rsidP="00A81917">
            <w:r>
              <w:t>27</w:t>
            </w:r>
            <w:r w:rsidR="00635E5E">
              <w:t>.</w:t>
            </w:r>
            <w:r w:rsidR="00B16319">
              <w:t xml:space="preserve"> </w:t>
            </w:r>
            <w:r w:rsidR="00635E5E">
              <w:t>Hafta (</w:t>
            </w:r>
            <w:r>
              <w:t>2</w:t>
            </w:r>
            <w:r w:rsidR="001E2BDD">
              <w:t xml:space="preserve"> </w:t>
            </w:r>
            <w:r>
              <w:t>– 6</w:t>
            </w:r>
            <w:r w:rsidR="007017BD">
              <w:t xml:space="preserve"> </w:t>
            </w:r>
            <w:r>
              <w:t>Nisan</w:t>
            </w:r>
            <w:r w:rsidR="007017BD">
              <w:t xml:space="preserve"> </w:t>
            </w:r>
            <w:r>
              <w:t>2018</w:t>
            </w:r>
            <w:r w:rsidR="00635E5E">
              <w:t>)</w:t>
            </w:r>
          </w:p>
        </w:tc>
      </w:tr>
      <w:tr w:rsidR="00635E5E" w:rsidTr="00A81917">
        <w:trPr>
          <w:trHeight w:val="272"/>
          <w:jc w:val="center"/>
        </w:trPr>
        <w:tc>
          <w:tcPr>
            <w:tcW w:w="217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210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A81917">
        <w:trPr>
          <w:trHeight w:val="257"/>
          <w:jc w:val="center"/>
        </w:trPr>
        <w:tc>
          <w:tcPr>
            <w:tcW w:w="217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210" w:type="dxa"/>
            <w:gridSpan w:val="2"/>
          </w:tcPr>
          <w:p w:rsidR="00635E5E" w:rsidRDefault="00B16319" w:rsidP="00CE16DC">
            <w:r>
              <w:t xml:space="preserve">5. Ünite: İnsan ve Çevre İlişkileri / </w:t>
            </w:r>
            <w:r w:rsidR="00CE16DC">
              <w:t>6</w:t>
            </w:r>
            <w:r w:rsidR="00074A07">
              <w:t xml:space="preserve">. Ünite: </w:t>
            </w:r>
            <w:r w:rsidR="00CE16DC">
              <w:t>Elektrik Enerjisi</w:t>
            </w:r>
          </w:p>
        </w:tc>
      </w:tr>
      <w:tr w:rsidR="00635E5E" w:rsidTr="00A81917">
        <w:trPr>
          <w:trHeight w:val="272"/>
          <w:jc w:val="center"/>
        </w:trPr>
        <w:tc>
          <w:tcPr>
            <w:tcW w:w="217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210" w:type="dxa"/>
            <w:gridSpan w:val="2"/>
          </w:tcPr>
          <w:p w:rsidR="00635E5E" w:rsidRPr="004879CD" w:rsidRDefault="00B16319">
            <w:proofErr w:type="spellStart"/>
            <w:r>
              <w:t>Biyoçeşitlilik</w:t>
            </w:r>
            <w:proofErr w:type="spellEnd"/>
            <w:r>
              <w:t xml:space="preserve"> / </w:t>
            </w:r>
            <w:r w:rsidR="00CE16DC">
              <w:t>Ampullerin Bağlanma Şekilleri</w:t>
            </w:r>
          </w:p>
        </w:tc>
      </w:tr>
      <w:tr w:rsidR="00635E5E" w:rsidTr="00A81917">
        <w:trPr>
          <w:trHeight w:val="272"/>
          <w:jc w:val="center"/>
        </w:trPr>
        <w:tc>
          <w:tcPr>
            <w:tcW w:w="217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210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35"/>
        <w:gridCol w:w="8329"/>
      </w:tblGrid>
      <w:tr w:rsidR="00143075" w:rsidTr="00A71EC3">
        <w:trPr>
          <w:trHeight w:val="733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329" w:type="dxa"/>
          </w:tcPr>
          <w:p w:rsidR="00B16319" w:rsidRDefault="00B16319" w:rsidP="00CE16DC">
            <w:r w:rsidRPr="00AD09A3">
              <w:t>7.5.2.3. Ülkemizde ve Dünya’da nesli tükenen ya da tükenme t</w:t>
            </w:r>
            <w:r>
              <w:t>ehlikesi ile karşı karşıya olan</w:t>
            </w:r>
            <w:r w:rsidRPr="00AD09A3">
              <w:t xml:space="preserve"> bitki ve hayvanları araştırır ve örnekler verir</w:t>
            </w:r>
            <w:hyperlink r:id="rId5" w:history="1">
              <w:r w:rsidRPr="0064183E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CE16DC" w:rsidRPr="00CE16DC" w:rsidRDefault="00CE16DC" w:rsidP="00CE16DC">
            <w:r w:rsidRPr="00CE16DC">
              <w:t>7.6.1.1. Seri ve paralel bağlamanın nasıl olduğunu keşfeder, seri ve paralel bağlı ampullerden oluşan bir devre şeması çizer</w:t>
            </w:r>
            <w:hyperlink r:id="rId6" w:history="1">
              <w:r w:rsidR="0064183E" w:rsidRPr="0064183E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AD09A3" w:rsidRDefault="00CE16DC" w:rsidP="00CE16DC">
            <w:r w:rsidRPr="00CE16DC">
              <w:t>7.6.1.2. Ampullerin seri ve paralel bağlandığı durumlardaki parlaklık farklılıklarını devre üzerinde gözlemler ve sonucu yorumlar</w:t>
            </w:r>
            <w:hyperlink r:id="rId7" w:history="1">
              <w:r w:rsidR="0064183E" w:rsidRPr="0064183E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143075" w:rsidTr="00A71EC3">
        <w:trPr>
          <w:trHeight w:val="621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329" w:type="dxa"/>
          </w:tcPr>
          <w:p w:rsidR="00CF519F" w:rsidRDefault="00CE16DC" w:rsidP="00804215">
            <w:r>
              <w:t>Seri bağlama</w:t>
            </w:r>
          </w:p>
          <w:p w:rsidR="00CE16DC" w:rsidRDefault="00CE16DC" w:rsidP="00804215">
            <w:r>
              <w:t>Paralel bağlama</w:t>
            </w:r>
          </w:p>
          <w:p w:rsidR="00CE16DC" w:rsidRDefault="00CE16DC" w:rsidP="00804215">
            <w:r>
              <w:t>Elektrik akımı</w:t>
            </w:r>
          </w:p>
        </w:tc>
      </w:tr>
      <w:tr w:rsidR="00143075" w:rsidTr="00A71EC3">
        <w:trPr>
          <w:trHeight w:val="413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329" w:type="dxa"/>
          </w:tcPr>
          <w:p w:rsidR="00635E5E" w:rsidRDefault="00D84B6A">
            <w:r>
              <w:t>Anlatım, Soru Cevap, Rol Yapma, Grup Çalışması</w:t>
            </w:r>
          </w:p>
        </w:tc>
      </w:tr>
      <w:tr w:rsidR="00143075" w:rsidTr="00A71EC3">
        <w:trPr>
          <w:trHeight w:val="755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329" w:type="dxa"/>
          </w:tcPr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08"/>
              <w:gridCol w:w="4209"/>
            </w:tblGrid>
            <w:tr w:rsidR="0064183E" w:rsidTr="00A71EC3">
              <w:tc>
                <w:tcPr>
                  <w:tcW w:w="4208" w:type="dxa"/>
                </w:tcPr>
                <w:p w:rsidR="0064183E" w:rsidRDefault="0064183E" w:rsidP="0064183E">
                  <w:r>
                    <w:rPr>
                      <w:bCs/>
                    </w:rPr>
                    <w:t>S</w:t>
                  </w:r>
                  <w:r w:rsidRPr="00B16319">
                    <w:rPr>
                      <w:bCs/>
                    </w:rPr>
                    <w:t>eri bağlı</w:t>
                  </w:r>
                  <w:r w:rsidRPr="00B16319">
                    <w:t xml:space="preserve"> </w:t>
                  </w:r>
                  <w:r w:rsidRPr="00B16319">
                    <w:rPr>
                      <w:bCs/>
                    </w:rPr>
                    <w:t>ampuller</w:t>
                  </w:r>
                  <w:r w:rsidRPr="00B16319">
                    <w:t xml:space="preserve"> </w:t>
                  </w:r>
                  <w:r>
                    <w:t>etkinliği için;</w:t>
                  </w:r>
                </w:p>
                <w:p w:rsidR="0064183E" w:rsidRPr="0064183E" w:rsidRDefault="0064183E" w:rsidP="00684ED5">
                  <w:r>
                    <w:rPr>
                      <w:noProof/>
                    </w:rPr>
                    <w:drawing>
                      <wp:inline distT="0" distB="0" distL="0" distR="0" wp14:anchorId="51D500AC" wp14:editId="7387ACAF">
                        <wp:extent cx="1323975" cy="974458"/>
                        <wp:effectExtent l="0" t="0" r="0" b="0"/>
                        <wp:docPr id="9" name="Resi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8729" cy="9853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09" w:type="dxa"/>
                </w:tcPr>
                <w:p w:rsidR="0064183E" w:rsidRDefault="0064183E" w:rsidP="0064183E">
                  <w:r>
                    <w:rPr>
                      <w:bCs/>
                    </w:rPr>
                    <w:t>Paralel</w:t>
                  </w:r>
                  <w:r w:rsidRPr="00B16319">
                    <w:rPr>
                      <w:bCs/>
                    </w:rPr>
                    <w:t xml:space="preserve"> bağlı</w:t>
                  </w:r>
                  <w:r w:rsidRPr="00B16319">
                    <w:t xml:space="preserve"> </w:t>
                  </w:r>
                  <w:r>
                    <w:rPr>
                      <w:bCs/>
                    </w:rPr>
                    <w:t xml:space="preserve">ampuller </w:t>
                  </w:r>
                  <w:r>
                    <w:t>etkinliği için;</w:t>
                  </w:r>
                </w:p>
                <w:p w:rsidR="0064183E" w:rsidRDefault="0064183E" w:rsidP="0064183E">
                  <w:pPr>
                    <w:rPr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3E0E262" wp14:editId="55599A00">
                        <wp:extent cx="1209675" cy="1200150"/>
                        <wp:effectExtent l="0" t="0" r="9525" b="0"/>
                        <wp:docPr id="12" name="Resi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9675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4183E" w:rsidRDefault="0064183E" w:rsidP="00AF08E1"/>
        </w:tc>
      </w:tr>
      <w:tr w:rsidR="00143075" w:rsidTr="00A71EC3">
        <w:trPr>
          <w:trHeight w:val="545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329" w:type="dxa"/>
          </w:tcPr>
          <w:p w:rsidR="00635E5E" w:rsidRDefault="00635E5E" w:rsidP="00E7177F"/>
        </w:tc>
      </w:tr>
      <w:tr w:rsidR="00143075" w:rsidTr="00A71EC3">
        <w:trPr>
          <w:trHeight w:val="461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329" w:type="dxa"/>
          </w:tcPr>
          <w:p w:rsidR="00CE16DC" w:rsidRDefault="00B16319" w:rsidP="00B16319">
            <w:r>
              <w:rPr>
                <w:bCs/>
              </w:rPr>
              <w:t>S</w:t>
            </w:r>
            <w:r w:rsidRPr="00B16319">
              <w:rPr>
                <w:bCs/>
              </w:rPr>
              <w:t>eri bağlı</w:t>
            </w:r>
            <w:r w:rsidRPr="00B16319">
              <w:t xml:space="preserve"> </w:t>
            </w:r>
            <w:r w:rsidRPr="00B16319">
              <w:rPr>
                <w:bCs/>
              </w:rPr>
              <w:t>ampuller</w:t>
            </w:r>
            <w:r w:rsidRPr="00B16319">
              <w:t xml:space="preserve"> </w:t>
            </w:r>
            <w:r w:rsidR="0064183E">
              <w:t>(D.K. Sayfa:213</w:t>
            </w:r>
            <w:r w:rsidR="00CE16DC">
              <w:t>)</w:t>
            </w:r>
          </w:p>
          <w:p w:rsidR="00B16319" w:rsidRDefault="0064183E" w:rsidP="00B16319">
            <w:r>
              <w:rPr>
                <w:bCs/>
              </w:rPr>
              <w:t>Paralel</w:t>
            </w:r>
            <w:r w:rsidRPr="00B16319">
              <w:rPr>
                <w:bCs/>
              </w:rPr>
              <w:t xml:space="preserve"> bağlı</w:t>
            </w:r>
            <w:r w:rsidRPr="00B16319">
              <w:t xml:space="preserve"> </w:t>
            </w:r>
            <w:r w:rsidRPr="00B16319">
              <w:rPr>
                <w:bCs/>
              </w:rPr>
              <w:t>ampuller</w:t>
            </w:r>
            <w:r w:rsidRPr="00B16319">
              <w:t xml:space="preserve"> </w:t>
            </w:r>
            <w:r>
              <w:t>(D.K. Sayfa:214</w:t>
            </w:r>
            <w:r>
              <w:t>)</w:t>
            </w:r>
          </w:p>
        </w:tc>
      </w:tr>
      <w:tr w:rsidR="00143075" w:rsidTr="00A71EC3">
        <w:trPr>
          <w:trHeight w:val="834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329" w:type="dxa"/>
            <w:vAlign w:val="center"/>
          </w:tcPr>
          <w:p w:rsidR="001E2BDD" w:rsidRDefault="00A81917" w:rsidP="00B1631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526102B" wp14:editId="4E42E14A">
                  <wp:extent cx="5105400" cy="87630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357" cy="87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917" w:rsidRDefault="00A81917" w:rsidP="00B1631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DB0D7CF" wp14:editId="15D77440">
                  <wp:extent cx="3829050" cy="1362075"/>
                  <wp:effectExtent l="0" t="0" r="0" b="952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477" cy="136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A81917" w:rsidRDefault="00A81917" w:rsidP="00B1631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C45A9EA" wp14:editId="4BB8F8B6">
                  <wp:extent cx="5057775" cy="1534642"/>
                  <wp:effectExtent l="0" t="0" r="0" b="889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219" cy="153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917" w:rsidRDefault="00A81917" w:rsidP="00B1631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C6A8C0" wp14:editId="465F9781">
                  <wp:extent cx="5086350" cy="204330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979" cy="20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917" w:rsidRDefault="00A81917" w:rsidP="00B1631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D5667A2" wp14:editId="57E11FDE">
                  <wp:extent cx="5086350" cy="2268188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169" cy="227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917" w:rsidRDefault="0064183E" w:rsidP="00B1631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FF94A13" wp14:editId="0E330C13">
                  <wp:extent cx="3219450" cy="219075"/>
                  <wp:effectExtent l="0" t="0" r="0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183E" w:rsidRDefault="0064183E" w:rsidP="00B1631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F727ED4" wp14:editId="6CC4B208">
                  <wp:extent cx="5086350" cy="1673225"/>
                  <wp:effectExtent l="0" t="0" r="0" b="317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311" cy="167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183E" w:rsidRDefault="0064183E" w:rsidP="00B1631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873F75D" wp14:editId="5817F43C">
                  <wp:extent cx="5086350" cy="2406461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512" cy="24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183E" w:rsidRDefault="0064183E" w:rsidP="00B1631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5B467A" wp14:editId="763FF3F5">
                  <wp:extent cx="5133975" cy="2114414"/>
                  <wp:effectExtent l="0" t="0" r="0" b="635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411" cy="211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183E" w:rsidRDefault="0064183E" w:rsidP="00B1631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0B0EA81" wp14:editId="35FFA830">
                  <wp:extent cx="5133975" cy="1198880"/>
                  <wp:effectExtent l="0" t="0" r="9525" b="127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294" cy="119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183E" w:rsidRPr="00804215" w:rsidRDefault="0064183E" w:rsidP="00B1631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2EF06F0" wp14:editId="6CD3FC73">
                  <wp:extent cx="5133975" cy="2762250"/>
                  <wp:effectExtent l="0" t="0" r="9525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544" cy="276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677"/>
        <w:gridCol w:w="7119"/>
      </w:tblGrid>
      <w:tr w:rsidR="00635E5E" w:rsidTr="00B16319">
        <w:trPr>
          <w:trHeight w:val="1420"/>
          <w:jc w:val="center"/>
        </w:trPr>
        <w:tc>
          <w:tcPr>
            <w:tcW w:w="267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119" w:type="dxa"/>
          </w:tcPr>
          <w:p w:rsidR="00A81917" w:rsidRDefault="00A81917" w:rsidP="00A81917">
            <w:proofErr w:type="spellStart"/>
            <w:r w:rsidRPr="00DC3FA7">
              <w:t>Hazırbulunuşluk</w:t>
            </w:r>
            <w:proofErr w:type="spellEnd"/>
            <w:r w:rsidRPr="00DC3FA7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DC3FA7">
              <w:t>grid</w:t>
            </w:r>
            <w:proofErr w:type="spellEnd"/>
            <w:r w:rsidRPr="00DC3FA7">
              <w:t xml:space="preserve">, </w:t>
            </w:r>
            <w:proofErr w:type="spellStart"/>
            <w:r w:rsidRPr="00DC3FA7">
              <w:t>tanılayıcı</w:t>
            </w:r>
            <w:proofErr w:type="spellEnd"/>
            <w:r w:rsidRPr="00DC3FA7">
              <w:t xml:space="preserve"> dallanmış ağaç, kelime ilişkilendirme, öz ve akran değerlendirme, grup değerlendirme, projeler, gözlem formları vb. tekniklerinde uygun olanları.</w:t>
            </w:r>
          </w:p>
          <w:p w:rsidR="00A81917" w:rsidRPr="004B4A35" w:rsidRDefault="00A81917" w:rsidP="00A81917">
            <w:pPr>
              <w:numPr>
                <w:ilvl w:val="0"/>
                <w:numId w:val="23"/>
              </w:numPr>
              <w:rPr>
                <w:sz w:val="20"/>
              </w:rPr>
            </w:pPr>
            <w:r>
              <w:rPr>
                <w:sz w:val="20"/>
              </w:rPr>
              <w:t>Ders kitabı 20</w:t>
            </w:r>
            <w:r w:rsidRPr="004B4A35">
              <w:rPr>
                <w:sz w:val="20"/>
              </w:rPr>
              <w:t>3. Sayfadaki “ETKİNLİK” yaptırılır.</w:t>
            </w:r>
          </w:p>
          <w:p w:rsidR="00A81917" w:rsidRPr="004B4A35" w:rsidRDefault="00A81917" w:rsidP="00A81917">
            <w:pPr>
              <w:numPr>
                <w:ilvl w:val="0"/>
                <w:numId w:val="23"/>
              </w:numPr>
              <w:rPr>
                <w:sz w:val="20"/>
              </w:rPr>
            </w:pPr>
            <w:r>
              <w:rPr>
                <w:sz w:val="20"/>
              </w:rPr>
              <w:t>Ders kitabı 20</w:t>
            </w:r>
            <w:r w:rsidRPr="004B4A35">
              <w:rPr>
                <w:sz w:val="20"/>
              </w:rPr>
              <w:t>4. Sayfadaki “KONU TESTİ-2” yaptırılır.</w:t>
            </w:r>
          </w:p>
          <w:p w:rsidR="00635E5E" w:rsidRPr="00A81917" w:rsidRDefault="00A81917" w:rsidP="00A81917">
            <w:pPr>
              <w:numPr>
                <w:ilvl w:val="0"/>
                <w:numId w:val="23"/>
              </w:numPr>
              <w:rPr>
                <w:sz w:val="20"/>
              </w:rPr>
            </w:pPr>
            <w:r>
              <w:rPr>
                <w:sz w:val="20"/>
              </w:rPr>
              <w:t>Ders kitabı 208-209</w:t>
            </w:r>
            <w:r w:rsidRPr="004B4A35">
              <w:rPr>
                <w:sz w:val="20"/>
              </w:rPr>
              <w:t>. Sayfadaki “ÜNİTE DEĞERLENDİRME”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315"/>
        <w:gridCol w:w="6585"/>
      </w:tblGrid>
      <w:tr w:rsidR="00635E5E" w:rsidTr="00B16319">
        <w:trPr>
          <w:trHeight w:val="422"/>
          <w:jc w:val="center"/>
        </w:trPr>
        <w:tc>
          <w:tcPr>
            <w:tcW w:w="331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585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862"/>
        <w:gridCol w:w="5084"/>
      </w:tblGrid>
      <w:tr w:rsidR="0043426E" w:rsidTr="00B16319">
        <w:trPr>
          <w:trHeight w:val="309"/>
          <w:jc w:val="center"/>
        </w:trPr>
        <w:tc>
          <w:tcPr>
            <w:tcW w:w="4862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084" w:type="dxa"/>
            <w:vAlign w:val="center"/>
          </w:tcPr>
          <w:p w:rsidR="000E120A" w:rsidRPr="00685EEC" w:rsidRDefault="000E120A" w:rsidP="0006329D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Pr="00B16319" w:rsidRDefault="00A71EC3" w:rsidP="00125FE2">
      <w:pPr>
        <w:jc w:val="center"/>
        <w:rPr>
          <w:b/>
          <w:sz w:val="36"/>
          <w:szCs w:val="24"/>
        </w:rPr>
      </w:pPr>
      <w:hyperlink r:id="rId21" w:history="1">
        <w:r w:rsidR="00125FE2" w:rsidRPr="00B16319">
          <w:rPr>
            <w:rStyle w:val="Kpr"/>
            <w:b/>
            <w:sz w:val="36"/>
            <w:szCs w:val="24"/>
          </w:rPr>
          <w:t>www.FenEhli.com</w:t>
        </w:r>
      </w:hyperlink>
    </w:p>
    <w:sectPr w:rsidR="00125FE2" w:rsidRPr="00B16319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UBMCD+TimesNewRomanPSMT">
    <w:altName w:val="Times New Roman"/>
    <w:panose1 w:val="00000000000000000000"/>
    <w:charset w:val="A2"/>
    <w:family w:val="roman"/>
    <w:notTrueType/>
    <w:pitch w:val="default"/>
    <w:sig w:usb0="00000005" w:usb1="00000000" w:usb2="00000000" w:usb3="00000000" w:csb0="00000012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F5979"/>
    <w:multiLevelType w:val="hybridMultilevel"/>
    <w:tmpl w:val="81588D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67CE7"/>
    <w:multiLevelType w:val="multilevel"/>
    <w:tmpl w:val="EA8E05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916D2C"/>
    <w:multiLevelType w:val="multilevel"/>
    <w:tmpl w:val="DEF274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081CD8"/>
    <w:multiLevelType w:val="multilevel"/>
    <w:tmpl w:val="98FEB8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32FAB"/>
    <w:multiLevelType w:val="hybridMultilevel"/>
    <w:tmpl w:val="FA9005D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E83597"/>
    <w:multiLevelType w:val="multilevel"/>
    <w:tmpl w:val="319CAC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36025D"/>
    <w:multiLevelType w:val="hybridMultilevel"/>
    <w:tmpl w:val="B7D84DD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83D0B"/>
    <w:multiLevelType w:val="multilevel"/>
    <w:tmpl w:val="0B0C20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587764"/>
    <w:multiLevelType w:val="multilevel"/>
    <w:tmpl w:val="06D2FC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1133B2"/>
    <w:multiLevelType w:val="multilevel"/>
    <w:tmpl w:val="F8AC9B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5A3CDC"/>
    <w:multiLevelType w:val="hybridMultilevel"/>
    <w:tmpl w:val="264A46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7525A7"/>
    <w:multiLevelType w:val="multilevel"/>
    <w:tmpl w:val="720EF0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F85054"/>
    <w:multiLevelType w:val="hybridMultilevel"/>
    <w:tmpl w:val="C3A4F4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1B4072"/>
    <w:multiLevelType w:val="multilevel"/>
    <w:tmpl w:val="3A66C7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19036A"/>
    <w:multiLevelType w:val="hybridMultilevel"/>
    <w:tmpl w:val="3B92DD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702A21"/>
    <w:multiLevelType w:val="multilevel"/>
    <w:tmpl w:val="B89811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5A32AD"/>
    <w:multiLevelType w:val="multilevel"/>
    <w:tmpl w:val="BBB6EA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342A8D"/>
    <w:multiLevelType w:val="multilevel"/>
    <w:tmpl w:val="477CEE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CF0AB7"/>
    <w:multiLevelType w:val="multilevel"/>
    <w:tmpl w:val="A4A008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3D6A70"/>
    <w:multiLevelType w:val="hybridMultilevel"/>
    <w:tmpl w:val="17B6E7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770A77"/>
    <w:multiLevelType w:val="multilevel"/>
    <w:tmpl w:val="5192D3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3723FE"/>
    <w:multiLevelType w:val="multilevel"/>
    <w:tmpl w:val="EC16CF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EE5206"/>
    <w:multiLevelType w:val="multilevel"/>
    <w:tmpl w:val="CDE8C5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1"/>
  </w:num>
  <w:num w:numId="3">
    <w:abstractNumId w:val="17"/>
  </w:num>
  <w:num w:numId="4">
    <w:abstractNumId w:val="9"/>
  </w:num>
  <w:num w:numId="5">
    <w:abstractNumId w:val="2"/>
  </w:num>
  <w:num w:numId="6">
    <w:abstractNumId w:val="3"/>
  </w:num>
  <w:num w:numId="7">
    <w:abstractNumId w:val="0"/>
  </w:num>
  <w:num w:numId="8">
    <w:abstractNumId w:val="19"/>
  </w:num>
  <w:num w:numId="9">
    <w:abstractNumId w:val="10"/>
  </w:num>
  <w:num w:numId="10">
    <w:abstractNumId w:val="13"/>
  </w:num>
  <w:num w:numId="11">
    <w:abstractNumId w:val="8"/>
  </w:num>
  <w:num w:numId="12">
    <w:abstractNumId w:val="21"/>
  </w:num>
  <w:num w:numId="13">
    <w:abstractNumId w:val="7"/>
  </w:num>
  <w:num w:numId="14">
    <w:abstractNumId w:val="1"/>
  </w:num>
  <w:num w:numId="15">
    <w:abstractNumId w:val="18"/>
  </w:num>
  <w:num w:numId="16">
    <w:abstractNumId w:val="20"/>
  </w:num>
  <w:num w:numId="17">
    <w:abstractNumId w:val="16"/>
  </w:num>
  <w:num w:numId="18">
    <w:abstractNumId w:val="5"/>
  </w:num>
  <w:num w:numId="19">
    <w:abstractNumId w:val="22"/>
  </w:num>
  <w:num w:numId="20">
    <w:abstractNumId w:val="12"/>
  </w:num>
  <w:num w:numId="21">
    <w:abstractNumId w:val="14"/>
  </w:num>
  <w:num w:numId="22">
    <w:abstractNumId w:val="4"/>
  </w:num>
  <w:num w:numId="23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E5E"/>
    <w:rsid w:val="00046740"/>
    <w:rsid w:val="0006329D"/>
    <w:rsid w:val="00074A07"/>
    <w:rsid w:val="000A299B"/>
    <w:rsid w:val="000E120A"/>
    <w:rsid w:val="001030B8"/>
    <w:rsid w:val="00105C8B"/>
    <w:rsid w:val="00125FE2"/>
    <w:rsid w:val="00143075"/>
    <w:rsid w:val="0018041D"/>
    <w:rsid w:val="001E2BDD"/>
    <w:rsid w:val="001F4056"/>
    <w:rsid w:val="002073E1"/>
    <w:rsid w:val="00283C0E"/>
    <w:rsid w:val="002E76AB"/>
    <w:rsid w:val="0033357B"/>
    <w:rsid w:val="00334838"/>
    <w:rsid w:val="0036526B"/>
    <w:rsid w:val="00426EB7"/>
    <w:rsid w:val="0043426E"/>
    <w:rsid w:val="004673E0"/>
    <w:rsid w:val="004879CD"/>
    <w:rsid w:val="004C4335"/>
    <w:rsid w:val="00563F64"/>
    <w:rsid w:val="0056529B"/>
    <w:rsid w:val="00570545"/>
    <w:rsid w:val="005E6EF7"/>
    <w:rsid w:val="00635E5E"/>
    <w:rsid w:val="0064183E"/>
    <w:rsid w:val="006443B1"/>
    <w:rsid w:val="00684ED5"/>
    <w:rsid w:val="00685EEC"/>
    <w:rsid w:val="006D6A6C"/>
    <w:rsid w:val="007017BD"/>
    <w:rsid w:val="00722719"/>
    <w:rsid w:val="00723D20"/>
    <w:rsid w:val="0072406D"/>
    <w:rsid w:val="00797318"/>
    <w:rsid w:val="007C689E"/>
    <w:rsid w:val="00804215"/>
    <w:rsid w:val="008103DB"/>
    <w:rsid w:val="008973E7"/>
    <w:rsid w:val="009168B0"/>
    <w:rsid w:val="00931579"/>
    <w:rsid w:val="0095107D"/>
    <w:rsid w:val="009710E2"/>
    <w:rsid w:val="00987729"/>
    <w:rsid w:val="009A1BBD"/>
    <w:rsid w:val="009A6F3A"/>
    <w:rsid w:val="009E0302"/>
    <w:rsid w:val="00A66C4C"/>
    <w:rsid w:val="00A71EC3"/>
    <w:rsid w:val="00A81917"/>
    <w:rsid w:val="00AD09A3"/>
    <w:rsid w:val="00AF08E1"/>
    <w:rsid w:val="00B0338F"/>
    <w:rsid w:val="00B16319"/>
    <w:rsid w:val="00B77C5E"/>
    <w:rsid w:val="00BB45D6"/>
    <w:rsid w:val="00C057DF"/>
    <w:rsid w:val="00CE16DC"/>
    <w:rsid w:val="00CF519F"/>
    <w:rsid w:val="00CF7B3A"/>
    <w:rsid w:val="00D20BD0"/>
    <w:rsid w:val="00D451E7"/>
    <w:rsid w:val="00D60F24"/>
    <w:rsid w:val="00D84B6A"/>
    <w:rsid w:val="00D97D7D"/>
    <w:rsid w:val="00E1489E"/>
    <w:rsid w:val="00E7177F"/>
    <w:rsid w:val="00ED1893"/>
    <w:rsid w:val="00F249BD"/>
    <w:rsid w:val="00F57C35"/>
    <w:rsid w:val="00F93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1BCCB4-4546-4FAA-9E21-D492A8101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customStyle="1" w:styleId="KlavuzuTablo4-Vurgu62">
    <w:name w:val="Kılavuzu Tablo 4 - Vurgu 62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  <w:style w:type="table" w:styleId="AkGlgeleme-Vurgu6">
    <w:name w:val="Light Shading Accent 6"/>
    <w:basedOn w:val="NormalTablo"/>
    <w:uiPriority w:val="60"/>
    <w:rsid w:val="0095107D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KlavuzuTablo4-Vurgu41">
    <w:name w:val="Kılavuzu Tablo 4 - Vurgu 41"/>
    <w:basedOn w:val="NormalTablo"/>
    <w:uiPriority w:val="49"/>
    <w:rsid w:val="004673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wp-caption-text">
    <w:name w:val="wp-caption-text"/>
    <w:basedOn w:val="Normal"/>
    <w:rsid w:val="005E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urgu">
    <w:name w:val="Emphasis"/>
    <w:basedOn w:val="VarsaylanParagrafYazTipi"/>
    <w:uiPriority w:val="20"/>
    <w:qFormat/>
    <w:rsid w:val="00334838"/>
    <w:rPr>
      <w:i/>
      <w:iCs/>
    </w:rPr>
  </w:style>
  <w:style w:type="paragraph" w:customStyle="1" w:styleId="Pa30">
    <w:name w:val="Pa30"/>
    <w:basedOn w:val="Normal"/>
    <w:next w:val="Normal"/>
    <w:uiPriority w:val="99"/>
    <w:rsid w:val="00AF08E1"/>
    <w:pPr>
      <w:autoSpaceDE w:val="0"/>
      <w:autoSpaceDN w:val="0"/>
      <w:adjustRightInd w:val="0"/>
      <w:spacing w:after="0" w:line="221" w:lineRule="atLeast"/>
    </w:pPr>
    <w:rPr>
      <w:rFonts w:ascii="WUBMCD+TimesNewRomanPSMT" w:hAnsi="WUBMCD+TimesNewRomanPSM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1499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23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98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59554">
                  <w:marLeft w:val="0"/>
                  <w:marRight w:val="0"/>
                  <w:marTop w:val="300"/>
                  <w:marBottom w:val="300"/>
                  <w:divBdr>
                    <w:top w:val="single" w:sz="6" w:space="0" w:color="F0F0F0"/>
                    <w:left w:val="single" w:sz="6" w:space="0" w:color="F0F0F0"/>
                    <w:bottom w:val="single" w:sz="6" w:space="0" w:color="F0F0F0"/>
                    <w:right w:val="single" w:sz="6" w:space="0" w:color="F0F0F0"/>
                  </w:divBdr>
                  <w:divsChild>
                    <w:div w:id="28986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923283">
                      <w:marLeft w:val="150"/>
                      <w:marRight w:val="150"/>
                      <w:marTop w:val="150"/>
                      <w:marBottom w:val="150"/>
                      <w:divBdr>
                        <w:top w:val="single" w:sz="6" w:space="0" w:color="F0F0F0"/>
                        <w:left w:val="single" w:sz="6" w:space="0" w:color="F0F0F0"/>
                        <w:bottom w:val="single" w:sz="6" w:space="0" w:color="F0F0F0"/>
                        <w:right w:val="single" w:sz="6" w:space="0" w:color="F0F0F0"/>
                      </w:divBdr>
                    </w:div>
                    <w:div w:id="63137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67118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148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4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113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43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046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361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70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13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983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46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1724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5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01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954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963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92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85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82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3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135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177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6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7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68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01518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22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639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447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3999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572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96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37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80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21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6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4661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90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6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20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0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0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1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55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5338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04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524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06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1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3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300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705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618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193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613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248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888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90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7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893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71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165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9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2943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280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89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588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629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18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165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16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306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725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438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85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12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5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FenEhli.com" TargetMode="Externa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2439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www.FenEhli.com</dc:creator>
  <cp:keywords>www.FenEhli.com</cp:keywords>
  <cp:lastModifiedBy>Ömer Erdemir</cp:lastModifiedBy>
  <cp:revision>5</cp:revision>
  <dcterms:created xsi:type="dcterms:W3CDTF">2016-05-06T13:45:00Z</dcterms:created>
  <dcterms:modified xsi:type="dcterms:W3CDTF">2018-04-10T03:41:00Z</dcterms:modified>
</cp:coreProperties>
</file>