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63C7F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2017 </w:t>
      </w:r>
      <w:r w:rsidR="00635E5E" w:rsidRPr="00125FE2">
        <w:rPr>
          <w:b/>
          <w:sz w:val="24"/>
          <w:szCs w:val="24"/>
        </w:rPr>
        <w:t>- 201</w:t>
      </w:r>
      <w:r>
        <w:rPr>
          <w:b/>
          <w:sz w:val="24"/>
          <w:szCs w:val="24"/>
        </w:rPr>
        <w:t>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80" w:type="dxa"/>
        <w:jc w:val="center"/>
        <w:tblLook w:val="04A0" w:firstRow="1" w:lastRow="0" w:firstColumn="1" w:lastColumn="0" w:noHBand="0" w:noVBand="1"/>
      </w:tblPr>
      <w:tblGrid>
        <w:gridCol w:w="2448"/>
        <w:gridCol w:w="4848"/>
        <w:gridCol w:w="3484"/>
      </w:tblGrid>
      <w:tr w:rsidR="00635E5E" w:rsidTr="00923B45">
        <w:trPr>
          <w:trHeight w:val="270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848" w:type="dxa"/>
          </w:tcPr>
          <w:p w:rsidR="00635E5E" w:rsidRDefault="00635E5E">
            <w:r>
              <w:t>Fen Bilimleri</w:t>
            </w:r>
          </w:p>
        </w:tc>
        <w:tc>
          <w:tcPr>
            <w:tcW w:w="3484" w:type="dxa"/>
          </w:tcPr>
          <w:p w:rsidR="00635E5E" w:rsidRDefault="0072406D" w:rsidP="0072406D">
            <w:r>
              <w:t>8</w:t>
            </w:r>
            <w:r w:rsidR="00635E5E">
              <w:t>.</w:t>
            </w:r>
            <w:r w:rsidR="001A05EC">
              <w:t xml:space="preserve"> </w:t>
            </w:r>
            <w:r w:rsidR="00635E5E">
              <w:t>Hafta (</w:t>
            </w:r>
            <w:r w:rsidR="00663C7F">
              <w:t>6 – 10</w:t>
            </w:r>
            <w:r w:rsidR="001A05EC">
              <w:t xml:space="preserve"> </w:t>
            </w:r>
            <w:r w:rsidR="00B0338F">
              <w:t>Kasım</w:t>
            </w:r>
            <w:r w:rsidR="00663C7F">
              <w:t xml:space="preserve"> 2017</w:t>
            </w:r>
            <w:r w:rsidR="00635E5E">
              <w:t>)</w:t>
            </w:r>
          </w:p>
        </w:tc>
      </w:tr>
      <w:tr w:rsidR="00635E5E" w:rsidTr="00923B45">
        <w:trPr>
          <w:trHeight w:val="286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32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D811F6">
              <w:t xml:space="preserve"> </w:t>
            </w:r>
            <w:r w:rsidR="00635E5E">
              <w:t>Sınıf</w:t>
            </w:r>
          </w:p>
        </w:tc>
      </w:tr>
      <w:tr w:rsidR="00635E5E" w:rsidTr="00923B45">
        <w:trPr>
          <w:trHeight w:val="270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32" w:type="dxa"/>
            <w:gridSpan w:val="2"/>
          </w:tcPr>
          <w:p w:rsidR="00635E5E" w:rsidRDefault="00635E5E" w:rsidP="0043426E">
            <w:r>
              <w:t>1.Ünite:</w:t>
            </w:r>
            <w:r w:rsidR="00B0338F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923B45">
        <w:trPr>
          <w:trHeight w:val="286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32" w:type="dxa"/>
            <w:gridSpan w:val="2"/>
          </w:tcPr>
          <w:p w:rsidR="00635E5E" w:rsidRDefault="001A05EC">
            <w:bookmarkStart w:id="0" w:name="_GoBack"/>
            <w:bookmarkEnd w:id="0"/>
            <w:r w:rsidRPr="001A05EC">
              <w:rPr>
                <w:bCs/>
                <w:iCs/>
              </w:rPr>
              <w:t>Organ Bağışı ve Organ Nakli</w:t>
            </w:r>
          </w:p>
        </w:tc>
      </w:tr>
      <w:tr w:rsidR="00635E5E" w:rsidTr="00923B45">
        <w:trPr>
          <w:trHeight w:val="286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32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9"/>
        <w:gridCol w:w="8717"/>
      </w:tblGrid>
      <w:tr w:rsidR="00635E5E" w:rsidTr="00663C7F">
        <w:trPr>
          <w:trHeight w:val="733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59" w:type="dxa"/>
            <w:vAlign w:val="center"/>
          </w:tcPr>
          <w:p w:rsidR="00B0338F" w:rsidRDefault="0072406D" w:rsidP="00D20BD0">
            <w:r w:rsidRPr="0072406D">
              <w:t>7.1.4.5. Duyu organları ve sağlığı ile ilgili meslek gruplarını araştırır ve bu meslek gruplarının toplum açısından önemini tartışır.</w:t>
            </w:r>
          </w:p>
          <w:p w:rsidR="0072406D" w:rsidRDefault="0072406D" w:rsidP="00D20BD0">
            <w:r w:rsidRPr="0072406D">
              <w:t>7.1.5.1. Organ bağışı ve organ naklinin toplumsal dayanışma açısından önemini kavrar.</w:t>
            </w:r>
          </w:p>
        </w:tc>
      </w:tr>
      <w:tr w:rsidR="00635E5E" w:rsidTr="00663C7F">
        <w:trPr>
          <w:trHeight w:val="922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59" w:type="dxa"/>
            <w:vAlign w:val="center"/>
          </w:tcPr>
          <w:p w:rsidR="00B0338F" w:rsidRDefault="00B0338F">
            <w:r>
              <w:t>Duyu Organları</w:t>
            </w:r>
          </w:p>
          <w:p w:rsidR="0072406D" w:rsidRDefault="0072406D">
            <w:r>
              <w:t>Organ Nakli</w:t>
            </w:r>
          </w:p>
          <w:p w:rsidR="0072406D" w:rsidRDefault="0072406D">
            <w:r>
              <w:t>Organ Bağışı</w:t>
            </w:r>
          </w:p>
        </w:tc>
      </w:tr>
      <w:tr w:rsidR="00635E5E" w:rsidTr="00663C7F">
        <w:trPr>
          <w:trHeight w:val="629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5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663C7F">
        <w:trPr>
          <w:trHeight w:val="755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59" w:type="dxa"/>
            <w:vAlign w:val="center"/>
          </w:tcPr>
          <w:p w:rsidR="00931579" w:rsidRDefault="00046740" w:rsidP="00723D20">
            <w:r w:rsidRPr="00046740">
              <w:t xml:space="preserve"> </w:t>
            </w:r>
          </w:p>
          <w:p w:rsidR="00046740" w:rsidRDefault="0072406D" w:rsidP="00B0338F">
            <w:r>
              <w:t>Organ nakli ile ilgili gazete haberleri</w:t>
            </w:r>
          </w:p>
        </w:tc>
      </w:tr>
      <w:tr w:rsidR="00635E5E" w:rsidTr="00663C7F">
        <w:trPr>
          <w:trHeight w:val="755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59" w:type="dxa"/>
            <w:vAlign w:val="center"/>
          </w:tcPr>
          <w:p w:rsidR="00635E5E" w:rsidRDefault="001A05EC" w:rsidP="00046740">
            <w:r>
              <w:t>-</w:t>
            </w:r>
          </w:p>
        </w:tc>
      </w:tr>
      <w:tr w:rsidR="00635E5E" w:rsidTr="00663C7F">
        <w:trPr>
          <w:trHeight w:val="472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59" w:type="dxa"/>
            <w:vAlign w:val="center"/>
          </w:tcPr>
          <w:p w:rsidR="00046740" w:rsidRDefault="00663C7F" w:rsidP="008A0B40">
            <w:r>
              <w:t>Röportaj Yapalım (D.K. Sayfa: 55)</w:t>
            </w:r>
          </w:p>
        </w:tc>
      </w:tr>
      <w:tr w:rsidR="00635E5E" w:rsidTr="00663C7F">
        <w:trPr>
          <w:trHeight w:val="1619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59" w:type="dxa"/>
            <w:vAlign w:val="center"/>
          </w:tcPr>
          <w:p w:rsidR="00723D20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76D120C9" wp14:editId="6EE36821">
                  <wp:extent cx="5396714" cy="225742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531" cy="226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79874F5E" wp14:editId="496F3BF6">
                  <wp:extent cx="5398135" cy="107632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109" cy="107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44768240" wp14:editId="2380ADD6">
                  <wp:extent cx="5399405" cy="15023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440" cy="150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B45" w:rsidRDefault="00923B45" w:rsidP="00663C7F">
            <w:pPr>
              <w:ind w:right="-2"/>
            </w:pP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118EC822" wp14:editId="74F9D519">
                  <wp:extent cx="5400000" cy="2312273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1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14A451E6" wp14:editId="5438D6AB">
                  <wp:extent cx="5400000" cy="1899497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9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59416A5A" wp14:editId="1CA1BCC0">
                  <wp:extent cx="5400000" cy="2942134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4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0F93A0E3" wp14:editId="3FC1B823">
                  <wp:extent cx="5399405" cy="2607833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082" cy="2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023EE82F" wp14:editId="7673BE9F">
                  <wp:extent cx="5398042" cy="207137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864" cy="20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27C38CA0" wp14:editId="620B7952">
                  <wp:extent cx="5400000" cy="1055682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5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31E10CFA" wp14:editId="7D4E1521">
                  <wp:extent cx="5398770" cy="2131486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189" cy="213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0456C035" wp14:editId="69D18193">
                  <wp:extent cx="5400000" cy="1824353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2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5C65206A" wp14:editId="5DD98943">
                  <wp:extent cx="5400000" cy="1659451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5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06BDECA3" wp14:editId="0855D310">
                  <wp:extent cx="5399405" cy="2203398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974" cy="220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4323E6ED" wp14:editId="16B5F2F1">
                  <wp:extent cx="5400000" cy="708659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70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4A7D4D27" wp14:editId="512A84B9">
                  <wp:extent cx="5397738" cy="217868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294" cy="218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C7F" w:rsidRDefault="00663C7F" w:rsidP="00663C7F">
            <w:pPr>
              <w:ind w:right="-2"/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9"/>
        <w:gridCol w:w="7627"/>
      </w:tblGrid>
      <w:tr w:rsidR="00635E5E" w:rsidTr="002A1B34">
        <w:trPr>
          <w:trHeight w:val="1224"/>
          <w:jc w:val="center"/>
        </w:trPr>
        <w:tc>
          <w:tcPr>
            <w:tcW w:w="28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7" w:type="dxa"/>
          </w:tcPr>
          <w:p w:rsidR="00663C7F" w:rsidRDefault="00663C7F" w:rsidP="00663C7F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Pr="00E6561C">
              <w:t>tekniklerinde uygun olanları.</w:t>
            </w:r>
          </w:p>
          <w:p w:rsidR="00663C7F" w:rsidRDefault="00663C7F" w:rsidP="00663C7F">
            <w:pPr>
              <w:pStyle w:val="ListeParagraf"/>
              <w:numPr>
                <w:ilvl w:val="0"/>
                <w:numId w:val="27"/>
              </w:numPr>
            </w:pPr>
            <w:r>
              <w:t xml:space="preserve">Ders kitabı </w:t>
            </w:r>
            <w:r>
              <w:t>57</w:t>
            </w:r>
            <w:r>
              <w:t>. Sayfadaki “</w:t>
            </w:r>
            <w:r>
              <w:t>ETKİNLİK</w:t>
            </w:r>
            <w:r>
              <w:t>” çalışması yaptırılır.</w:t>
            </w:r>
          </w:p>
          <w:p w:rsidR="00663C7F" w:rsidRDefault="00663C7F" w:rsidP="00663C7F">
            <w:pPr>
              <w:pStyle w:val="ListeParagraf"/>
              <w:numPr>
                <w:ilvl w:val="0"/>
                <w:numId w:val="27"/>
              </w:numPr>
            </w:pPr>
            <w:r>
              <w:t xml:space="preserve">Ders kitabı </w:t>
            </w:r>
            <w:r>
              <w:t>58</w:t>
            </w:r>
            <w:r>
              <w:t>. Sayfadaki “</w:t>
            </w:r>
            <w:r>
              <w:rPr>
                <w:iCs/>
              </w:rPr>
              <w:t>Konu Testi-4</w:t>
            </w:r>
            <w:r>
              <w:t>” çalışması yaptırılır.</w:t>
            </w:r>
          </w:p>
          <w:p w:rsidR="00635E5E" w:rsidRDefault="00663C7F" w:rsidP="002A1B34">
            <w:pPr>
              <w:pStyle w:val="ListeParagraf"/>
              <w:numPr>
                <w:ilvl w:val="0"/>
                <w:numId w:val="27"/>
              </w:numPr>
            </w:pPr>
            <w:r>
              <w:t>Ders kitabı 62, 63, 64, 65</w:t>
            </w:r>
            <w:r>
              <w:t>. Sayfadaki “</w:t>
            </w:r>
            <w:r w:rsidRPr="00663C7F">
              <w:rPr>
                <w:iCs/>
              </w:rPr>
              <w:t>Ünite Değerlendirme</w:t>
            </w:r>
            <w:r>
              <w:t xml:space="preserve">” </w:t>
            </w:r>
            <w:r w:rsidR="002A1B34">
              <w:t>çalışmalar</w:t>
            </w:r>
            <w:r>
              <w:t>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2A1B34">
        <w:trPr>
          <w:trHeight w:val="706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31"/>
        <w:gridCol w:w="5365"/>
      </w:tblGrid>
      <w:tr w:rsidR="0043426E" w:rsidTr="002A1B34">
        <w:trPr>
          <w:trHeight w:val="466"/>
          <w:jc w:val="center"/>
        </w:trPr>
        <w:tc>
          <w:tcPr>
            <w:tcW w:w="513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65" w:type="dxa"/>
          </w:tcPr>
          <w:p w:rsidR="002A1B34" w:rsidRPr="002A1B34" w:rsidRDefault="002A1B34" w:rsidP="002A1B34">
            <w:r w:rsidRPr="002A1B34">
              <w:t>Atatürk Haftası</w:t>
            </w:r>
          </w:p>
          <w:p w:rsidR="000E120A" w:rsidRDefault="002A1B34" w:rsidP="002A1B34">
            <w:r w:rsidRPr="002A1B34">
              <w:t>10-16 Kasım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923B45" w:rsidRDefault="00640A73" w:rsidP="00125FE2">
      <w:pPr>
        <w:jc w:val="center"/>
        <w:rPr>
          <w:b/>
          <w:sz w:val="44"/>
          <w:szCs w:val="24"/>
        </w:rPr>
      </w:pPr>
      <w:hyperlink r:id="rId20" w:history="1">
        <w:r w:rsidR="00125FE2" w:rsidRPr="00923B45">
          <w:rPr>
            <w:rStyle w:val="Kpr"/>
            <w:b/>
            <w:sz w:val="44"/>
            <w:szCs w:val="24"/>
          </w:rPr>
          <w:t>www.FenEhli.com</w:t>
        </w:r>
      </w:hyperlink>
    </w:p>
    <w:sectPr w:rsidR="00125FE2" w:rsidRPr="00923B45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8"/>
  </w:num>
  <w:num w:numId="4">
    <w:abstractNumId w:val="1"/>
  </w:num>
  <w:num w:numId="5">
    <w:abstractNumId w:val="12"/>
  </w:num>
  <w:num w:numId="6">
    <w:abstractNumId w:val="4"/>
  </w:num>
  <w:num w:numId="7">
    <w:abstractNumId w:val="16"/>
  </w:num>
  <w:num w:numId="8">
    <w:abstractNumId w:val="10"/>
  </w:num>
  <w:num w:numId="9">
    <w:abstractNumId w:val="13"/>
  </w:num>
  <w:num w:numId="10">
    <w:abstractNumId w:val="7"/>
  </w:num>
  <w:num w:numId="11">
    <w:abstractNumId w:val="14"/>
  </w:num>
  <w:num w:numId="12">
    <w:abstractNumId w:val="26"/>
  </w:num>
  <w:num w:numId="13">
    <w:abstractNumId w:val="8"/>
  </w:num>
  <w:num w:numId="14">
    <w:abstractNumId w:val="23"/>
  </w:num>
  <w:num w:numId="15">
    <w:abstractNumId w:val="11"/>
  </w:num>
  <w:num w:numId="16">
    <w:abstractNumId w:val="20"/>
  </w:num>
  <w:num w:numId="17">
    <w:abstractNumId w:val="17"/>
  </w:num>
  <w:num w:numId="18">
    <w:abstractNumId w:val="5"/>
  </w:num>
  <w:num w:numId="19">
    <w:abstractNumId w:val="21"/>
  </w:num>
  <w:num w:numId="20">
    <w:abstractNumId w:val="15"/>
  </w:num>
  <w:num w:numId="21">
    <w:abstractNumId w:val="19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2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1A05EC"/>
    <w:rsid w:val="002A1B34"/>
    <w:rsid w:val="0033357B"/>
    <w:rsid w:val="00426EB7"/>
    <w:rsid w:val="0043426E"/>
    <w:rsid w:val="00563F64"/>
    <w:rsid w:val="00635E5E"/>
    <w:rsid w:val="00640A73"/>
    <w:rsid w:val="00663C7F"/>
    <w:rsid w:val="00723D20"/>
    <w:rsid w:val="0072406D"/>
    <w:rsid w:val="00797318"/>
    <w:rsid w:val="008973E7"/>
    <w:rsid w:val="00923B45"/>
    <w:rsid w:val="00931579"/>
    <w:rsid w:val="00A66C4C"/>
    <w:rsid w:val="00B0338F"/>
    <w:rsid w:val="00B77C5E"/>
    <w:rsid w:val="00CF7B3A"/>
    <w:rsid w:val="00D20BD0"/>
    <w:rsid w:val="00D811F6"/>
    <w:rsid w:val="00D84B6A"/>
    <w:rsid w:val="00D97D7D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8</cp:revision>
  <dcterms:created xsi:type="dcterms:W3CDTF">2015-11-09T13:16:00Z</dcterms:created>
  <dcterms:modified xsi:type="dcterms:W3CDTF">2017-11-08T20:33:00Z</dcterms:modified>
</cp:coreProperties>
</file>