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0DA" w:rsidRDefault="00FB10DA" w:rsidP="00FB10DA">
      <w:pPr>
        <w:rPr>
          <w:rFonts w:ascii="Times New Roman" w:hAnsi="Times New Roman" w:cs="Times New Roman"/>
          <w:b/>
          <w:sz w:val="24"/>
          <w:szCs w:val="24"/>
        </w:rPr>
      </w:pPr>
    </w:p>
    <w:p w:rsidR="00F10B7C" w:rsidRPr="00D54168" w:rsidRDefault="00EB64A6" w:rsidP="00FB10DA">
      <w:pPr>
        <w:jc w:val="center"/>
        <w:rPr>
          <w:rFonts w:ascii="Times New Roman" w:hAnsi="Times New Roman" w:cs="Times New Roman"/>
          <w:b/>
          <w:sz w:val="24"/>
          <w:szCs w:val="24"/>
        </w:rPr>
      </w:pPr>
      <w:r w:rsidRPr="00D54168">
        <w:rPr>
          <w:rFonts w:ascii="Times New Roman" w:hAnsi="Times New Roman" w:cs="Times New Roman"/>
          <w:b/>
          <w:sz w:val="24"/>
          <w:szCs w:val="24"/>
        </w:rPr>
        <w:t>BOŞALTIM SİSTEMİ</w:t>
      </w:r>
    </w:p>
    <w:p w:rsidR="00E024EF" w:rsidRPr="00D54168" w:rsidRDefault="00E024EF" w:rsidP="00E024EF">
      <w:pPr>
        <w:autoSpaceDE w:val="0"/>
        <w:autoSpaceDN w:val="0"/>
        <w:adjustRightInd w:val="0"/>
        <w:spacing w:after="0" w:line="240" w:lineRule="auto"/>
        <w:rPr>
          <w:rFonts w:ascii="Times New Roman" w:hAnsi="Times New Roman" w:cs="Times New Roman"/>
          <w:sz w:val="24"/>
          <w:szCs w:val="24"/>
        </w:rPr>
      </w:pPr>
      <w:r w:rsidRPr="00D54168">
        <w:rPr>
          <w:rFonts w:ascii="Times New Roman" w:hAnsi="Times New Roman" w:cs="Times New Roman"/>
          <w:sz w:val="24"/>
          <w:szCs w:val="24"/>
        </w:rPr>
        <w:t>Sindirim sistemimizin büyük moleküllü besin içeriklerini hücrelerimizin kullanabileceği şekilde yapı birimlerine ayrıştırdığını artık biliyoruz. Hücrelerimize besinlerin taşınması kan yoluyla sağlanır. Bu besinlerin hücre tarafından enerji üretiminde, yapım ve yıkım olaylarında düzenleyici olarak kullanılır.</w:t>
      </w:r>
    </w:p>
    <w:p w:rsidR="00E024EF" w:rsidRPr="00D54168" w:rsidRDefault="00E024EF" w:rsidP="00E024EF">
      <w:pPr>
        <w:autoSpaceDE w:val="0"/>
        <w:autoSpaceDN w:val="0"/>
        <w:adjustRightInd w:val="0"/>
        <w:spacing w:after="0" w:line="240" w:lineRule="auto"/>
        <w:rPr>
          <w:rFonts w:ascii="Times New Roman" w:hAnsi="Times New Roman" w:cs="Times New Roman"/>
          <w:sz w:val="24"/>
          <w:szCs w:val="24"/>
        </w:rPr>
      </w:pPr>
    </w:p>
    <w:p w:rsidR="00E024EF" w:rsidRPr="00D54168" w:rsidRDefault="00E024EF" w:rsidP="00E024EF">
      <w:pPr>
        <w:autoSpaceDE w:val="0"/>
        <w:autoSpaceDN w:val="0"/>
        <w:adjustRightInd w:val="0"/>
        <w:spacing w:after="0" w:line="240" w:lineRule="auto"/>
        <w:rPr>
          <w:rFonts w:ascii="Times New Roman" w:hAnsi="Times New Roman" w:cs="Times New Roman"/>
          <w:sz w:val="24"/>
          <w:szCs w:val="24"/>
        </w:rPr>
      </w:pPr>
      <w:r w:rsidRPr="00D54168">
        <w:rPr>
          <w:rFonts w:ascii="Times New Roman" w:hAnsi="Times New Roman" w:cs="Times New Roman"/>
          <w:b/>
          <w:bCs/>
          <w:sz w:val="24"/>
          <w:szCs w:val="24"/>
        </w:rPr>
        <w:t>Boşaltım:</w:t>
      </w:r>
      <w:r w:rsidRPr="00D54168">
        <w:rPr>
          <w:rFonts w:ascii="Times New Roman" w:hAnsi="Times New Roman" w:cs="Times New Roman"/>
          <w:sz w:val="24"/>
          <w:szCs w:val="24"/>
        </w:rPr>
        <w:t xml:space="preserve"> Vücudumuzdaki yapım ve yıkım olayları sonucu oluşan zararlı ve atık maddelerin vücut dışına atılmasına denir.</w:t>
      </w:r>
    </w:p>
    <w:p w:rsidR="00E024EF" w:rsidRPr="00D54168" w:rsidRDefault="00E024EF" w:rsidP="00E024EF">
      <w:pPr>
        <w:autoSpaceDE w:val="0"/>
        <w:autoSpaceDN w:val="0"/>
        <w:adjustRightInd w:val="0"/>
        <w:spacing w:after="0" w:line="240" w:lineRule="auto"/>
        <w:rPr>
          <w:rFonts w:ascii="Times New Roman" w:hAnsi="Times New Roman" w:cs="Times New Roman"/>
          <w:sz w:val="24"/>
          <w:szCs w:val="24"/>
        </w:rPr>
      </w:pPr>
    </w:p>
    <w:p w:rsidR="00E024EF" w:rsidRPr="00D54168" w:rsidRDefault="00E024EF" w:rsidP="00E024EF">
      <w:pPr>
        <w:autoSpaceDE w:val="0"/>
        <w:autoSpaceDN w:val="0"/>
        <w:adjustRightInd w:val="0"/>
        <w:spacing w:after="0" w:line="240" w:lineRule="auto"/>
        <w:rPr>
          <w:rFonts w:ascii="Times New Roman" w:hAnsi="Times New Roman" w:cs="Times New Roman"/>
          <w:sz w:val="24"/>
          <w:szCs w:val="24"/>
        </w:rPr>
      </w:pPr>
      <w:r w:rsidRPr="00D54168">
        <w:rPr>
          <w:rFonts w:ascii="Times New Roman" w:hAnsi="Times New Roman" w:cs="Times New Roman"/>
          <w:sz w:val="24"/>
          <w:szCs w:val="24"/>
        </w:rPr>
        <w:t>Vücudumuzdaki boşaltım atıkları; proteinlerin sindirilmesi sonucu oluşan zehirli bir madde olan üre, solunum ürünleri olan su ve karbon dioksit, tuzun fazlası, dışkıya renk veren safra salgısı olarak sıralanabilir.</w:t>
      </w:r>
    </w:p>
    <w:p w:rsidR="00E024EF" w:rsidRPr="00D54168" w:rsidRDefault="00E024EF" w:rsidP="00E024EF">
      <w:pPr>
        <w:autoSpaceDE w:val="0"/>
        <w:autoSpaceDN w:val="0"/>
        <w:adjustRightInd w:val="0"/>
        <w:spacing w:after="0" w:line="240" w:lineRule="auto"/>
        <w:rPr>
          <w:rFonts w:ascii="Times New Roman" w:hAnsi="Times New Roman" w:cs="Times New Roman"/>
          <w:b/>
          <w:sz w:val="24"/>
          <w:szCs w:val="24"/>
        </w:rPr>
      </w:pPr>
    </w:p>
    <w:p w:rsidR="00E024EF" w:rsidRPr="00D54168" w:rsidRDefault="00E024EF" w:rsidP="00E024EF">
      <w:pPr>
        <w:autoSpaceDE w:val="0"/>
        <w:autoSpaceDN w:val="0"/>
        <w:adjustRightInd w:val="0"/>
        <w:spacing w:after="0" w:line="240" w:lineRule="auto"/>
        <w:rPr>
          <w:rFonts w:ascii="Times New Roman" w:hAnsi="Times New Roman" w:cs="Times New Roman"/>
          <w:b/>
          <w:sz w:val="24"/>
          <w:szCs w:val="24"/>
        </w:rPr>
      </w:pPr>
      <w:r w:rsidRPr="00D54168">
        <w:rPr>
          <w:rFonts w:ascii="Times New Roman" w:hAnsi="Times New Roman" w:cs="Times New Roman"/>
          <w:b/>
          <w:sz w:val="24"/>
          <w:szCs w:val="24"/>
        </w:rPr>
        <w:t>Boşaltım Sistemimizi Oluşturan Yapı ve Organlar</w:t>
      </w:r>
    </w:p>
    <w:p w:rsidR="00E024EF" w:rsidRPr="00D54168" w:rsidRDefault="00FB10DA">
      <w:pPr>
        <w:rPr>
          <w:rFonts w:ascii="Times New Roman" w:hAnsi="Times New Roman" w:cs="Times New Roman"/>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in">
            <v:imagedata r:id="rId4" o:title="Boşaltım-Sistemi-Yapı-ve-Organları"/>
          </v:shape>
        </w:pict>
      </w:r>
    </w:p>
    <w:p w:rsidR="00E024EF" w:rsidRPr="00D54168" w:rsidRDefault="00E024EF" w:rsidP="00E024EF">
      <w:pPr>
        <w:autoSpaceDE w:val="0"/>
        <w:autoSpaceDN w:val="0"/>
        <w:adjustRightInd w:val="0"/>
        <w:spacing w:after="0" w:line="240" w:lineRule="auto"/>
        <w:rPr>
          <w:rFonts w:ascii="Times New Roman" w:hAnsi="Times New Roman" w:cs="Times New Roman"/>
          <w:sz w:val="24"/>
          <w:szCs w:val="24"/>
        </w:rPr>
      </w:pPr>
      <w:r w:rsidRPr="00D54168">
        <w:rPr>
          <w:rFonts w:ascii="Times New Roman" w:hAnsi="Times New Roman" w:cs="Times New Roman"/>
          <w:sz w:val="24"/>
          <w:szCs w:val="24"/>
        </w:rPr>
        <w:t xml:space="preserve">Böbrekler karın boşluğunun arka kısmında, omurganın iki yanında ve bel bölgesinde bulunan kuru fasulye tanesine benzeyen bir çift organdır. Böbreğin dış kısmı böbrek zarı ile çevrilmiştir. Böbrek dıştan içe doğru </w:t>
      </w:r>
      <w:r w:rsidRPr="00D54168">
        <w:rPr>
          <w:rFonts w:ascii="Times New Roman" w:hAnsi="Times New Roman" w:cs="Times New Roman"/>
          <w:b/>
          <w:bCs/>
          <w:sz w:val="24"/>
          <w:szCs w:val="24"/>
        </w:rPr>
        <w:t>kabuk</w:t>
      </w:r>
      <w:r w:rsidRPr="00D54168">
        <w:rPr>
          <w:rFonts w:ascii="Times New Roman" w:hAnsi="Times New Roman" w:cs="Times New Roman"/>
          <w:sz w:val="24"/>
          <w:szCs w:val="24"/>
        </w:rPr>
        <w:t xml:space="preserve">, </w:t>
      </w:r>
      <w:r w:rsidRPr="00D54168">
        <w:rPr>
          <w:rFonts w:ascii="Times New Roman" w:hAnsi="Times New Roman" w:cs="Times New Roman"/>
          <w:b/>
          <w:bCs/>
          <w:sz w:val="24"/>
          <w:szCs w:val="24"/>
        </w:rPr>
        <w:t xml:space="preserve">öz </w:t>
      </w:r>
      <w:r w:rsidRPr="00D54168">
        <w:rPr>
          <w:rFonts w:ascii="Times New Roman" w:hAnsi="Times New Roman" w:cs="Times New Roman"/>
          <w:sz w:val="24"/>
          <w:szCs w:val="24"/>
        </w:rPr>
        <w:t xml:space="preserve">ve </w:t>
      </w:r>
      <w:r w:rsidRPr="00D54168">
        <w:rPr>
          <w:rFonts w:ascii="Times New Roman" w:hAnsi="Times New Roman" w:cs="Times New Roman"/>
          <w:b/>
          <w:bCs/>
          <w:sz w:val="24"/>
          <w:szCs w:val="24"/>
        </w:rPr>
        <w:t xml:space="preserve">havuzcuk </w:t>
      </w:r>
      <w:r w:rsidRPr="00D54168">
        <w:rPr>
          <w:rFonts w:ascii="Times New Roman" w:hAnsi="Times New Roman" w:cs="Times New Roman"/>
          <w:sz w:val="24"/>
          <w:szCs w:val="24"/>
        </w:rPr>
        <w:t>kısımlarından oluşur.</w:t>
      </w:r>
    </w:p>
    <w:p w:rsidR="00E024EF" w:rsidRPr="00D54168" w:rsidRDefault="00E024EF" w:rsidP="00E024EF">
      <w:pPr>
        <w:autoSpaceDE w:val="0"/>
        <w:autoSpaceDN w:val="0"/>
        <w:adjustRightInd w:val="0"/>
        <w:spacing w:after="0" w:line="240" w:lineRule="auto"/>
        <w:rPr>
          <w:rFonts w:ascii="Times New Roman" w:hAnsi="Times New Roman" w:cs="Times New Roman"/>
          <w:sz w:val="24"/>
          <w:szCs w:val="24"/>
        </w:rPr>
      </w:pPr>
    </w:p>
    <w:p w:rsidR="00E024EF" w:rsidRPr="00D54168" w:rsidRDefault="00E024EF" w:rsidP="00E024EF">
      <w:pPr>
        <w:autoSpaceDE w:val="0"/>
        <w:autoSpaceDN w:val="0"/>
        <w:adjustRightInd w:val="0"/>
        <w:spacing w:after="0" w:line="240" w:lineRule="auto"/>
        <w:rPr>
          <w:rFonts w:ascii="Times New Roman" w:hAnsi="Times New Roman" w:cs="Times New Roman"/>
          <w:sz w:val="24"/>
          <w:szCs w:val="24"/>
        </w:rPr>
      </w:pPr>
      <w:r w:rsidRPr="00D54168">
        <w:rPr>
          <w:rFonts w:ascii="Times New Roman" w:hAnsi="Times New Roman" w:cs="Times New Roman"/>
          <w:sz w:val="24"/>
          <w:szCs w:val="24"/>
        </w:rPr>
        <w:t>Böbreklerin görevi, kandaki zararlı ve atık maddeleri süzerek dışarı atmak ve kanın içerisindeki maddelerin miktarını belli sınırlar içinde dengede tutmaktır. Kanımızda atık maddeler dışında karbonhidrat, yağ ve proteinlerin sindirilmesi sonucu oluşan küçük moleküller ile bazı yararlı maddeler de bulunur. Bu durumda böbreklerimizin zararlı maddeleri uzaklaştırırken yararlı maddeleri tutması gerekir.</w:t>
      </w:r>
    </w:p>
    <w:p w:rsidR="00E024EF" w:rsidRPr="00D54168" w:rsidRDefault="00E024EF" w:rsidP="00E024EF">
      <w:pPr>
        <w:autoSpaceDE w:val="0"/>
        <w:autoSpaceDN w:val="0"/>
        <w:adjustRightInd w:val="0"/>
        <w:spacing w:after="0" w:line="240" w:lineRule="auto"/>
        <w:rPr>
          <w:rFonts w:ascii="Times New Roman" w:hAnsi="Times New Roman" w:cs="Times New Roman"/>
          <w:sz w:val="24"/>
          <w:szCs w:val="24"/>
        </w:rPr>
      </w:pPr>
    </w:p>
    <w:p w:rsidR="00E024EF" w:rsidRPr="00D54168" w:rsidRDefault="00E024EF" w:rsidP="00E024EF">
      <w:pPr>
        <w:autoSpaceDE w:val="0"/>
        <w:autoSpaceDN w:val="0"/>
        <w:adjustRightInd w:val="0"/>
        <w:spacing w:after="0" w:line="240" w:lineRule="auto"/>
        <w:rPr>
          <w:rFonts w:ascii="Times New Roman" w:hAnsi="Times New Roman" w:cs="Times New Roman"/>
          <w:sz w:val="24"/>
          <w:szCs w:val="24"/>
        </w:rPr>
      </w:pPr>
      <w:r w:rsidRPr="00D54168">
        <w:rPr>
          <w:rFonts w:ascii="Times New Roman" w:hAnsi="Times New Roman" w:cs="Times New Roman"/>
          <w:sz w:val="24"/>
          <w:szCs w:val="24"/>
        </w:rPr>
        <w:t xml:space="preserve">Böbreklerimizin kanı süzerek su, üre ve tuzun vücuttan atılması, böbreğin en küçük yapı ve görev birimi olan </w:t>
      </w:r>
      <w:proofErr w:type="spellStart"/>
      <w:r w:rsidRPr="00D54168">
        <w:rPr>
          <w:rFonts w:ascii="Times New Roman" w:hAnsi="Times New Roman" w:cs="Times New Roman"/>
          <w:b/>
          <w:bCs/>
          <w:sz w:val="24"/>
          <w:szCs w:val="24"/>
        </w:rPr>
        <w:t>nefron</w:t>
      </w:r>
      <w:r w:rsidRPr="00D54168">
        <w:rPr>
          <w:rFonts w:ascii="Times New Roman" w:hAnsi="Times New Roman" w:cs="Times New Roman"/>
          <w:sz w:val="24"/>
          <w:szCs w:val="24"/>
        </w:rPr>
        <w:t>lar</w:t>
      </w:r>
      <w:proofErr w:type="spellEnd"/>
      <w:r w:rsidRPr="00D54168">
        <w:rPr>
          <w:rFonts w:ascii="Times New Roman" w:hAnsi="Times New Roman" w:cs="Times New Roman"/>
          <w:sz w:val="24"/>
          <w:szCs w:val="24"/>
        </w:rPr>
        <w:t xml:space="preserve"> tarafından yapılır. Her bir böbrekte bulunan bir milyon dolayındaki </w:t>
      </w:r>
      <w:proofErr w:type="spellStart"/>
      <w:r w:rsidRPr="00D54168">
        <w:rPr>
          <w:rFonts w:ascii="Times New Roman" w:hAnsi="Times New Roman" w:cs="Times New Roman"/>
          <w:sz w:val="24"/>
          <w:szCs w:val="24"/>
        </w:rPr>
        <w:t>nefron</w:t>
      </w:r>
      <w:proofErr w:type="spellEnd"/>
      <w:r w:rsidRPr="00D54168">
        <w:rPr>
          <w:rFonts w:ascii="Times New Roman" w:hAnsi="Times New Roman" w:cs="Times New Roman"/>
          <w:sz w:val="24"/>
          <w:szCs w:val="24"/>
        </w:rPr>
        <w:t xml:space="preserve"> kandaki zararlı atık maddeleri süzerek idrarı oluşturur.</w:t>
      </w:r>
    </w:p>
    <w:p w:rsidR="00E024EF" w:rsidRPr="00D54168" w:rsidRDefault="00E024EF" w:rsidP="00E024EF">
      <w:pPr>
        <w:autoSpaceDE w:val="0"/>
        <w:autoSpaceDN w:val="0"/>
        <w:adjustRightInd w:val="0"/>
        <w:spacing w:after="0" w:line="240" w:lineRule="auto"/>
        <w:rPr>
          <w:rFonts w:ascii="Times New Roman" w:hAnsi="Times New Roman" w:cs="Times New Roman"/>
          <w:sz w:val="24"/>
          <w:szCs w:val="24"/>
        </w:rPr>
      </w:pPr>
    </w:p>
    <w:p w:rsidR="00E024EF" w:rsidRPr="00D54168" w:rsidRDefault="00E024EF" w:rsidP="00E024EF">
      <w:pPr>
        <w:autoSpaceDE w:val="0"/>
        <w:autoSpaceDN w:val="0"/>
        <w:adjustRightInd w:val="0"/>
        <w:spacing w:after="0" w:line="240" w:lineRule="auto"/>
        <w:rPr>
          <w:rFonts w:ascii="Times New Roman" w:hAnsi="Times New Roman" w:cs="Times New Roman"/>
          <w:b/>
          <w:sz w:val="24"/>
          <w:szCs w:val="24"/>
        </w:rPr>
      </w:pPr>
      <w:r w:rsidRPr="00D54168">
        <w:rPr>
          <w:rFonts w:ascii="Times New Roman" w:hAnsi="Times New Roman" w:cs="Times New Roman"/>
          <w:b/>
          <w:sz w:val="24"/>
          <w:szCs w:val="24"/>
        </w:rPr>
        <w:t>İdrar Nasıl Oluşur?</w:t>
      </w:r>
    </w:p>
    <w:p w:rsidR="00E024EF" w:rsidRPr="00D54168" w:rsidRDefault="00E024EF" w:rsidP="00E024EF">
      <w:pPr>
        <w:autoSpaceDE w:val="0"/>
        <w:autoSpaceDN w:val="0"/>
        <w:adjustRightInd w:val="0"/>
        <w:spacing w:after="0" w:line="240" w:lineRule="auto"/>
        <w:rPr>
          <w:rFonts w:ascii="Times New Roman" w:hAnsi="Times New Roman" w:cs="Times New Roman"/>
          <w:sz w:val="24"/>
          <w:szCs w:val="24"/>
        </w:rPr>
      </w:pPr>
    </w:p>
    <w:p w:rsidR="00E024EF" w:rsidRPr="00D54168" w:rsidRDefault="00E024EF" w:rsidP="00E024EF">
      <w:pPr>
        <w:autoSpaceDE w:val="0"/>
        <w:autoSpaceDN w:val="0"/>
        <w:adjustRightInd w:val="0"/>
        <w:spacing w:after="0" w:line="240" w:lineRule="auto"/>
        <w:rPr>
          <w:rFonts w:ascii="Times New Roman" w:hAnsi="Times New Roman" w:cs="Times New Roman"/>
          <w:sz w:val="24"/>
          <w:szCs w:val="24"/>
        </w:rPr>
      </w:pPr>
      <w:r w:rsidRPr="00D54168">
        <w:rPr>
          <w:rFonts w:ascii="Times New Roman" w:hAnsi="Times New Roman" w:cs="Times New Roman"/>
          <w:sz w:val="24"/>
          <w:szCs w:val="24"/>
        </w:rPr>
        <w:t>İdrar böbreklerde gerçekleşen ve aşağıda sıralanan bir dizi işlemden sonra meydana gelir.</w:t>
      </w:r>
    </w:p>
    <w:p w:rsidR="00E024EF" w:rsidRPr="00D54168" w:rsidRDefault="00E024EF" w:rsidP="00E024EF">
      <w:pPr>
        <w:autoSpaceDE w:val="0"/>
        <w:autoSpaceDN w:val="0"/>
        <w:adjustRightInd w:val="0"/>
        <w:spacing w:after="0" w:line="240" w:lineRule="auto"/>
        <w:rPr>
          <w:rFonts w:ascii="Times New Roman" w:hAnsi="Times New Roman" w:cs="Times New Roman"/>
          <w:sz w:val="24"/>
          <w:szCs w:val="24"/>
        </w:rPr>
      </w:pPr>
      <w:r w:rsidRPr="00D54168">
        <w:rPr>
          <w:rFonts w:ascii="Times New Roman" w:hAnsi="Times New Roman" w:cs="Times New Roman"/>
          <w:sz w:val="24"/>
          <w:szCs w:val="24"/>
        </w:rPr>
        <w:t xml:space="preserve">• Böbreklere böbrek atardamarı ile gelen kan </w:t>
      </w:r>
      <w:proofErr w:type="spellStart"/>
      <w:r w:rsidRPr="00D54168">
        <w:rPr>
          <w:rFonts w:ascii="Times New Roman" w:hAnsi="Times New Roman" w:cs="Times New Roman"/>
          <w:sz w:val="24"/>
          <w:szCs w:val="24"/>
        </w:rPr>
        <w:t>nefronlarda</w:t>
      </w:r>
      <w:proofErr w:type="spellEnd"/>
      <w:r w:rsidRPr="00D54168">
        <w:rPr>
          <w:rFonts w:ascii="Times New Roman" w:hAnsi="Times New Roman" w:cs="Times New Roman"/>
          <w:sz w:val="24"/>
          <w:szCs w:val="24"/>
        </w:rPr>
        <w:t xml:space="preserve"> süzülür.</w:t>
      </w:r>
    </w:p>
    <w:p w:rsidR="00E024EF" w:rsidRPr="00D54168" w:rsidRDefault="00E024EF" w:rsidP="00E024EF">
      <w:pPr>
        <w:autoSpaceDE w:val="0"/>
        <w:autoSpaceDN w:val="0"/>
        <w:adjustRightInd w:val="0"/>
        <w:spacing w:after="0" w:line="240" w:lineRule="auto"/>
        <w:rPr>
          <w:rFonts w:ascii="Times New Roman" w:hAnsi="Times New Roman" w:cs="Times New Roman"/>
          <w:sz w:val="24"/>
          <w:szCs w:val="24"/>
        </w:rPr>
      </w:pPr>
      <w:r w:rsidRPr="00D54168">
        <w:rPr>
          <w:rFonts w:ascii="Times New Roman" w:hAnsi="Times New Roman" w:cs="Times New Roman"/>
          <w:sz w:val="24"/>
          <w:szCs w:val="24"/>
        </w:rPr>
        <w:t xml:space="preserve">• Kandaki, vücut için yararlı olan maddeler, </w:t>
      </w:r>
      <w:proofErr w:type="spellStart"/>
      <w:r w:rsidRPr="00D54168">
        <w:rPr>
          <w:rFonts w:ascii="Times New Roman" w:hAnsi="Times New Roman" w:cs="Times New Roman"/>
          <w:sz w:val="24"/>
          <w:szCs w:val="24"/>
        </w:rPr>
        <w:t>nefronlarda</w:t>
      </w:r>
      <w:proofErr w:type="spellEnd"/>
      <w:r w:rsidRPr="00D54168">
        <w:rPr>
          <w:rFonts w:ascii="Times New Roman" w:hAnsi="Times New Roman" w:cs="Times New Roman"/>
          <w:sz w:val="24"/>
          <w:szCs w:val="24"/>
        </w:rPr>
        <w:t xml:space="preserve"> geri emilir ve tekrar kana verilir.</w:t>
      </w:r>
    </w:p>
    <w:p w:rsidR="00E024EF" w:rsidRPr="00D54168" w:rsidRDefault="00E024EF" w:rsidP="00E024EF">
      <w:pPr>
        <w:autoSpaceDE w:val="0"/>
        <w:autoSpaceDN w:val="0"/>
        <w:adjustRightInd w:val="0"/>
        <w:spacing w:after="0" w:line="240" w:lineRule="auto"/>
        <w:rPr>
          <w:rFonts w:ascii="Times New Roman" w:hAnsi="Times New Roman" w:cs="Times New Roman"/>
          <w:sz w:val="24"/>
          <w:szCs w:val="24"/>
        </w:rPr>
      </w:pPr>
      <w:r w:rsidRPr="00D54168">
        <w:rPr>
          <w:rFonts w:ascii="Times New Roman" w:hAnsi="Times New Roman" w:cs="Times New Roman"/>
          <w:sz w:val="24"/>
          <w:szCs w:val="24"/>
        </w:rPr>
        <w:t>• Süzülüp temizlenen bu kan, böbrek toplardamarı ile böbreklerden ayrılır.</w:t>
      </w:r>
    </w:p>
    <w:p w:rsidR="00E024EF" w:rsidRPr="00D54168" w:rsidRDefault="00E024EF" w:rsidP="00E024EF">
      <w:pPr>
        <w:autoSpaceDE w:val="0"/>
        <w:autoSpaceDN w:val="0"/>
        <w:adjustRightInd w:val="0"/>
        <w:spacing w:after="0" w:line="240" w:lineRule="auto"/>
        <w:rPr>
          <w:rFonts w:ascii="Times New Roman" w:hAnsi="Times New Roman" w:cs="Times New Roman"/>
          <w:sz w:val="24"/>
          <w:szCs w:val="24"/>
        </w:rPr>
      </w:pPr>
      <w:r w:rsidRPr="00D54168">
        <w:rPr>
          <w:rFonts w:ascii="Times New Roman" w:hAnsi="Times New Roman" w:cs="Times New Roman"/>
          <w:sz w:val="24"/>
          <w:szCs w:val="24"/>
        </w:rPr>
        <w:lastRenderedPageBreak/>
        <w:t>• Süzülme sonunda geriye kalan su ve tuzun fazlası ile üre, idrarı oluşturur. Oluşan idrar, idrar kanalı ile idrar kesesine geçer.</w:t>
      </w:r>
    </w:p>
    <w:p w:rsidR="00E024EF" w:rsidRPr="00D54168" w:rsidRDefault="00E024EF" w:rsidP="00E024EF">
      <w:pPr>
        <w:autoSpaceDE w:val="0"/>
        <w:autoSpaceDN w:val="0"/>
        <w:adjustRightInd w:val="0"/>
        <w:spacing w:after="0" w:line="240" w:lineRule="auto"/>
        <w:rPr>
          <w:rFonts w:ascii="Times New Roman" w:hAnsi="Times New Roman" w:cs="Times New Roman"/>
          <w:sz w:val="24"/>
          <w:szCs w:val="24"/>
        </w:rPr>
      </w:pPr>
      <w:r w:rsidRPr="00D54168">
        <w:rPr>
          <w:rFonts w:ascii="Times New Roman" w:hAnsi="Times New Roman" w:cs="Times New Roman"/>
          <w:sz w:val="24"/>
          <w:szCs w:val="24"/>
        </w:rPr>
        <w:t>• İdrar kesesinde biriken idrar, bir süre sonra idrar boşaltım kanalı ile vücuttan atılır.</w:t>
      </w:r>
    </w:p>
    <w:p w:rsidR="00E024EF" w:rsidRPr="00D54168" w:rsidRDefault="00E024EF" w:rsidP="00E024EF">
      <w:pPr>
        <w:autoSpaceDE w:val="0"/>
        <w:autoSpaceDN w:val="0"/>
        <w:adjustRightInd w:val="0"/>
        <w:spacing w:after="0" w:line="240" w:lineRule="auto"/>
        <w:rPr>
          <w:rFonts w:ascii="Times New Roman" w:hAnsi="Times New Roman" w:cs="Times New Roman"/>
          <w:sz w:val="24"/>
          <w:szCs w:val="24"/>
        </w:rPr>
      </w:pPr>
    </w:p>
    <w:p w:rsidR="00E024EF" w:rsidRPr="00D54168" w:rsidRDefault="00E024EF" w:rsidP="00E024EF">
      <w:pPr>
        <w:autoSpaceDE w:val="0"/>
        <w:autoSpaceDN w:val="0"/>
        <w:adjustRightInd w:val="0"/>
        <w:spacing w:after="0" w:line="240" w:lineRule="auto"/>
        <w:rPr>
          <w:rFonts w:ascii="Times New Roman" w:hAnsi="Times New Roman" w:cs="Times New Roman"/>
          <w:b/>
          <w:bCs/>
          <w:iCs/>
          <w:sz w:val="24"/>
          <w:szCs w:val="24"/>
        </w:rPr>
      </w:pPr>
      <w:r w:rsidRPr="00D54168">
        <w:rPr>
          <w:rFonts w:ascii="Times New Roman" w:hAnsi="Times New Roman" w:cs="Times New Roman"/>
          <w:b/>
          <w:bCs/>
          <w:iCs/>
          <w:sz w:val="24"/>
          <w:szCs w:val="24"/>
        </w:rPr>
        <w:t>Boşaltım Sistemi Sağlığımız</w:t>
      </w:r>
    </w:p>
    <w:p w:rsidR="00E024EF" w:rsidRPr="00D54168" w:rsidRDefault="00E024EF" w:rsidP="00E024EF">
      <w:pPr>
        <w:autoSpaceDE w:val="0"/>
        <w:autoSpaceDN w:val="0"/>
        <w:adjustRightInd w:val="0"/>
        <w:spacing w:after="0" w:line="240" w:lineRule="auto"/>
        <w:rPr>
          <w:rFonts w:ascii="Times New Roman" w:hAnsi="Times New Roman" w:cs="Times New Roman"/>
          <w:b/>
          <w:bCs/>
          <w:iCs/>
          <w:sz w:val="24"/>
          <w:szCs w:val="24"/>
        </w:rPr>
      </w:pPr>
    </w:p>
    <w:p w:rsidR="00E024EF" w:rsidRPr="00FB10DA" w:rsidRDefault="00E024EF" w:rsidP="00E024EF">
      <w:pPr>
        <w:autoSpaceDE w:val="0"/>
        <w:autoSpaceDN w:val="0"/>
        <w:adjustRightInd w:val="0"/>
        <w:spacing w:after="0" w:line="240" w:lineRule="auto"/>
        <w:rPr>
          <w:rFonts w:ascii="Times New Roman" w:hAnsi="Times New Roman" w:cs="Times New Roman"/>
          <w:b/>
          <w:iCs/>
          <w:sz w:val="24"/>
          <w:szCs w:val="24"/>
        </w:rPr>
      </w:pPr>
      <w:r w:rsidRPr="00FB10DA">
        <w:rPr>
          <w:rFonts w:ascii="Times New Roman" w:hAnsi="Times New Roman" w:cs="Times New Roman"/>
          <w:b/>
          <w:iCs/>
          <w:sz w:val="24"/>
          <w:szCs w:val="24"/>
        </w:rPr>
        <w:t>Boşaltım sistemimizle ilgili hastalıklar nelerdir?</w:t>
      </w:r>
    </w:p>
    <w:p w:rsidR="00E024EF" w:rsidRPr="00D54168" w:rsidRDefault="00E024EF" w:rsidP="00E024EF">
      <w:pPr>
        <w:autoSpaceDE w:val="0"/>
        <w:autoSpaceDN w:val="0"/>
        <w:adjustRightInd w:val="0"/>
        <w:spacing w:after="0" w:line="240" w:lineRule="auto"/>
        <w:rPr>
          <w:rFonts w:ascii="Times New Roman" w:hAnsi="Times New Roman" w:cs="Times New Roman"/>
          <w:iCs/>
          <w:sz w:val="24"/>
          <w:szCs w:val="24"/>
        </w:rPr>
      </w:pPr>
      <w:r w:rsidRPr="00D54168">
        <w:rPr>
          <w:rFonts w:ascii="Times New Roman" w:hAnsi="Times New Roman" w:cs="Times New Roman"/>
          <w:iCs/>
          <w:sz w:val="24"/>
          <w:szCs w:val="24"/>
        </w:rPr>
        <w:t>Böbrek taşları, böbrek yetmezliği, idrar torbası ve idrar yolları iltihaplanması, böbrek kanseri, idrar kesesi kanseri, nefrit (</w:t>
      </w:r>
      <w:proofErr w:type="spellStart"/>
      <w:r w:rsidRPr="00D54168">
        <w:rPr>
          <w:rFonts w:ascii="Times New Roman" w:hAnsi="Times New Roman" w:cs="Times New Roman"/>
          <w:iCs/>
          <w:sz w:val="24"/>
          <w:szCs w:val="24"/>
        </w:rPr>
        <w:t>nefronların</w:t>
      </w:r>
      <w:proofErr w:type="spellEnd"/>
      <w:r w:rsidRPr="00D54168">
        <w:rPr>
          <w:rFonts w:ascii="Times New Roman" w:hAnsi="Times New Roman" w:cs="Times New Roman"/>
          <w:iCs/>
          <w:sz w:val="24"/>
          <w:szCs w:val="24"/>
        </w:rPr>
        <w:t xml:space="preserve"> iltihaplanması), böbrek düşüklüğü şeklinde sıralanabilir.</w:t>
      </w:r>
    </w:p>
    <w:p w:rsidR="00E024EF" w:rsidRPr="00D54168" w:rsidRDefault="00E024EF" w:rsidP="00E024EF">
      <w:pPr>
        <w:autoSpaceDE w:val="0"/>
        <w:autoSpaceDN w:val="0"/>
        <w:adjustRightInd w:val="0"/>
        <w:spacing w:after="0" w:line="240" w:lineRule="auto"/>
        <w:rPr>
          <w:rFonts w:ascii="Times New Roman" w:hAnsi="Times New Roman" w:cs="Times New Roman"/>
          <w:iCs/>
          <w:sz w:val="24"/>
          <w:szCs w:val="24"/>
        </w:rPr>
      </w:pPr>
    </w:p>
    <w:p w:rsidR="00E024EF" w:rsidRPr="00FB10DA" w:rsidRDefault="00E024EF" w:rsidP="00E024EF">
      <w:pPr>
        <w:autoSpaceDE w:val="0"/>
        <w:autoSpaceDN w:val="0"/>
        <w:adjustRightInd w:val="0"/>
        <w:spacing w:after="0" w:line="240" w:lineRule="auto"/>
        <w:rPr>
          <w:rFonts w:ascii="Times New Roman" w:hAnsi="Times New Roman" w:cs="Times New Roman"/>
          <w:b/>
          <w:iCs/>
          <w:sz w:val="24"/>
          <w:szCs w:val="24"/>
        </w:rPr>
      </w:pPr>
      <w:r w:rsidRPr="00FB10DA">
        <w:rPr>
          <w:rFonts w:ascii="Times New Roman" w:hAnsi="Times New Roman" w:cs="Times New Roman"/>
          <w:b/>
          <w:iCs/>
          <w:sz w:val="24"/>
          <w:szCs w:val="24"/>
        </w:rPr>
        <w:t>Boşaltım sistemimizin sağlığını korumak için nelere dikkat etmeliyiz?</w:t>
      </w:r>
    </w:p>
    <w:p w:rsidR="00E024EF" w:rsidRPr="00D54168" w:rsidRDefault="00E024EF" w:rsidP="00E024EF">
      <w:pPr>
        <w:autoSpaceDE w:val="0"/>
        <w:autoSpaceDN w:val="0"/>
        <w:adjustRightInd w:val="0"/>
        <w:spacing w:after="0" w:line="240" w:lineRule="auto"/>
        <w:rPr>
          <w:rFonts w:ascii="Times New Roman" w:hAnsi="Times New Roman" w:cs="Times New Roman"/>
          <w:iCs/>
          <w:sz w:val="24"/>
          <w:szCs w:val="24"/>
        </w:rPr>
      </w:pPr>
      <w:r w:rsidRPr="00D54168">
        <w:rPr>
          <w:rFonts w:ascii="Times New Roman" w:hAnsi="Times New Roman" w:cs="Times New Roman"/>
          <w:iCs/>
          <w:sz w:val="24"/>
          <w:szCs w:val="24"/>
        </w:rPr>
        <w:t>Özellikle soğuk kış günlerinde böbreklerimizi ve idrar yollarımızı soğuktan korumalıyız. Boşaltım organlarımızın düzenli çalışması için her gün ortalama iki litre su içmeliyiz. Sıcak havalarda daha fazla sıvı gıda almalıyız.</w:t>
      </w:r>
    </w:p>
    <w:p w:rsidR="00E024EF" w:rsidRDefault="00E024EF" w:rsidP="00E024EF">
      <w:pPr>
        <w:autoSpaceDE w:val="0"/>
        <w:autoSpaceDN w:val="0"/>
        <w:adjustRightInd w:val="0"/>
        <w:spacing w:after="0" w:line="240" w:lineRule="auto"/>
        <w:rPr>
          <w:rFonts w:ascii="Times New Roman" w:hAnsi="Times New Roman" w:cs="Times New Roman"/>
          <w:iCs/>
          <w:sz w:val="24"/>
          <w:szCs w:val="24"/>
        </w:rPr>
      </w:pPr>
      <w:r w:rsidRPr="00D54168">
        <w:rPr>
          <w:rFonts w:ascii="Times New Roman" w:hAnsi="Times New Roman" w:cs="Times New Roman"/>
          <w:iCs/>
          <w:sz w:val="24"/>
          <w:szCs w:val="24"/>
        </w:rPr>
        <w:t xml:space="preserve">Bademcik iltihabı gibi boğaz </w:t>
      </w:r>
      <w:proofErr w:type="gramStart"/>
      <w:r w:rsidRPr="00D54168">
        <w:rPr>
          <w:rFonts w:ascii="Times New Roman" w:hAnsi="Times New Roman" w:cs="Times New Roman"/>
          <w:iCs/>
          <w:sz w:val="24"/>
          <w:szCs w:val="24"/>
        </w:rPr>
        <w:t>enfeksiyonları</w:t>
      </w:r>
      <w:proofErr w:type="gramEnd"/>
      <w:r w:rsidRPr="00D54168">
        <w:rPr>
          <w:rFonts w:ascii="Times New Roman" w:hAnsi="Times New Roman" w:cs="Times New Roman"/>
          <w:iCs/>
          <w:sz w:val="24"/>
          <w:szCs w:val="24"/>
        </w:rPr>
        <w:t xml:space="preserve"> en kısa sürede tedavi edilmelidir. Boğaz </w:t>
      </w:r>
      <w:proofErr w:type="gramStart"/>
      <w:r w:rsidRPr="00D54168">
        <w:rPr>
          <w:rFonts w:ascii="Times New Roman" w:hAnsi="Times New Roman" w:cs="Times New Roman"/>
          <w:iCs/>
          <w:sz w:val="24"/>
          <w:szCs w:val="24"/>
        </w:rPr>
        <w:t>enfeksiyonuna</w:t>
      </w:r>
      <w:proofErr w:type="gramEnd"/>
      <w:r w:rsidRPr="00D54168">
        <w:rPr>
          <w:rFonts w:ascii="Times New Roman" w:hAnsi="Times New Roman" w:cs="Times New Roman"/>
          <w:iCs/>
          <w:sz w:val="24"/>
          <w:szCs w:val="24"/>
        </w:rPr>
        <w:t xml:space="preserve"> sebep olan bazı zararlı mikroorganizmalar böbreklerde iltihaplanmaya sebep olabilir. İdrarda iltihap bulunması ve ağrılı idrar yapma durumunda hemen bir sağlık kuruluşuna başvurmalıyız. Doktor önerisi olmadan gelişigüzel alınan ilaçlar (ağrı kesiciler, vitaminler vb.) zamanla böbreklerin yıpranmasına sebep olur.</w:t>
      </w:r>
    </w:p>
    <w:p w:rsidR="00FB10DA" w:rsidRPr="00D54168" w:rsidRDefault="00FB10DA" w:rsidP="00E024EF">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pict>
          <v:shape id="_x0000_i1028" type="#_x0000_t75" style="width:169.5pt;height:181.5pt">
            <v:imagedata r:id="rId5" o:title="Böbreklerimizin-sağlığı-için-su-içmeliyiz"/>
          </v:shape>
        </w:pict>
      </w:r>
    </w:p>
    <w:p w:rsidR="00E024EF" w:rsidRPr="00D54168" w:rsidRDefault="00E024EF" w:rsidP="00E024EF">
      <w:pPr>
        <w:autoSpaceDE w:val="0"/>
        <w:autoSpaceDN w:val="0"/>
        <w:adjustRightInd w:val="0"/>
        <w:spacing w:after="0" w:line="240" w:lineRule="auto"/>
        <w:rPr>
          <w:rFonts w:ascii="Times New Roman" w:hAnsi="Times New Roman" w:cs="Times New Roman"/>
          <w:iCs/>
          <w:sz w:val="24"/>
          <w:szCs w:val="24"/>
        </w:rPr>
      </w:pPr>
    </w:p>
    <w:p w:rsidR="00E024EF" w:rsidRPr="00FB10DA" w:rsidRDefault="00E024EF" w:rsidP="00E024EF">
      <w:pPr>
        <w:autoSpaceDE w:val="0"/>
        <w:autoSpaceDN w:val="0"/>
        <w:adjustRightInd w:val="0"/>
        <w:spacing w:after="0" w:line="240" w:lineRule="auto"/>
        <w:rPr>
          <w:rFonts w:ascii="Times New Roman" w:hAnsi="Times New Roman" w:cs="Times New Roman"/>
          <w:b/>
          <w:iCs/>
          <w:sz w:val="24"/>
          <w:szCs w:val="24"/>
        </w:rPr>
      </w:pPr>
      <w:r w:rsidRPr="00FB10DA">
        <w:rPr>
          <w:rFonts w:ascii="Times New Roman" w:hAnsi="Times New Roman" w:cs="Times New Roman"/>
          <w:b/>
          <w:iCs/>
          <w:sz w:val="24"/>
          <w:szCs w:val="24"/>
        </w:rPr>
        <w:t xml:space="preserve">Böbrek taşı nedir? </w:t>
      </w:r>
      <w:proofErr w:type="spellStart"/>
      <w:r w:rsidRPr="00FB10DA">
        <w:rPr>
          <w:rFonts w:ascii="Times New Roman" w:hAnsi="Times New Roman" w:cs="Times New Roman"/>
          <w:b/>
          <w:iCs/>
          <w:sz w:val="24"/>
          <w:szCs w:val="24"/>
        </w:rPr>
        <w:t>Bökrek</w:t>
      </w:r>
      <w:proofErr w:type="spellEnd"/>
      <w:r w:rsidRPr="00FB10DA">
        <w:rPr>
          <w:rFonts w:ascii="Times New Roman" w:hAnsi="Times New Roman" w:cs="Times New Roman"/>
          <w:b/>
          <w:iCs/>
          <w:sz w:val="24"/>
          <w:szCs w:val="24"/>
        </w:rPr>
        <w:t xml:space="preserve"> taşı neden oluşur? Bunu önlemek için neler yapmalıyız?</w:t>
      </w:r>
    </w:p>
    <w:p w:rsidR="00E024EF" w:rsidRPr="00D54168" w:rsidRDefault="00E024EF" w:rsidP="00E024EF">
      <w:pPr>
        <w:autoSpaceDE w:val="0"/>
        <w:autoSpaceDN w:val="0"/>
        <w:adjustRightInd w:val="0"/>
        <w:spacing w:after="0" w:line="240" w:lineRule="auto"/>
        <w:rPr>
          <w:rFonts w:ascii="Times New Roman" w:hAnsi="Times New Roman" w:cs="Times New Roman"/>
          <w:iCs/>
          <w:sz w:val="24"/>
          <w:szCs w:val="24"/>
        </w:rPr>
      </w:pPr>
      <w:r w:rsidRPr="00D54168">
        <w:rPr>
          <w:rFonts w:ascii="Times New Roman" w:hAnsi="Times New Roman" w:cs="Times New Roman"/>
          <w:iCs/>
          <w:sz w:val="24"/>
          <w:szCs w:val="24"/>
        </w:rPr>
        <w:t>İdrar yolu iltihabı, besinlerle alınan fazla kalsiyum ve D vitamini, yetersiz sıvı alımı gibi etkenler böbrek taşı oluşumuna neden olabilir. Böbrek taşları böbreklerimizde biriken madensel maddelerdir. Bunlar kum tanesi gibi küçük olabileceği gibi bazı durumlarda daha büyük de olabilirler. Böbrek taşı olan kişilerde idrar tıkanıklığı, belin arka yan kısımlarında ağrı, idrar yaparken ağrı ve yanma gibi belirtiler görülebilir. Taş oluşumunu önlemek için günde yaklaşık iki litre su içilmeli, yenilen ve içilen besinlerde aşırı tuz tüketiminden uzak durulmalı ve günlük düzenli egzersizler yapılmalıdır.</w:t>
      </w:r>
    </w:p>
    <w:p w:rsidR="00E024EF" w:rsidRPr="00D54168" w:rsidRDefault="00FB10DA" w:rsidP="00E024EF">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pict>
          <v:shape id="_x0000_i1027" type="#_x0000_t75" style="width:169.5pt;height:172.5pt">
            <v:imagedata r:id="rId6" o:title="Böbrek-Taşı"/>
          </v:shape>
        </w:pict>
      </w:r>
    </w:p>
    <w:p w:rsidR="00E024EF" w:rsidRPr="00FB10DA" w:rsidRDefault="00E024EF" w:rsidP="00E024EF">
      <w:pPr>
        <w:autoSpaceDE w:val="0"/>
        <w:autoSpaceDN w:val="0"/>
        <w:adjustRightInd w:val="0"/>
        <w:spacing w:after="0" w:line="240" w:lineRule="auto"/>
        <w:rPr>
          <w:rFonts w:ascii="Times New Roman" w:hAnsi="Times New Roman" w:cs="Times New Roman"/>
          <w:b/>
          <w:iCs/>
          <w:sz w:val="24"/>
          <w:szCs w:val="24"/>
        </w:rPr>
      </w:pPr>
      <w:r w:rsidRPr="00FB10DA">
        <w:rPr>
          <w:rFonts w:ascii="Times New Roman" w:hAnsi="Times New Roman" w:cs="Times New Roman"/>
          <w:b/>
          <w:iCs/>
          <w:sz w:val="24"/>
          <w:szCs w:val="24"/>
        </w:rPr>
        <w:t>Böbrek taşı nasıl tedavi edilir?</w:t>
      </w:r>
    </w:p>
    <w:p w:rsidR="00E024EF" w:rsidRDefault="00E024EF" w:rsidP="00E024EF">
      <w:pPr>
        <w:autoSpaceDE w:val="0"/>
        <w:autoSpaceDN w:val="0"/>
        <w:adjustRightInd w:val="0"/>
        <w:spacing w:after="0" w:line="240" w:lineRule="auto"/>
        <w:rPr>
          <w:rFonts w:ascii="Times New Roman" w:hAnsi="Times New Roman" w:cs="Times New Roman"/>
          <w:iCs/>
          <w:sz w:val="24"/>
          <w:szCs w:val="24"/>
        </w:rPr>
      </w:pPr>
      <w:r w:rsidRPr="00D54168">
        <w:rPr>
          <w:rFonts w:ascii="Times New Roman" w:hAnsi="Times New Roman" w:cs="Times New Roman"/>
          <w:iCs/>
          <w:sz w:val="24"/>
          <w:szCs w:val="24"/>
        </w:rPr>
        <w:t>Böbrek taşları gelişen teknoloji sayesinde yüksek enerjili ses dalgaları veya lazerle kırılabilir. Bu tedavi yöntemleri cilde ve iç organlara zarar vermez. Kırılan taşlar idrar yolundan idrarla atılır. Eğer taşlar çok büyükse ameliyat gerekebilir.</w:t>
      </w:r>
    </w:p>
    <w:p w:rsidR="00FB10DA" w:rsidRDefault="00FB10DA" w:rsidP="00FB10DA">
      <w:pPr>
        <w:keepNext/>
        <w:autoSpaceDE w:val="0"/>
        <w:autoSpaceDN w:val="0"/>
        <w:adjustRightInd w:val="0"/>
        <w:spacing w:after="0" w:line="240" w:lineRule="auto"/>
      </w:pPr>
      <w:r>
        <w:rPr>
          <w:rFonts w:ascii="Times New Roman" w:hAnsi="Times New Roman" w:cs="Times New Roman"/>
          <w:iCs/>
          <w:sz w:val="24"/>
          <w:szCs w:val="24"/>
        </w:rPr>
        <w:lastRenderedPageBreak/>
        <w:pict>
          <v:shape id="_x0000_i1026" type="#_x0000_t75" style="width:172.5pt;height:151.5pt">
            <v:imagedata r:id="rId7" o:title="Böbrek-Taşı-Kırma-Cihazı"/>
          </v:shape>
        </w:pict>
      </w:r>
    </w:p>
    <w:p w:rsidR="00FB10DA" w:rsidRPr="00D54168" w:rsidRDefault="00FB10DA" w:rsidP="00FB10DA">
      <w:pPr>
        <w:pStyle w:val="ResimYazs"/>
        <w:rPr>
          <w:rFonts w:ascii="Times New Roman" w:hAnsi="Times New Roman" w:cs="Times New Roman"/>
          <w:iCs w:val="0"/>
          <w:sz w:val="24"/>
          <w:szCs w:val="24"/>
        </w:rPr>
      </w:pPr>
      <w:r>
        <w:t xml:space="preserve">Şekil </w:t>
      </w:r>
      <w:fldSimple w:instr=" SEQ Şekil \* ARABIC ">
        <w:r>
          <w:rPr>
            <w:noProof/>
          </w:rPr>
          <w:t>1</w:t>
        </w:r>
      </w:fldSimple>
      <w:r>
        <w:t>Böbrek Taşı Kırma Cihazı</w:t>
      </w:r>
    </w:p>
    <w:p w:rsidR="00E024EF" w:rsidRPr="00D54168" w:rsidRDefault="00E024EF" w:rsidP="00E024EF">
      <w:pPr>
        <w:autoSpaceDE w:val="0"/>
        <w:autoSpaceDN w:val="0"/>
        <w:adjustRightInd w:val="0"/>
        <w:spacing w:after="0" w:line="240" w:lineRule="auto"/>
        <w:rPr>
          <w:rFonts w:ascii="Times New Roman" w:hAnsi="Times New Roman" w:cs="Times New Roman"/>
          <w:iCs/>
          <w:sz w:val="24"/>
          <w:szCs w:val="24"/>
        </w:rPr>
      </w:pPr>
    </w:p>
    <w:p w:rsidR="00E024EF" w:rsidRPr="00FB10DA" w:rsidRDefault="00E024EF" w:rsidP="00E024EF">
      <w:pPr>
        <w:autoSpaceDE w:val="0"/>
        <w:autoSpaceDN w:val="0"/>
        <w:adjustRightInd w:val="0"/>
        <w:spacing w:after="0" w:line="240" w:lineRule="auto"/>
        <w:rPr>
          <w:rFonts w:ascii="Times New Roman" w:hAnsi="Times New Roman" w:cs="Times New Roman"/>
          <w:b/>
          <w:iCs/>
          <w:sz w:val="24"/>
          <w:szCs w:val="24"/>
        </w:rPr>
      </w:pPr>
      <w:r w:rsidRPr="00FB10DA">
        <w:rPr>
          <w:rFonts w:ascii="Times New Roman" w:hAnsi="Times New Roman" w:cs="Times New Roman"/>
          <w:b/>
          <w:iCs/>
          <w:sz w:val="24"/>
          <w:szCs w:val="24"/>
        </w:rPr>
        <w:t>Böbrek yetmezliği nedir? Nasıl tedavi edilir?</w:t>
      </w:r>
    </w:p>
    <w:p w:rsidR="00E024EF" w:rsidRPr="00D54168" w:rsidRDefault="00E024EF" w:rsidP="00E024EF">
      <w:pPr>
        <w:autoSpaceDE w:val="0"/>
        <w:autoSpaceDN w:val="0"/>
        <w:adjustRightInd w:val="0"/>
        <w:spacing w:after="0" w:line="240" w:lineRule="auto"/>
        <w:rPr>
          <w:rFonts w:ascii="Times New Roman" w:hAnsi="Times New Roman" w:cs="Times New Roman"/>
          <w:iCs/>
          <w:sz w:val="24"/>
          <w:szCs w:val="24"/>
        </w:rPr>
      </w:pPr>
      <w:r w:rsidRPr="00D54168">
        <w:rPr>
          <w:rFonts w:ascii="Times New Roman" w:hAnsi="Times New Roman" w:cs="Times New Roman"/>
          <w:iCs/>
          <w:sz w:val="24"/>
          <w:szCs w:val="24"/>
        </w:rPr>
        <w:t>Böbreklerin yapısının bozulmasından dolayı görevlerini yapamaz hâle gelmesiyle ortaya çıkan bir hastalıktır.</w:t>
      </w:r>
    </w:p>
    <w:p w:rsidR="00E024EF" w:rsidRPr="00D54168" w:rsidRDefault="00E024EF" w:rsidP="00E024EF">
      <w:pPr>
        <w:autoSpaceDE w:val="0"/>
        <w:autoSpaceDN w:val="0"/>
        <w:adjustRightInd w:val="0"/>
        <w:spacing w:after="0" w:line="240" w:lineRule="auto"/>
        <w:rPr>
          <w:rFonts w:ascii="Times New Roman" w:hAnsi="Times New Roman" w:cs="Times New Roman"/>
          <w:iCs/>
          <w:sz w:val="24"/>
          <w:szCs w:val="24"/>
        </w:rPr>
      </w:pPr>
      <w:r w:rsidRPr="00D54168">
        <w:rPr>
          <w:rFonts w:ascii="Times New Roman" w:hAnsi="Times New Roman" w:cs="Times New Roman"/>
          <w:iCs/>
          <w:sz w:val="24"/>
          <w:szCs w:val="24"/>
        </w:rPr>
        <w:t>Böbrek iltihabı, şeker hastalığı, yüksek tansiyon, idrar yolları iltihabı gibi hastalıklar böbrek yetmezliğine sebep olabilir. Bazı böbrek yetmezliği rahatsızlıkları ilk safhalarda kısa sürede tedavi edilebilir. Ancak hastalık ilerler ve kalıcı hâle gelirse diyaliz tedavisi uygulanır veya böbrek nakli gerekebilir.</w:t>
      </w:r>
    </w:p>
    <w:p w:rsidR="00E024EF" w:rsidRPr="00D54168" w:rsidRDefault="00E024EF" w:rsidP="00E024EF">
      <w:pPr>
        <w:autoSpaceDE w:val="0"/>
        <w:autoSpaceDN w:val="0"/>
        <w:adjustRightInd w:val="0"/>
        <w:spacing w:after="0" w:line="240" w:lineRule="auto"/>
        <w:rPr>
          <w:rFonts w:ascii="Times New Roman" w:hAnsi="Times New Roman" w:cs="Times New Roman"/>
          <w:iCs/>
          <w:sz w:val="24"/>
          <w:szCs w:val="24"/>
        </w:rPr>
      </w:pPr>
    </w:p>
    <w:p w:rsidR="00E024EF" w:rsidRDefault="00D54168" w:rsidP="00E024EF">
      <w:pPr>
        <w:autoSpaceDE w:val="0"/>
        <w:autoSpaceDN w:val="0"/>
        <w:adjustRightInd w:val="0"/>
        <w:spacing w:after="0" w:line="240" w:lineRule="auto"/>
        <w:rPr>
          <w:rFonts w:ascii="Times New Roman" w:hAnsi="Times New Roman" w:cs="Times New Roman"/>
          <w:b/>
          <w:iCs/>
          <w:sz w:val="24"/>
          <w:szCs w:val="24"/>
        </w:rPr>
      </w:pPr>
      <w:r w:rsidRPr="00D54168">
        <w:rPr>
          <w:rFonts w:ascii="Times New Roman" w:hAnsi="Times New Roman" w:cs="Times New Roman"/>
          <w:b/>
          <w:iCs/>
          <w:sz w:val="24"/>
          <w:szCs w:val="24"/>
        </w:rPr>
        <w:t>Atık Maddeleri Uzaklaştıran Yapı Ve Organlar</w:t>
      </w:r>
    </w:p>
    <w:p w:rsidR="00D54168" w:rsidRPr="00D54168" w:rsidRDefault="00D54168" w:rsidP="00E024EF">
      <w:pPr>
        <w:autoSpaceDE w:val="0"/>
        <w:autoSpaceDN w:val="0"/>
        <w:adjustRightInd w:val="0"/>
        <w:spacing w:after="0" w:line="240" w:lineRule="auto"/>
        <w:rPr>
          <w:rFonts w:ascii="Times New Roman" w:hAnsi="Times New Roman" w:cs="Times New Roman"/>
          <w:b/>
          <w:iCs/>
          <w:sz w:val="24"/>
          <w:szCs w:val="24"/>
        </w:rPr>
      </w:pPr>
    </w:p>
    <w:p w:rsidR="00E024EF" w:rsidRPr="00D54168" w:rsidRDefault="00E024EF" w:rsidP="00E024EF">
      <w:pPr>
        <w:autoSpaceDE w:val="0"/>
        <w:autoSpaceDN w:val="0"/>
        <w:adjustRightInd w:val="0"/>
        <w:spacing w:after="0" w:line="240" w:lineRule="auto"/>
        <w:rPr>
          <w:rFonts w:ascii="Times New Roman" w:hAnsi="Times New Roman" w:cs="Times New Roman"/>
          <w:b/>
          <w:iCs/>
          <w:sz w:val="24"/>
          <w:szCs w:val="24"/>
        </w:rPr>
      </w:pPr>
      <w:r w:rsidRPr="00D54168">
        <w:rPr>
          <w:rFonts w:ascii="Times New Roman" w:hAnsi="Times New Roman" w:cs="Times New Roman"/>
          <w:b/>
          <w:iCs/>
          <w:sz w:val="24"/>
          <w:szCs w:val="24"/>
        </w:rPr>
        <w:t>Akciğerler</w:t>
      </w:r>
    </w:p>
    <w:p w:rsidR="00D54168" w:rsidRDefault="00D54168" w:rsidP="00E024EF">
      <w:pPr>
        <w:autoSpaceDE w:val="0"/>
        <w:autoSpaceDN w:val="0"/>
        <w:adjustRightInd w:val="0"/>
        <w:spacing w:after="0" w:line="240" w:lineRule="auto"/>
        <w:rPr>
          <w:rFonts w:ascii="Times New Roman" w:hAnsi="Times New Roman" w:cs="Times New Roman"/>
          <w:sz w:val="24"/>
          <w:szCs w:val="24"/>
        </w:rPr>
      </w:pPr>
    </w:p>
    <w:p w:rsidR="00E024EF" w:rsidRDefault="00E024EF" w:rsidP="00E024EF">
      <w:pPr>
        <w:autoSpaceDE w:val="0"/>
        <w:autoSpaceDN w:val="0"/>
        <w:adjustRightInd w:val="0"/>
        <w:spacing w:after="0" w:line="240" w:lineRule="auto"/>
        <w:rPr>
          <w:rFonts w:ascii="Times New Roman" w:hAnsi="Times New Roman" w:cs="Times New Roman"/>
          <w:sz w:val="24"/>
          <w:szCs w:val="24"/>
        </w:rPr>
      </w:pPr>
      <w:r w:rsidRPr="00D54168">
        <w:rPr>
          <w:rFonts w:ascii="Times New Roman" w:hAnsi="Times New Roman" w:cs="Times New Roman"/>
          <w:sz w:val="24"/>
          <w:szCs w:val="24"/>
        </w:rPr>
        <w:t>Solunum sonucu oluşan kandaki karbondioksit ve suyu soluk verme ile dışarı atar.</w:t>
      </w:r>
    </w:p>
    <w:p w:rsidR="00D54168" w:rsidRPr="00D54168" w:rsidRDefault="00D54168" w:rsidP="00E024EF">
      <w:pPr>
        <w:autoSpaceDE w:val="0"/>
        <w:autoSpaceDN w:val="0"/>
        <w:adjustRightInd w:val="0"/>
        <w:spacing w:after="0" w:line="240" w:lineRule="auto"/>
        <w:rPr>
          <w:rFonts w:ascii="Times New Roman" w:hAnsi="Times New Roman" w:cs="Times New Roman"/>
          <w:sz w:val="24"/>
          <w:szCs w:val="24"/>
        </w:rPr>
      </w:pPr>
    </w:p>
    <w:p w:rsidR="00D54168" w:rsidRPr="00D54168" w:rsidRDefault="00E024EF" w:rsidP="00E024EF">
      <w:pPr>
        <w:autoSpaceDE w:val="0"/>
        <w:autoSpaceDN w:val="0"/>
        <w:adjustRightInd w:val="0"/>
        <w:spacing w:after="0" w:line="240" w:lineRule="auto"/>
        <w:rPr>
          <w:rFonts w:ascii="Times New Roman" w:hAnsi="Times New Roman" w:cs="Times New Roman"/>
          <w:b/>
          <w:sz w:val="24"/>
          <w:szCs w:val="24"/>
        </w:rPr>
      </w:pPr>
      <w:r w:rsidRPr="00D54168">
        <w:rPr>
          <w:rFonts w:ascii="Times New Roman" w:hAnsi="Times New Roman" w:cs="Times New Roman"/>
          <w:b/>
          <w:sz w:val="24"/>
          <w:szCs w:val="24"/>
        </w:rPr>
        <w:t>Deri</w:t>
      </w:r>
    </w:p>
    <w:p w:rsidR="00E024EF" w:rsidRDefault="00E024EF" w:rsidP="00E024EF">
      <w:pPr>
        <w:autoSpaceDE w:val="0"/>
        <w:autoSpaceDN w:val="0"/>
        <w:adjustRightInd w:val="0"/>
        <w:spacing w:after="0" w:line="240" w:lineRule="auto"/>
        <w:rPr>
          <w:rFonts w:ascii="Times New Roman" w:hAnsi="Times New Roman" w:cs="Times New Roman"/>
          <w:sz w:val="24"/>
          <w:szCs w:val="24"/>
        </w:rPr>
      </w:pPr>
      <w:r w:rsidRPr="00D54168">
        <w:rPr>
          <w:rFonts w:ascii="Times New Roman" w:hAnsi="Times New Roman" w:cs="Times New Roman"/>
          <w:sz w:val="24"/>
          <w:szCs w:val="24"/>
        </w:rPr>
        <w:t>Vücuttaki fazla su ve tuzu terleme yoluyla dışarı atar.</w:t>
      </w:r>
    </w:p>
    <w:p w:rsidR="00D54168" w:rsidRPr="00D54168" w:rsidRDefault="00D54168" w:rsidP="00E024EF">
      <w:pPr>
        <w:autoSpaceDE w:val="0"/>
        <w:autoSpaceDN w:val="0"/>
        <w:adjustRightInd w:val="0"/>
        <w:spacing w:after="0" w:line="240" w:lineRule="auto"/>
        <w:rPr>
          <w:rFonts w:ascii="Times New Roman" w:hAnsi="Times New Roman" w:cs="Times New Roman"/>
          <w:sz w:val="24"/>
          <w:szCs w:val="24"/>
        </w:rPr>
      </w:pPr>
    </w:p>
    <w:p w:rsidR="00D54168" w:rsidRPr="00D54168" w:rsidRDefault="00E024EF" w:rsidP="00E024EF">
      <w:pPr>
        <w:autoSpaceDE w:val="0"/>
        <w:autoSpaceDN w:val="0"/>
        <w:adjustRightInd w:val="0"/>
        <w:spacing w:after="0" w:line="240" w:lineRule="auto"/>
        <w:rPr>
          <w:rFonts w:ascii="Times New Roman" w:hAnsi="Times New Roman" w:cs="Times New Roman"/>
          <w:b/>
          <w:sz w:val="24"/>
          <w:szCs w:val="24"/>
        </w:rPr>
      </w:pPr>
      <w:r w:rsidRPr="00D54168">
        <w:rPr>
          <w:rFonts w:ascii="Times New Roman" w:hAnsi="Times New Roman" w:cs="Times New Roman"/>
          <w:b/>
          <w:sz w:val="24"/>
          <w:szCs w:val="24"/>
        </w:rPr>
        <w:t>Böbrekler</w:t>
      </w:r>
    </w:p>
    <w:p w:rsidR="00E024EF" w:rsidRDefault="00E024EF" w:rsidP="00E024EF">
      <w:pPr>
        <w:autoSpaceDE w:val="0"/>
        <w:autoSpaceDN w:val="0"/>
        <w:adjustRightInd w:val="0"/>
        <w:spacing w:after="0" w:line="240" w:lineRule="auto"/>
        <w:rPr>
          <w:rFonts w:ascii="Times New Roman" w:hAnsi="Times New Roman" w:cs="Times New Roman"/>
          <w:sz w:val="24"/>
          <w:szCs w:val="24"/>
        </w:rPr>
      </w:pPr>
      <w:r w:rsidRPr="00D54168">
        <w:rPr>
          <w:rFonts w:ascii="Times New Roman" w:hAnsi="Times New Roman" w:cs="Times New Roman"/>
          <w:sz w:val="24"/>
          <w:szCs w:val="24"/>
        </w:rPr>
        <w:t>Hücrelerde oluşan ve kana geçen zararlı atık maddeler ve üreyi süzerek idrar şeklinde vücuttan atar.</w:t>
      </w:r>
    </w:p>
    <w:p w:rsidR="00D54168" w:rsidRPr="00D54168" w:rsidRDefault="00D54168" w:rsidP="00E024EF">
      <w:pPr>
        <w:autoSpaceDE w:val="0"/>
        <w:autoSpaceDN w:val="0"/>
        <w:adjustRightInd w:val="0"/>
        <w:spacing w:after="0" w:line="240" w:lineRule="auto"/>
        <w:rPr>
          <w:rFonts w:ascii="Times New Roman" w:hAnsi="Times New Roman" w:cs="Times New Roman"/>
          <w:sz w:val="24"/>
          <w:szCs w:val="24"/>
        </w:rPr>
      </w:pPr>
    </w:p>
    <w:p w:rsidR="00D54168" w:rsidRPr="00D54168" w:rsidRDefault="00E024EF" w:rsidP="00E024EF">
      <w:pPr>
        <w:autoSpaceDE w:val="0"/>
        <w:autoSpaceDN w:val="0"/>
        <w:adjustRightInd w:val="0"/>
        <w:spacing w:after="0" w:line="240" w:lineRule="auto"/>
        <w:rPr>
          <w:rFonts w:ascii="Times New Roman" w:hAnsi="Times New Roman" w:cs="Times New Roman"/>
          <w:b/>
          <w:iCs/>
          <w:sz w:val="24"/>
          <w:szCs w:val="24"/>
        </w:rPr>
      </w:pPr>
      <w:r w:rsidRPr="00D54168">
        <w:rPr>
          <w:rFonts w:ascii="Times New Roman" w:hAnsi="Times New Roman" w:cs="Times New Roman"/>
          <w:b/>
          <w:iCs/>
          <w:sz w:val="24"/>
          <w:szCs w:val="24"/>
        </w:rPr>
        <w:t>Karaciğer</w:t>
      </w:r>
    </w:p>
    <w:p w:rsidR="00E024EF" w:rsidRDefault="00E024EF" w:rsidP="00E024EF">
      <w:pPr>
        <w:autoSpaceDE w:val="0"/>
        <w:autoSpaceDN w:val="0"/>
        <w:adjustRightInd w:val="0"/>
        <w:spacing w:after="0" w:line="240" w:lineRule="auto"/>
        <w:rPr>
          <w:rFonts w:ascii="Times New Roman" w:hAnsi="Times New Roman" w:cs="Times New Roman"/>
          <w:sz w:val="24"/>
          <w:szCs w:val="24"/>
        </w:rPr>
      </w:pPr>
      <w:r w:rsidRPr="00D54168">
        <w:rPr>
          <w:rFonts w:ascii="Times New Roman" w:hAnsi="Times New Roman" w:cs="Times New Roman"/>
          <w:sz w:val="24"/>
          <w:szCs w:val="24"/>
        </w:rPr>
        <w:t>Proteinlerin sindirilmesi sonucu oluşan ve çok zehirli olan bir maddenin (amonyak) daha az zehirli olan üreye dönüşmesini sağlar.</w:t>
      </w:r>
    </w:p>
    <w:p w:rsidR="00D54168" w:rsidRPr="00D54168" w:rsidRDefault="00D54168" w:rsidP="00E024EF">
      <w:pPr>
        <w:autoSpaceDE w:val="0"/>
        <w:autoSpaceDN w:val="0"/>
        <w:adjustRightInd w:val="0"/>
        <w:spacing w:after="0" w:line="240" w:lineRule="auto"/>
        <w:rPr>
          <w:rFonts w:ascii="Times New Roman" w:hAnsi="Times New Roman" w:cs="Times New Roman"/>
          <w:sz w:val="24"/>
          <w:szCs w:val="24"/>
        </w:rPr>
      </w:pPr>
    </w:p>
    <w:p w:rsidR="00D54168" w:rsidRPr="00D54168" w:rsidRDefault="00E024EF" w:rsidP="00E024EF">
      <w:pPr>
        <w:autoSpaceDE w:val="0"/>
        <w:autoSpaceDN w:val="0"/>
        <w:adjustRightInd w:val="0"/>
        <w:spacing w:after="0" w:line="240" w:lineRule="auto"/>
        <w:rPr>
          <w:rFonts w:ascii="Times New Roman" w:hAnsi="Times New Roman" w:cs="Times New Roman"/>
          <w:b/>
          <w:sz w:val="24"/>
          <w:szCs w:val="24"/>
        </w:rPr>
      </w:pPr>
      <w:r w:rsidRPr="00D54168">
        <w:rPr>
          <w:rFonts w:ascii="Times New Roman" w:hAnsi="Times New Roman" w:cs="Times New Roman"/>
          <w:b/>
          <w:sz w:val="24"/>
          <w:szCs w:val="24"/>
        </w:rPr>
        <w:t>Kalın Bağırsak</w:t>
      </w:r>
    </w:p>
    <w:p w:rsidR="00E024EF" w:rsidRPr="00D54168" w:rsidRDefault="00E024EF" w:rsidP="00E024EF">
      <w:pPr>
        <w:autoSpaceDE w:val="0"/>
        <w:autoSpaceDN w:val="0"/>
        <w:adjustRightInd w:val="0"/>
        <w:spacing w:after="0" w:line="240" w:lineRule="auto"/>
        <w:rPr>
          <w:rFonts w:ascii="Times New Roman" w:hAnsi="Times New Roman" w:cs="Times New Roman"/>
          <w:sz w:val="24"/>
          <w:szCs w:val="24"/>
        </w:rPr>
      </w:pPr>
      <w:r w:rsidRPr="00D54168">
        <w:rPr>
          <w:rFonts w:ascii="Times New Roman" w:hAnsi="Times New Roman" w:cs="Times New Roman"/>
          <w:sz w:val="24"/>
          <w:szCs w:val="24"/>
        </w:rPr>
        <w:t>Su, safra ve sindirim atıklarının dışkı şeklinde vücuttan atılmasını sağlar.</w:t>
      </w:r>
    </w:p>
    <w:p w:rsidR="00D54168" w:rsidRPr="00D54168" w:rsidRDefault="00D54168" w:rsidP="00E024EF">
      <w:pPr>
        <w:autoSpaceDE w:val="0"/>
        <w:autoSpaceDN w:val="0"/>
        <w:adjustRightInd w:val="0"/>
        <w:spacing w:after="0" w:line="240" w:lineRule="auto"/>
        <w:rPr>
          <w:rFonts w:ascii="Times New Roman" w:hAnsi="Times New Roman" w:cs="Times New Roman"/>
          <w:sz w:val="24"/>
          <w:szCs w:val="24"/>
        </w:rPr>
      </w:pPr>
    </w:p>
    <w:p w:rsidR="00D54168" w:rsidRDefault="00D54168" w:rsidP="00D54168">
      <w:pPr>
        <w:autoSpaceDE w:val="0"/>
        <w:autoSpaceDN w:val="0"/>
        <w:adjustRightInd w:val="0"/>
        <w:spacing w:after="0" w:line="240" w:lineRule="auto"/>
        <w:rPr>
          <w:rFonts w:ascii="Times New Roman" w:hAnsi="Times New Roman" w:cs="Times New Roman"/>
          <w:sz w:val="24"/>
          <w:szCs w:val="24"/>
        </w:rPr>
      </w:pPr>
      <w:r w:rsidRPr="00D54168">
        <w:rPr>
          <w:rFonts w:ascii="Times New Roman" w:hAnsi="Times New Roman" w:cs="Times New Roman"/>
          <w:sz w:val="24"/>
          <w:szCs w:val="24"/>
        </w:rPr>
        <w:t>Kalın bağırsaktan dışkı olarak atılan sindirilmemiş besinler boşaltım değil sindirim atığıdır.</w:t>
      </w:r>
    </w:p>
    <w:p w:rsidR="00D54168" w:rsidRDefault="00D54168" w:rsidP="00D54168">
      <w:pPr>
        <w:autoSpaceDE w:val="0"/>
        <w:autoSpaceDN w:val="0"/>
        <w:adjustRightInd w:val="0"/>
        <w:spacing w:after="0" w:line="240" w:lineRule="auto"/>
        <w:rPr>
          <w:rFonts w:ascii="Times New Roman" w:hAnsi="Times New Roman" w:cs="Times New Roman"/>
          <w:sz w:val="24"/>
          <w:szCs w:val="24"/>
        </w:rPr>
      </w:pPr>
    </w:p>
    <w:p w:rsidR="00D54168" w:rsidRDefault="00D54168" w:rsidP="00D54168">
      <w:pPr>
        <w:autoSpaceDE w:val="0"/>
        <w:autoSpaceDN w:val="0"/>
        <w:adjustRightInd w:val="0"/>
        <w:spacing w:after="0" w:line="240" w:lineRule="auto"/>
        <w:rPr>
          <w:rFonts w:ascii="Times New Roman" w:hAnsi="Times New Roman" w:cs="Times New Roman"/>
          <w:sz w:val="24"/>
          <w:szCs w:val="24"/>
        </w:rPr>
      </w:pPr>
      <w:r w:rsidRPr="00D54168">
        <w:rPr>
          <w:rFonts w:ascii="Times New Roman" w:hAnsi="Times New Roman" w:cs="Times New Roman"/>
          <w:sz w:val="24"/>
          <w:szCs w:val="24"/>
        </w:rPr>
        <w:t>Yukarıda bahsedilen atık maddeler vücuttan uzaklaştırılmadıkları takdirde zehir etkisi yapar.</w:t>
      </w:r>
      <w:r>
        <w:rPr>
          <w:rFonts w:ascii="Times New Roman" w:hAnsi="Times New Roman" w:cs="Times New Roman"/>
          <w:sz w:val="24"/>
          <w:szCs w:val="24"/>
        </w:rPr>
        <w:t xml:space="preserve"> </w:t>
      </w:r>
      <w:r w:rsidRPr="00D54168">
        <w:rPr>
          <w:rFonts w:ascii="Times New Roman" w:hAnsi="Times New Roman" w:cs="Times New Roman"/>
          <w:sz w:val="24"/>
          <w:szCs w:val="24"/>
        </w:rPr>
        <w:t>Bunun sonucu olarak organlarımız görevlerini yerine getiremez.</w:t>
      </w:r>
    </w:p>
    <w:p w:rsidR="00FB10DA" w:rsidRDefault="00FB10DA" w:rsidP="00D54168">
      <w:pPr>
        <w:autoSpaceDE w:val="0"/>
        <w:autoSpaceDN w:val="0"/>
        <w:adjustRightInd w:val="0"/>
        <w:spacing w:after="0" w:line="240" w:lineRule="auto"/>
        <w:rPr>
          <w:rFonts w:ascii="Times New Roman" w:hAnsi="Times New Roman" w:cs="Times New Roman"/>
          <w:sz w:val="24"/>
          <w:szCs w:val="24"/>
        </w:rPr>
      </w:pPr>
    </w:p>
    <w:p w:rsidR="00FB10DA" w:rsidRDefault="00FB10DA" w:rsidP="00D54168">
      <w:pPr>
        <w:autoSpaceDE w:val="0"/>
        <w:autoSpaceDN w:val="0"/>
        <w:adjustRightInd w:val="0"/>
        <w:spacing w:after="0" w:line="240" w:lineRule="auto"/>
        <w:rPr>
          <w:rFonts w:ascii="Times New Roman" w:hAnsi="Times New Roman" w:cs="Times New Roman"/>
          <w:sz w:val="24"/>
          <w:szCs w:val="24"/>
        </w:rPr>
      </w:pPr>
    </w:p>
    <w:p w:rsidR="00FB10DA" w:rsidRDefault="00FB10DA" w:rsidP="00D54168">
      <w:pPr>
        <w:autoSpaceDE w:val="0"/>
        <w:autoSpaceDN w:val="0"/>
        <w:adjustRightInd w:val="0"/>
        <w:spacing w:after="0" w:line="240" w:lineRule="auto"/>
        <w:rPr>
          <w:rFonts w:ascii="Times New Roman" w:hAnsi="Times New Roman" w:cs="Times New Roman"/>
          <w:sz w:val="24"/>
          <w:szCs w:val="24"/>
        </w:rPr>
      </w:pPr>
    </w:p>
    <w:p w:rsidR="00FB10DA" w:rsidRPr="00FB10DA" w:rsidRDefault="00FB10DA" w:rsidP="00D54168">
      <w:pPr>
        <w:autoSpaceDE w:val="0"/>
        <w:autoSpaceDN w:val="0"/>
        <w:adjustRightInd w:val="0"/>
        <w:spacing w:after="0" w:line="240" w:lineRule="auto"/>
        <w:rPr>
          <w:rFonts w:ascii="Times New Roman" w:hAnsi="Times New Roman" w:cs="Times New Roman"/>
          <w:sz w:val="96"/>
          <w:szCs w:val="96"/>
        </w:rPr>
      </w:pPr>
    </w:p>
    <w:p w:rsidR="00FB10DA" w:rsidRPr="00FB10DA" w:rsidRDefault="00FB10DA" w:rsidP="00D54168">
      <w:pPr>
        <w:autoSpaceDE w:val="0"/>
        <w:autoSpaceDN w:val="0"/>
        <w:adjustRightInd w:val="0"/>
        <w:spacing w:after="0" w:line="240" w:lineRule="auto"/>
        <w:rPr>
          <w:rFonts w:ascii="Times New Roman" w:hAnsi="Times New Roman" w:cs="Times New Roman"/>
          <w:color w:val="FF0000"/>
          <w:sz w:val="96"/>
          <w:szCs w:val="96"/>
        </w:rPr>
      </w:pPr>
      <w:r>
        <w:rPr>
          <w:rFonts w:ascii="Times New Roman" w:hAnsi="Times New Roman" w:cs="Times New Roman"/>
          <w:sz w:val="96"/>
          <w:szCs w:val="96"/>
        </w:rPr>
        <w:t xml:space="preserve">      </w:t>
      </w:r>
      <w:hyperlink r:id="rId8" w:history="1">
        <w:r w:rsidRPr="00D5731A">
          <w:rPr>
            <w:rStyle w:val="Kpr"/>
            <w:rFonts w:ascii="Times New Roman" w:hAnsi="Times New Roman" w:cs="Times New Roman"/>
            <w:sz w:val="96"/>
            <w:szCs w:val="96"/>
          </w:rPr>
          <w:t>www.FenEh</w:t>
        </w:r>
        <w:bookmarkStart w:id="0" w:name="_GoBack"/>
        <w:bookmarkEnd w:id="0"/>
        <w:r w:rsidRPr="00D5731A">
          <w:rPr>
            <w:rStyle w:val="Kpr"/>
            <w:rFonts w:ascii="Times New Roman" w:hAnsi="Times New Roman" w:cs="Times New Roman"/>
            <w:sz w:val="96"/>
            <w:szCs w:val="96"/>
          </w:rPr>
          <w:t>li.com</w:t>
        </w:r>
      </w:hyperlink>
      <w:r>
        <w:rPr>
          <w:rFonts w:ascii="Times New Roman" w:hAnsi="Times New Roman" w:cs="Times New Roman"/>
          <w:color w:val="FF0000"/>
          <w:sz w:val="96"/>
          <w:szCs w:val="96"/>
        </w:rPr>
        <w:t xml:space="preserve">  </w:t>
      </w:r>
    </w:p>
    <w:sectPr w:rsidR="00FB10DA" w:rsidRPr="00FB10DA" w:rsidSect="00EB64A6">
      <w:pgSz w:w="11906" w:h="16838"/>
      <w:pgMar w:top="426" w:right="424" w:bottom="568"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EB64A6"/>
    <w:rsid w:val="00D54168"/>
    <w:rsid w:val="00E024EF"/>
    <w:rsid w:val="00EB64A6"/>
    <w:rsid w:val="00F10B7C"/>
    <w:rsid w:val="00FB10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BE125F-55B5-40DF-8D93-3118D2CFA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B7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ResimYazs">
    <w:name w:val="caption"/>
    <w:basedOn w:val="Normal"/>
    <w:next w:val="Normal"/>
    <w:uiPriority w:val="35"/>
    <w:unhideWhenUsed/>
    <w:qFormat/>
    <w:rsid w:val="00FB10DA"/>
    <w:pPr>
      <w:spacing w:line="240" w:lineRule="auto"/>
    </w:pPr>
    <w:rPr>
      <w:i/>
      <w:iCs/>
      <w:color w:val="1F497D" w:themeColor="text2"/>
      <w:sz w:val="18"/>
      <w:szCs w:val="18"/>
    </w:rPr>
  </w:style>
  <w:style w:type="character" w:styleId="Kpr">
    <w:name w:val="Hyperlink"/>
    <w:basedOn w:val="VarsaylanParagrafYazTipi"/>
    <w:uiPriority w:val="99"/>
    <w:unhideWhenUsed/>
    <w:rsid w:val="00FB10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Ehli.com"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829</Words>
  <Characters>4727</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İmam-Hatip</dc:creator>
  <cp:keywords/>
  <dc:description/>
  <cp:lastModifiedBy>Ömer Erdemir</cp:lastModifiedBy>
  <cp:revision>6</cp:revision>
  <dcterms:created xsi:type="dcterms:W3CDTF">2015-10-08T12:34:00Z</dcterms:created>
  <dcterms:modified xsi:type="dcterms:W3CDTF">2015-10-08T16:35:00Z</dcterms:modified>
</cp:coreProperties>
</file>