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47E" w:rsidRPr="003C3632" w:rsidRDefault="003C3632" w:rsidP="003C3632">
      <w:pPr>
        <w:rPr>
          <w:b/>
        </w:rPr>
      </w:pPr>
      <w:r w:rsidRPr="003C3632">
        <w:rPr>
          <w:b/>
        </w:rPr>
        <w:t>Gök Cisimlerini Tanıyalım</w:t>
      </w:r>
    </w:p>
    <w:p w:rsidR="003C3632" w:rsidRDefault="003C3632" w:rsidP="003C3632">
      <w:r>
        <w:t xml:space="preserve">Evrenin Dünya dışında kalan kısmına </w:t>
      </w:r>
      <w:r w:rsidRPr="003C3632">
        <w:rPr>
          <w:b/>
        </w:rPr>
        <w:t>uzay</w:t>
      </w:r>
      <w:r>
        <w:t xml:space="preserve"> denir. Uzayın büyüklüğü net olarak bilinmemekle birlikte bilim insanları tarafından büyüklüğü hesaplanmaya çalışılmaktadır. Geceleri gökyüzüne çıplak gözle baktığımızda yıldızları ve bazı gezegenleri görebiliriz. Bu yıldızlar ve gezegenler uzay içerisinde yer almaktadır. Uzay içerisinde çıplak gözle göremediğimiz yıldızlar ve gezegenler de vardır. Uzay yıldızlar, gezegenler ve meteorlarla doludur ve bunların her birine </w:t>
      </w:r>
      <w:r w:rsidRPr="003C3632">
        <w:rPr>
          <w:b/>
        </w:rPr>
        <w:t>gök cismi</w:t>
      </w:r>
      <w:r>
        <w:t xml:space="preserve"> denir. Dünya ve diğer gezegenler, yıldızlar, Ay</w:t>
      </w:r>
      <w:r w:rsidR="003E3129">
        <w:t xml:space="preserve"> ve bunlar arasındaki boşluk evreni oluşturur. Evren, görebildiklerimiz ve göremediklerimizin ötesinde bunlar arasındaki boşluklarla birlikte tüm gök cisimlerini içerisine alan en büyük yapıdır.</w:t>
      </w:r>
    </w:p>
    <w:p w:rsidR="009926CA" w:rsidRPr="009926CA" w:rsidRDefault="009926CA" w:rsidP="003C3632">
      <w:pPr>
        <w:rPr>
          <w:b/>
        </w:rPr>
      </w:pPr>
      <w:r w:rsidRPr="009926CA">
        <w:rPr>
          <w:b/>
        </w:rPr>
        <w:t>Evren Nasıl Oluşmuştur?</w:t>
      </w:r>
    </w:p>
    <w:p w:rsidR="00A71BA8" w:rsidRDefault="003E3129" w:rsidP="003C3632">
      <w:r>
        <w:t xml:space="preserve">Evrenin nasıl oluştuğu ile ilgili olarak birçok </w:t>
      </w:r>
      <w:r w:rsidR="007426EA">
        <w:t xml:space="preserve">farklı görüş ortaya atılmıştır. Ancak bu görüşler iki farklı temelde birleşmektedir. Bunlardan birincisi; 1600’lü yıllarda Newton’un ortaya attığı görüştür. Newton’a göre evren, hareketsizdir ve başlangıcı yoktur. Buna göre evren sonsuzdan beri vardı ve sonsuza kadar varlığını (şu halini koruyarak) devam ettirecektir. </w:t>
      </w:r>
    </w:p>
    <w:p w:rsidR="00A71BA8" w:rsidRDefault="007426EA" w:rsidP="003C3632">
      <w:r>
        <w:t>Evrenin oluşumu ile ilgili olarak ortaya atılan ikinci görüşe göre ise evrenin bir başlangıcı vardır. Bu görüş bilim insanlarının birçoğu tarafından kabul edilmektedir.</w:t>
      </w:r>
      <w:r w:rsidR="00A71BA8">
        <w:t xml:space="preserve"> </w:t>
      </w:r>
      <w:r>
        <w:t>Bilim insanları evrenin oluşumu hakkında farklı fikir ve teoriler geliştirmişlerdir. Fakat birçok farklılığa rağmen günümüzde evrenin başlangıcı konusu bilim insanlarının hemen hepsi tarafından “</w:t>
      </w:r>
      <w:proofErr w:type="spellStart"/>
      <w:r w:rsidR="00A71BA8">
        <w:t>Bi</w:t>
      </w:r>
      <w:r>
        <w:t>g</w:t>
      </w:r>
      <w:proofErr w:type="spellEnd"/>
      <w:r>
        <w:t xml:space="preserve"> </w:t>
      </w:r>
      <w:proofErr w:type="spellStart"/>
      <w:r>
        <w:t>Bang</w:t>
      </w:r>
      <w:proofErr w:type="spellEnd"/>
      <w:r>
        <w:t xml:space="preserve"> - Büyük Patlama” adı verilen teoriye dayandırılmaktadır. Bu teori</w:t>
      </w:r>
      <w:r w:rsidR="00A71BA8">
        <w:t>;</w:t>
      </w:r>
      <w:r>
        <w:t xml:space="preserve"> </w:t>
      </w:r>
    </w:p>
    <w:p w:rsidR="00A71BA8" w:rsidRDefault="00A71BA8" w:rsidP="003C3632">
      <w:r>
        <w:t>E</w:t>
      </w:r>
      <w:r w:rsidR="007426EA">
        <w:t>vrenin, 10-20 milyar yıl önce “yoktan var edildiğini” ileri sürmektedir. Yani günümüzden 10-20 milyar yıl önce madde ve zaman yokken “</w:t>
      </w:r>
      <w:proofErr w:type="spellStart"/>
      <w:r>
        <w:t>Bi</w:t>
      </w:r>
      <w:r w:rsidR="007426EA">
        <w:t>g</w:t>
      </w:r>
      <w:proofErr w:type="spellEnd"/>
      <w:r w:rsidR="007426EA">
        <w:t xml:space="preserve"> </w:t>
      </w:r>
      <w:proofErr w:type="spellStart"/>
      <w:r w:rsidR="007426EA">
        <w:t>Bang</w:t>
      </w:r>
      <w:proofErr w:type="spellEnd"/>
      <w:r w:rsidR="007426EA">
        <w:t xml:space="preserve">” adı verilen büyük bir patlama ile aniden madde ve zaman yaratılmıştır. </w:t>
      </w:r>
    </w:p>
    <w:p w:rsidR="009926CA" w:rsidRDefault="009926CA" w:rsidP="009926CA">
      <w:pPr>
        <w:tabs>
          <w:tab w:val="left" w:pos="3261"/>
        </w:tabs>
      </w:pPr>
      <w:r>
        <w:rPr>
          <w:noProof/>
          <w:lang w:eastAsia="tr-TR"/>
        </w:rPr>
        <w:drawing>
          <wp:inline distT="0" distB="0" distL="0" distR="0" wp14:anchorId="4C4A6FD5" wp14:editId="07F57104">
            <wp:extent cx="2676443" cy="252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76443" cy="2520000"/>
                    </a:xfrm>
                    <a:prstGeom prst="rect">
                      <a:avLst/>
                    </a:prstGeom>
                  </pic:spPr>
                </pic:pic>
              </a:graphicData>
            </a:graphic>
          </wp:inline>
        </w:drawing>
      </w:r>
      <w:r w:rsidRPr="009926CA">
        <w:drawing>
          <wp:inline distT="0" distB="0" distL="0" distR="0">
            <wp:extent cx="3945351" cy="2520000"/>
            <wp:effectExtent l="0" t="0" r="0" b="0"/>
            <wp:docPr id="2" name="Resim 2" descr="https://upload.wikimedia.org/wikipedia/commons/6/60/CMB_Timeline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6/60/CMB_Timeline7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5351" cy="2520000"/>
                    </a:xfrm>
                    <a:prstGeom prst="rect">
                      <a:avLst/>
                    </a:prstGeom>
                    <a:noFill/>
                    <a:ln>
                      <a:noFill/>
                    </a:ln>
                  </pic:spPr>
                </pic:pic>
              </a:graphicData>
            </a:graphic>
          </wp:inline>
        </w:drawing>
      </w:r>
    </w:p>
    <w:p w:rsidR="00A71BA8" w:rsidRDefault="007426EA" w:rsidP="003C3632">
      <w:r>
        <w:t>“</w:t>
      </w:r>
      <w:proofErr w:type="spellStart"/>
      <w:r w:rsidR="00A71BA8">
        <w:t>Bi</w:t>
      </w:r>
      <w:r>
        <w:t>g</w:t>
      </w:r>
      <w:proofErr w:type="spellEnd"/>
      <w:r>
        <w:t xml:space="preserve"> </w:t>
      </w:r>
      <w:proofErr w:type="spellStart"/>
      <w:r>
        <w:t>Bang</w:t>
      </w:r>
      <w:proofErr w:type="spellEnd"/>
      <w:r w:rsidR="009926CA">
        <w:t>”</w:t>
      </w:r>
      <w:r>
        <w:t xml:space="preserve"> teorisi ilk kez 1922 yılında Alexander </w:t>
      </w:r>
      <w:proofErr w:type="spellStart"/>
      <w:r>
        <w:t>Fridman</w:t>
      </w:r>
      <w:proofErr w:type="spellEnd"/>
      <w:r>
        <w:t xml:space="preserve"> tarafından ortaya atılmıştır. </w:t>
      </w:r>
    </w:p>
    <w:p w:rsidR="009926CA" w:rsidRDefault="007426EA" w:rsidP="003C3632">
      <w:r>
        <w:t xml:space="preserve">Ünlü astronom </w:t>
      </w:r>
      <w:proofErr w:type="spellStart"/>
      <w:r>
        <w:t>Edwin</w:t>
      </w:r>
      <w:proofErr w:type="spellEnd"/>
      <w:r>
        <w:t xml:space="preserve"> Hubble’ın 1929 yılında yaptığı gözlemler sonucunda evrenin devamlı genişlemekte olduğunu ispatlaması “</w:t>
      </w:r>
      <w:proofErr w:type="spellStart"/>
      <w:r w:rsidR="009926CA">
        <w:t>Bi</w:t>
      </w:r>
      <w:r>
        <w:t>g</w:t>
      </w:r>
      <w:proofErr w:type="spellEnd"/>
      <w:r>
        <w:t xml:space="preserve"> </w:t>
      </w:r>
      <w:proofErr w:type="spellStart"/>
      <w:r>
        <w:t>Bang</w:t>
      </w:r>
      <w:proofErr w:type="spellEnd"/>
      <w:r w:rsidR="009926CA">
        <w:t>”</w:t>
      </w:r>
      <w:r>
        <w:t xml:space="preserve"> teorisinin en büyük kanıtıdır. </w:t>
      </w:r>
      <w:r w:rsidR="00A71BA8">
        <w:t>Bu sayede “</w:t>
      </w:r>
      <w:proofErr w:type="spellStart"/>
      <w:r w:rsidR="00A71BA8">
        <w:t>Big</w:t>
      </w:r>
      <w:proofErr w:type="spellEnd"/>
      <w:r w:rsidR="00A71BA8">
        <w:t xml:space="preserve"> </w:t>
      </w:r>
      <w:proofErr w:type="spellStart"/>
      <w:r w:rsidR="00A71BA8">
        <w:t>Bang</w:t>
      </w:r>
      <w:proofErr w:type="spellEnd"/>
      <w:r w:rsidR="009926CA">
        <w:t>”</w:t>
      </w:r>
      <w:r w:rsidR="00A71BA8">
        <w:t xml:space="preserve"> teorisi bilim insanlarının büyük bir kesimi tarafından kabul görmeye başlamıştır. </w:t>
      </w:r>
    </w:p>
    <w:p w:rsidR="009926CA" w:rsidRDefault="00A71BA8" w:rsidP="003C3632">
      <w:r>
        <w:t xml:space="preserve">Teorik hesaplamalara göre büyük patlamadan arta kalan gereken </w:t>
      </w:r>
      <w:r w:rsidR="009926CA">
        <w:t>radyasyonu</w:t>
      </w:r>
      <w:r>
        <w:t xml:space="preserve"> araştırmak üzere NASA tarafından 1989 yılında fırlatılan CUBE uydusu, fırlatılışından sekiz dakika sonra radyasyonu belirleyerek “</w:t>
      </w:r>
      <w:proofErr w:type="spellStart"/>
      <w:r>
        <w:t>Big</w:t>
      </w:r>
      <w:proofErr w:type="spellEnd"/>
      <w:r>
        <w:t xml:space="preserve"> </w:t>
      </w:r>
      <w:proofErr w:type="spellStart"/>
      <w:r>
        <w:t>Bang</w:t>
      </w:r>
      <w:proofErr w:type="spellEnd"/>
      <w:r>
        <w:t>” te</w:t>
      </w:r>
      <w:r w:rsidR="009926CA">
        <w:t>orisini kesin olarak kanıtladı.</w:t>
      </w:r>
    </w:p>
    <w:p w:rsidR="007426EA" w:rsidRDefault="00A71BA8" w:rsidP="003C3632">
      <w:r>
        <w:t>Evrendeki enerjinin bilinen k</w:t>
      </w:r>
      <w:bookmarkStart w:id="0" w:name="_GoBack"/>
      <w:bookmarkEnd w:id="0"/>
      <w:r>
        <w:t>ısm</w:t>
      </w:r>
      <w:r w:rsidR="009926CA">
        <w:t>ının büyük bölümü yıldızlarda, hidrojenin füzyon sayesinde h</w:t>
      </w:r>
      <w:r>
        <w:t>elyuma dönüşmesi ile oluşmaktadır. Bu enerji dönüşümü evrenin oluşumundan bu yana devam etmektedir. Eğer evren sonsuzdan beri var olsaydı hidrojenin tümünün helyuma dönüşmüş olması gerekirdi. Ancak şu an evrende bulunan hidrojen helyum oranı teorik hesaplamalara göre</w:t>
      </w:r>
      <w:r w:rsidR="009926CA">
        <w:t xml:space="preserve"> </w:t>
      </w:r>
      <w:r>
        <w:t>“</w:t>
      </w:r>
      <w:proofErr w:type="spellStart"/>
      <w:r w:rsidR="009926CA">
        <w:t>B</w:t>
      </w:r>
      <w:r>
        <w:t>ig</w:t>
      </w:r>
      <w:proofErr w:type="spellEnd"/>
      <w:r>
        <w:t xml:space="preserve"> </w:t>
      </w:r>
      <w:proofErr w:type="spellStart"/>
      <w:r>
        <w:t>Bang</w:t>
      </w:r>
      <w:proofErr w:type="spellEnd"/>
      <w:r>
        <w:t>” den bu yana olması gerektiği gibidir. Buna benzer birçok delil “</w:t>
      </w:r>
      <w:proofErr w:type="spellStart"/>
      <w:r>
        <w:t>Big</w:t>
      </w:r>
      <w:proofErr w:type="spellEnd"/>
      <w:r>
        <w:t xml:space="preserve"> </w:t>
      </w:r>
      <w:proofErr w:type="spellStart"/>
      <w:r>
        <w:t>Bang</w:t>
      </w:r>
      <w:proofErr w:type="spellEnd"/>
      <w:r>
        <w:t>”</w:t>
      </w:r>
      <w:r w:rsidR="00B1363C">
        <w:t xml:space="preserve"> </w:t>
      </w:r>
      <w:r>
        <w:t>teorisinin güçlenmesini sağlamıştır.</w:t>
      </w:r>
    </w:p>
    <w:p w:rsidR="003E3129" w:rsidRPr="003C3632" w:rsidRDefault="003E3129" w:rsidP="003C3632"/>
    <w:sectPr w:rsidR="003E3129" w:rsidRPr="003C3632" w:rsidSect="00224125">
      <w:headerReference w:type="default" r:id="rId10"/>
      <w:footerReference w:type="default" r:id="rId11"/>
      <w:pgSz w:w="11906" w:h="16838"/>
      <w:pgMar w:top="426" w:right="566"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710" w:rsidRDefault="00915710" w:rsidP="00DA279E">
      <w:pPr>
        <w:spacing w:after="0" w:line="240" w:lineRule="auto"/>
      </w:pPr>
      <w:r>
        <w:separator/>
      </w:r>
    </w:p>
  </w:endnote>
  <w:endnote w:type="continuationSeparator" w:id="0">
    <w:p w:rsidR="00915710" w:rsidRDefault="00915710"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RCWXGC+Isonorm-Bold">
    <w:altName w:val="Arial"/>
    <w:panose1 w:val="00000000000000000000"/>
    <w:charset w:val="00"/>
    <w:family w:val="swiss"/>
    <w:notTrueType/>
    <w:pitch w:val="default"/>
    <w:sig w:usb0="00000003" w:usb1="00000000" w:usb2="00000000" w:usb3="00000000" w:csb0="00000001" w:csb1="00000000"/>
  </w:font>
  <w:font w:name="RCWXGC+IsonormHamza">
    <w:altName w:val="Arial Unicode MS"/>
    <w:panose1 w:val="00000000000000000000"/>
    <w:charset w:val="A2"/>
    <w:family w:val="swiss"/>
    <w:notTrueType/>
    <w:pitch w:val="default"/>
    <w:sig w:usb0="00000000" w:usb1="08080000" w:usb2="00000010" w:usb3="00000000" w:csb0="00100011"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915710"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710" w:rsidRDefault="00915710" w:rsidP="00DA279E">
      <w:pPr>
        <w:spacing w:after="0" w:line="240" w:lineRule="auto"/>
      </w:pPr>
      <w:r>
        <w:separator/>
      </w:r>
    </w:p>
  </w:footnote>
  <w:footnote w:type="continuationSeparator" w:id="0">
    <w:p w:rsidR="00915710" w:rsidRDefault="00915710"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547C0A">
      <w:rPr>
        <w:b/>
        <w:color w:val="FF0000"/>
        <w:sz w:val="20"/>
        <w:szCs w:val="20"/>
      </w:rPr>
      <w:t>7</w:t>
    </w:r>
    <w:r w:rsidR="006C6F01">
      <w:rPr>
        <w:b/>
        <w:sz w:val="20"/>
        <w:szCs w:val="20"/>
      </w:rPr>
      <w:t xml:space="preserve">   </w:t>
    </w:r>
    <w:r w:rsidR="006C6F01">
      <w:rPr>
        <w:b/>
        <w:sz w:val="20"/>
        <w:szCs w:val="20"/>
      </w:rPr>
      <w:tab/>
    </w:r>
    <w:r w:rsidR="003C3632">
      <w:rPr>
        <w:b/>
        <w:sz w:val="20"/>
        <w:szCs w:val="20"/>
      </w:rPr>
      <w:tab/>
    </w:r>
    <w:r w:rsidRPr="00DB381F">
      <w:rPr>
        <w:b/>
        <w:color w:val="002060"/>
        <w:sz w:val="20"/>
        <w:szCs w:val="20"/>
      </w:rPr>
      <w:t xml:space="preserve">ÜNİTE: </w:t>
    </w:r>
    <w:r w:rsidR="003C3632">
      <w:rPr>
        <w:b/>
        <w:color w:val="FF0000"/>
        <w:sz w:val="20"/>
        <w:szCs w:val="20"/>
      </w:rPr>
      <w:t>GÜNEŞ SİSTEMİ VE ÖTESİ</w:t>
    </w:r>
    <w:r w:rsidR="006C6F01">
      <w:rPr>
        <w:b/>
        <w:color w:val="FF0000"/>
        <w:sz w:val="20"/>
        <w:szCs w:val="20"/>
      </w:rPr>
      <w:t xml:space="preserve">  </w:t>
    </w:r>
    <w:r w:rsidR="006C6F01">
      <w:rPr>
        <w:b/>
        <w:color w:val="FF0000"/>
        <w:sz w:val="20"/>
        <w:szCs w:val="20"/>
      </w:rPr>
      <w:tab/>
    </w:r>
    <w:r w:rsidR="006433CA">
      <w:rPr>
        <w:b/>
        <w:color w:val="FF0000"/>
        <w:sz w:val="20"/>
        <w:szCs w:val="20"/>
      </w:rPr>
      <w:t xml:space="preserve"> </w:t>
    </w:r>
    <w:r w:rsidR="003C3632">
      <w:rPr>
        <w:b/>
        <w:color w:val="FF0000"/>
        <w:sz w:val="20"/>
        <w:szCs w:val="20"/>
      </w:rPr>
      <w:tab/>
    </w:r>
    <w:r w:rsidR="003C3632">
      <w:rPr>
        <w:b/>
        <w:color w:val="FF0000"/>
        <w:sz w:val="20"/>
        <w:szCs w:val="20"/>
      </w:rPr>
      <w:tab/>
    </w:r>
    <w:r w:rsidRPr="00DB381F">
      <w:rPr>
        <w:b/>
        <w:color w:val="002060"/>
        <w:sz w:val="20"/>
        <w:szCs w:val="20"/>
      </w:rPr>
      <w:t xml:space="preserve">BÖLÜM: </w:t>
    </w:r>
    <w:r w:rsidR="003C3632">
      <w:rPr>
        <w:rFonts w:cs="Calibri-Bold"/>
        <w:b/>
        <w:bCs/>
        <w:color w:val="FF0000"/>
        <w:sz w:val="20"/>
        <w:szCs w:val="20"/>
      </w:rPr>
      <w:t xml:space="preserve">GÖK CİSİMLERİ        </w:t>
    </w:r>
    <w:r w:rsidR="0002514E">
      <w:rPr>
        <w:rFonts w:cs="Calibri-Bold"/>
        <w:b/>
        <w:bCs/>
        <w:color w:val="FF0000"/>
        <w:sz w:val="20"/>
        <w:szCs w:val="20"/>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877DB"/>
    <w:multiLevelType w:val="hybridMultilevel"/>
    <w:tmpl w:val="E03A9E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18A1006"/>
    <w:multiLevelType w:val="hybridMultilevel"/>
    <w:tmpl w:val="E168DF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0C17"/>
    <w:rsid w:val="00002F07"/>
    <w:rsid w:val="0001131F"/>
    <w:rsid w:val="00011EAB"/>
    <w:rsid w:val="00023391"/>
    <w:rsid w:val="0002514E"/>
    <w:rsid w:val="00027932"/>
    <w:rsid w:val="00033927"/>
    <w:rsid w:val="000642AD"/>
    <w:rsid w:val="00066E45"/>
    <w:rsid w:val="00071C02"/>
    <w:rsid w:val="0007318D"/>
    <w:rsid w:val="00080822"/>
    <w:rsid w:val="00097597"/>
    <w:rsid w:val="000A6A06"/>
    <w:rsid w:val="000B5622"/>
    <w:rsid w:val="000B7F89"/>
    <w:rsid w:val="000D3E16"/>
    <w:rsid w:val="000F3314"/>
    <w:rsid w:val="00104639"/>
    <w:rsid w:val="00116836"/>
    <w:rsid w:val="00125B69"/>
    <w:rsid w:val="00133A6E"/>
    <w:rsid w:val="00136DBB"/>
    <w:rsid w:val="0014028B"/>
    <w:rsid w:val="0014249A"/>
    <w:rsid w:val="001445BE"/>
    <w:rsid w:val="0014751F"/>
    <w:rsid w:val="001541E5"/>
    <w:rsid w:val="0016347E"/>
    <w:rsid w:val="00165E34"/>
    <w:rsid w:val="001669A0"/>
    <w:rsid w:val="00194CFA"/>
    <w:rsid w:val="001A72A0"/>
    <w:rsid w:val="001B43B3"/>
    <w:rsid w:val="001B6496"/>
    <w:rsid w:val="001C4D1F"/>
    <w:rsid w:val="001D067F"/>
    <w:rsid w:val="001D5BEA"/>
    <w:rsid w:val="001E456B"/>
    <w:rsid w:val="002015D1"/>
    <w:rsid w:val="00202B15"/>
    <w:rsid w:val="0020747E"/>
    <w:rsid w:val="00224125"/>
    <w:rsid w:val="00226610"/>
    <w:rsid w:val="00240D8E"/>
    <w:rsid w:val="0026044A"/>
    <w:rsid w:val="002652D9"/>
    <w:rsid w:val="002A4538"/>
    <w:rsid w:val="002B7B9E"/>
    <w:rsid w:val="002C26A6"/>
    <w:rsid w:val="002C2ACB"/>
    <w:rsid w:val="002D19B4"/>
    <w:rsid w:val="002D6885"/>
    <w:rsid w:val="00300853"/>
    <w:rsid w:val="00314003"/>
    <w:rsid w:val="00320ACF"/>
    <w:rsid w:val="00327E44"/>
    <w:rsid w:val="00340F95"/>
    <w:rsid w:val="00362934"/>
    <w:rsid w:val="00364D8B"/>
    <w:rsid w:val="00366B3F"/>
    <w:rsid w:val="00371CFB"/>
    <w:rsid w:val="00372C48"/>
    <w:rsid w:val="00394AE8"/>
    <w:rsid w:val="003C07C5"/>
    <w:rsid w:val="003C3632"/>
    <w:rsid w:val="003C5B32"/>
    <w:rsid w:val="003D36B8"/>
    <w:rsid w:val="003E3129"/>
    <w:rsid w:val="003E3BE0"/>
    <w:rsid w:val="003E4360"/>
    <w:rsid w:val="003F05C0"/>
    <w:rsid w:val="003F19C4"/>
    <w:rsid w:val="003F637C"/>
    <w:rsid w:val="003F7CFF"/>
    <w:rsid w:val="004065C3"/>
    <w:rsid w:val="0042003B"/>
    <w:rsid w:val="00422A79"/>
    <w:rsid w:val="00426BE5"/>
    <w:rsid w:val="0045240C"/>
    <w:rsid w:val="00453E9E"/>
    <w:rsid w:val="0046139F"/>
    <w:rsid w:val="004645ED"/>
    <w:rsid w:val="00465ADD"/>
    <w:rsid w:val="004740F3"/>
    <w:rsid w:val="00476D6C"/>
    <w:rsid w:val="00477FAA"/>
    <w:rsid w:val="00483B8D"/>
    <w:rsid w:val="00494137"/>
    <w:rsid w:val="004A5A69"/>
    <w:rsid w:val="004B5FB3"/>
    <w:rsid w:val="004C1DF5"/>
    <w:rsid w:val="004C7C13"/>
    <w:rsid w:val="004D3EEF"/>
    <w:rsid w:val="004E30AF"/>
    <w:rsid w:val="004E34BC"/>
    <w:rsid w:val="004F19C8"/>
    <w:rsid w:val="004F6F33"/>
    <w:rsid w:val="00511D8E"/>
    <w:rsid w:val="0051312B"/>
    <w:rsid w:val="00523EF6"/>
    <w:rsid w:val="00534E2A"/>
    <w:rsid w:val="00543277"/>
    <w:rsid w:val="00547C0A"/>
    <w:rsid w:val="00560A51"/>
    <w:rsid w:val="005921B7"/>
    <w:rsid w:val="00593D93"/>
    <w:rsid w:val="005A696D"/>
    <w:rsid w:val="005C7614"/>
    <w:rsid w:val="005F0465"/>
    <w:rsid w:val="005F391D"/>
    <w:rsid w:val="005F43CB"/>
    <w:rsid w:val="00616817"/>
    <w:rsid w:val="00624C69"/>
    <w:rsid w:val="006433CA"/>
    <w:rsid w:val="00644EDD"/>
    <w:rsid w:val="00654DF3"/>
    <w:rsid w:val="00675611"/>
    <w:rsid w:val="00675EFC"/>
    <w:rsid w:val="006842E0"/>
    <w:rsid w:val="006844FF"/>
    <w:rsid w:val="006A226A"/>
    <w:rsid w:val="006B054D"/>
    <w:rsid w:val="006B0B51"/>
    <w:rsid w:val="006B1CFB"/>
    <w:rsid w:val="006C1D50"/>
    <w:rsid w:val="006C6F01"/>
    <w:rsid w:val="006D619C"/>
    <w:rsid w:val="006E057C"/>
    <w:rsid w:val="006E2510"/>
    <w:rsid w:val="006F09C1"/>
    <w:rsid w:val="00707FC1"/>
    <w:rsid w:val="00710376"/>
    <w:rsid w:val="00710D0E"/>
    <w:rsid w:val="00713C5A"/>
    <w:rsid w:val="00725B8B"/>
    <w:rsid w:val="007426EA"/>
    <w:rsid w:val="00753417"/>
    <w:rsid w:val="00755D82"/>
    <w:rsid w:val="00755E7D"/>
    <w:rsid w:val="007575B3"/>
    <w:rsid w:val="00763642"/>
    <w:rsid w:val="00764B0B"/>
    <w:rsid w:val="00773AA9"/>
    <w:rsid w:val="00781848"/>
    <w:rsid w:val="0079151C"/>
    <w:rsid w:val="007936F8"/>
    <w:rsid w:val="007A3758"/>
    <w:rsid w:val="007A7913"/>
    <w:rsid w:val="007B0186"/>
    <w:rsid w:val="007D3412"/>
    <w:rsid w:val="007E019D"/>
    <w:rsid w:val="007E6C88"/>
    <w:rsid w:val="007F13E3"/>
    <w:rsid w:val="007F195D"/>
    <w:rsid w:val="007F2B3A"/>
    <w:rsid w:val="00801662"/>
    <w:rsid w:val="00802C4D"/>
    <w:rsid w:val="00836EFC"/>
    <w:rsid w:val="00843691"/>
    <w:rsid w:val="00857B91"/>
    <w:rsid w:val="00860355"/>
    <w:rsid w:val="00887CF1"/>
    <w:rsid w:val="00895BB0"/>
    <w:rsid w:val="00896584"/>
    <w:rsid w:val="008978E7"/>
    <w:rsid w:val="008B3BBE"/>
    <w:rsid w:val="008C28C1"/>
    <w:rsid w:val="008D4888"/>
    <w:rsid w:val="008D53CA"/>
    <w:rsid w:val="008D5401"/>
    <w:rsid w:val="008E47C7"/>
    <w:rsid w:val="00901982"/>
    <w:rsid w:val="00907550"/>
    <w:rsid w:val="00915710"/>
    <w:rsid w:val="009228D5"/>
    <w:rsid w:val="00930039"/>
    <w:rsid w:val="00945A51"/>
    <w:rsid w:val="00952814"/>
    <w:rsid w:val="009559F5"/>
    <w:rsid w:val="00973868"/>
    <w:rsid w:val="00980EAD"/>
    <w:rsid w:val="009812AF"/>
    <w:rsid w:val="009814BC"/>
    <w:rsid w:val="009926CA"/>
    <w:rsid w:val="00993161"/>
    <w:rsid w:val="009F22A6"/>
    <w:rsid w:val="009F6F59"/>
    <w:rsid w:val="00A05451"/>
    <w:rsid w:val="00A10A15"/>
    <w:rsid w:val="00A15D05"/>
    <w:rsid w:val="00A202EF"/>
    <w:rsid w:val="00A31FD2"/>
    <w:rsid w:val="00A37D4C"/>
    <w:rsid w:val="00A41855"/>
    <w:rsid w:val="00A42239"/>
    <w:rsid w:val="00A5445C"/>
    <w:rsid w:val="00A611AF"/>
    <w:rsid w:val="00A6232A"/>
    <w:rsid w:val="00A71BA8"/>
    <w:rsid w:val="00A7521A"/>
    <w:rsid w:val="00A80F76"/>
    <w:rsid w:val="00A91205"/>
    <w:rsid w:val="00A978EF"/>
    <w:rsid w:val="00AA332B"/>
    <w:rsid w:val="00AC791C"/>
    <w:rsid w:val="00AE441E"/>
    <w:rsid w:val="00AE7B28"/>
    <w:rsid w:val="00AF4FAB"/>
    <w:rsid w:val="00B07E61"/>
    <w:rsid w:val="00B1363C"/>
    <w:rsid w:val="00B22C4C"/>
    <w:rsid w:val="00B368E0"/>
    <w:rsid w:val="00B40128"/>
    <w:rsid w:val="00B4763F"/>
    <w:rsid w:val="00B53E1D"/>
    <w:rsid w:val="00B53F94"/>
    <w:rsid w:val="00B54A3E"/>
    <w:rsid w:val="00B66024"/>
    <w:rsid w:val="00B67C3E"/>
    <w:rsid w:val="00B832C4"/>
    <w:rsid w:val="00B87ED2"/>
    <w:rsid w:val="00B90811"/>
    <w:rsid w:val="00B937AD"/>
    <w:rsid w:val="00BA22A7"/>
    <w:rsid w:val="00BB60D9"/>
    <w:rsid w:val="00BB78B0"/>
    <w:rsid w:val="00BE0A1C"/>
    <w:rsid w:val="00C01CF9"/>
    <w:rsid w:val="00C03E5E"/>
    <w:rsid w:val="00C12619"/>
    <w:rsid w:val="00C14158"/>
    <w:rsid w:val="00C26275"/>
    <w:rsid w:val="00C30F34"/>
    <w:rsid w:val="00C3255D"/>
    <w:rsid w:val="00C36365"/>
    <w:rsid w:val="00C6249B"/>
    <w:rsid w:val="00C74457"/>
    <w:rsid w:val="00C8185A"/>
    <w:rsid w:val="00C8485A"/>
    <w:rsid w:val="00CA1A52"/>
    <w:rsid w:val="00CA4159"/>
    <w:rsid w:val="00CC17B3"/>
    <w:rsid w:val="00CF0CD4"/>
    <w:rsid w:val="00D11269"/>
    <w:rsid w:val="00D24BF3"/>
    <w:rsid w:val="00D353EA"/>
    <w:rsid w:val="00D502B8"/>
    <w:rsid w:val="00D8618F"/>
    <w:rsid w:val="00D976FF"/>
    <w:rsid w:val="00DA2597"/>
    <w:rsid w:val="00DA279E"/>
    <w:rsid w:val="00DA79F4"/>
    <w:rsid w:val="00DB060B"/>
    <w:rsid w:val="00DB381F"/>
    <w:rsid w:val="00DB4155"/>
    <w:rsid w:val="00DB5EC0"/>
    <w:rsid w:val="00DC3FC1"/>
    <w:rsid w:val="00DD096B"/>
    <w:rsid w:val="00DE3D14"/>
    <w:rsid w:val="00DE5752"/>
    <w:rsid w:val="00DF7609"/>
    <w:rsid w:val="00E02FDC"/>
    <w:rsid w:val="00E03A43"/>
    <w:rsid w:val="00E056C9"/>
    <w:rsid w:val="00E15B3E"/>
    <w:rsid w:val="00E24449"/>
    <w:rsid w:val="00E25290"/>
    <w:rsid w:val="00E25934"/>
    <w:rsid w:val="00E32CDE"/>
    <w:rsid w:val="00E355AC"/>
    <w:rsid w:val="00E42B12"/>
    <w:rsid w:val="00E77C2B"/>
    <w:rsid w:val="00E77F10"/>
    <w:rsid w:val="00E818B4"/>
    <w:rsid w:val="00E83F9E"/>
    <w:rsid w:val="00EC1A60"/>
    <w:rsid w:val="00ED3FD1"/>
    <w:rsid w:val="00EE3190"/>
    <w:rsid w:val="00EF3C18"/>
    <w:rsid w:val="00F03839"/>
    <w:rsid w:val="00F30C0B"/>
    <w:rsid w:val="00F36431"/>
    <w:rsid w:val="00F54316"/>
    <w:rsid w:val="00F624EC"/>
    <w:rsid w:val="00F655F0"/>
    <w:rsid w:val="00F73424"/>
    <w:rsid w:val="00F74C6E"/>
    <w:rsid w:val="00FA19AE"/>
    <w:rsid w:val="00FB16F6"/>
    <w:rsid w:val="00FB37A5"/>
    <w:rsid w:val="00FB7D51"/>
    <w:rsid w:val="00FC6566"/>
    <w:rsid w:val="00FD1702"/>
    <w:rsid w:val="00FD5A1C"/>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161E3B-267B-4421-BE0B-59B01A5E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 w:type="paragraph" w:customStyle="1" w:styleId="Pa303">
    <w:name w:val="Pa30+3"/>
    <w:basedOn w:val="Default"/>
    <w:next w:val="Default"/>
    <w:uiPriority w:val="99"/>
    <w:rsid w:val="00E15B3E"/>
    <w:pPr>
      <w:spacing w:line="201" w:lineRule="atLeast"/>
    </w:pPr>
    <w:rPr>
      <w:rFonts w:ascii="RCWXGC+Isonorm-Bold" w:hAnsi="RCWXGC+Isonorm-Bold" w:cstheme="minorBidi"/>
      <w:color w:val="auto"/>
    </w:rPr>
  </w:style>
  <w:style w:type="character" w:customStyle="1" w:styleId="A95">
    <w:name w:val="A9+5"/>
    <w:uiPriority w:val="99"/>
    <w:rsid w:val="00E15B3E"/>
    <w:rPr>
      <w:rFonts w:cs="RCWXGC+Isonorm-Bold"/>
      <w:b/>
      <w:bCs/>
      <w:color w:val="000000"/>
      <w:sz w:val="22"/>
      <w:szCs w:val="22"/>
    </w:rPr>
  </w:style>
  <w:style w:type="character" w:customStyle="1" w:styleId="A43">
    <w:name w:val="A4+3"/>
    <w:uiPriority w:val="99"/>
    <w:rsid w:val="00E15B3E"/>
    <w:rPr>
      <w:rFonts w:ascii="RCWXGC+IsonormHamza" w:eastAsia="RCWXGC+IsonormHamza" w:cs="RCWXGC+IsonormHamza"/>
      <w:color w:val="000000"/>
    </w:rPr>
  </w:style>
  <w:style w:type="table" w:customStyle="1" w:styleId="DzTablo21">
    <w:name w:val="Düz Tablo 21"/>
    <w:basedOn w:val="NormalTablo"/>
    <w:uiPriority w:val="42"/>
    <w:rsid w:val="00E15B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VarsaylanParagrafYazTipi"/>
    <w:rsid w:val="00B54A3E"/>
  </w:style>
  <w:style w:type="character" w:styleId="Gl">
    <w:name w:val="Strong"/>
    <w:basedOn w:val="VarsaylanParagrafYazTipi"/>
    <w:uiPriority w:val="22"/>
    <w:qFormat/>
    <w:rsid w:val="00163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6059">
      <w:bodyDiv w:val="1"/>
      <w:marLeft w:val="0"/>
      <w:marRight w:val="0"/>
      <w:marTop w:val="0"/>
      <w:marBottom w:val="0"/>
      <w:divBdr>
        <w:top w:val="none" w:sz="0" w:space="0" w:color="auto"/>
        <w:left w:val="none" w:sz="0" w:space="0" w:color="auto"/>
        <w:bottom w:val="none" w:sz="0" w:space="0" w:color="auto"/>
        <w:right w:val="none" w:sz="0" w:space="0" w:color="auto"/>
      </w:divBdr>
    </w:div>
    <w:div w:id="1077678435">
      <w:bodyDiv w:val="1"/>
      <w:marLeft w:val="0"/>
      <w:marRight w:val="0"/>
      <w:marTop w:val="0"/>
      <w:marBottom w:val="0"/>
      <w:divBdr>
        <w:top w:val="none" w:sz="0" w:space="0" w:color="auto"/>
        <w:left w:val="none" w:sz="0" w:space="0" w:color="auto"/>
        <w:bottom w:val="none" w:sz="0" w:space="0" w:color="auto"/>
        <w:right w:val="none" w:sz="0" w:space="0" w:color="auto"/>
      </w:divBdr>
    </w:div>
    <w:div w:id="13615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34C91-1033-40D9-A60E-B1D2DB55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430</Words>
  <Characters>2452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3</cp:revision>
  <cp:lastPrinted>2016-02-02T21:20:00Z</cp:lastPrinted>
  <dcterms:created xsi:type="dcterms:W3CDTF">2016-05-31T15:38:00Z</dcterms:created>
  <dcterms:modified xsi:type="dcterms:W3CDTF">2016-05-31T15:45:00Z</dcterms:modified>
</cp:coreProperties>
</file>