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66" w:rsidRPr="00D56969" w:rsidRDefault="00D56969" w:rsidP="00D56969">
      <w:pPr>
        <w:rPr>
          <w:b/>
        </w:rPr>
      </w:pPr>
      <w:r w:rsidRPr="00D56969">
        <w:rPr>
          <w:b/>
        </w:rPr>
        <w:t>Uzay Kirliliği</w:t>
      </w:r>
    </w:p>
    <w:p w:rsidR="00D56969" w:rsidRDefault="00D56969" w:rsidP="00D56969">
      <w:r w:rsidRPr="00D56969">
        <w:t>Uzay ara</w:t>
      </w:r>
      <w:r>
        <w:t>ş</w:t>
      </w:r>
      <w:r w:rsidRPr="00D56969">
        <w:t>t</w:t>
      </w:r>
      <w:r>
        <w:t>ı</w:t>
      </w:r>
      <w:r w:rsidRPr="00D56969">
        <w:t>rma çal</w:t>
      </w:r>
      <w:r>
        <w:t>ış</w:t>
      </w:r>
      <w:r w:rsidRPr="00D56969">
        <w:t>malar</w:t>
      </w:r>
      <w:r>
        <w:t>ı</w:t>
      </w:r>
      <w:r w:rsidRPr="00D56969">
        <w:t xml:space="preserve"> bazen istenmeyen</w:t>
      </w:r>
      <w:r>
        <w:t xml:space="preserve"> </w:t>
      </w:r>
      <w:r w:rsidRPr="00D56969">
        <w:t>sonuçlar da olu</w:t>
      </w:r>
      <w:r>
        <w:t>ş</w:t>
      </w:r>
      <w:r w:rsidRPr="00D56969">
        <w:t>turabilir. Bunlardan biri ölümle sonuçlanan</w:t>
      </w:r>
      <w:r>
        <w:t xml:space="preserve"> </w:t>
      </w:r>
      <w:r w:rsidRPr="00D56969">
        <w:t>kazalar, di</w:t>
      </w:r>
      <w:r>
        <w:t>ğ</w:t>
      </w:r>
      <w:r w:rsidRPr="00D56969">
        <w:t>eri de uzay kirlili</w:t>
      </w:r>
      <w:r>
        <w:t>ğ</w:t>
      </w:r>
      <w:r w:rsidRPr="00D56969">
        <w:t>idir. Uzay kirlili</w:t>
      </w:r>
      <w:r>
        <w:t>ğ</w:t>
      </w:r>
      <w:r w:rsidRPr="00D56969">
        <w:t>ine Dünya’dan uzaya f</w:t>
      </w:r>
      <w:r>
        <w:t>ı</w:t>
      </w:r>
      <w:r w:rsidRPr="00D56969">
        <w:t>rlat</w:t>
      </w:r>
      <w:r>
        <w:t>ı</w:t>
      </w:r>
      <w:r w:rsidRPr="00D56969">
        <w:t>lan uydu, teleskop,</w:t>
      </w:r>
      <w:r>
        <w:t xml:space="preserve"> </w:t>
      </w:r>
      <w:r w:rsidRPr="00D56969">
        <w:t>uzay laboratuvar</w:t>
      </w:r>
      <w:r>
        <w:t>ı</w:t>
      </w:r>
      <w:r w:rsidRPr="00D56969">
        <w:t xml:space="preserve"> kal</w:t>
      </w:r>
      <w:r>
        <w:t>ı</w:t>
      </w:r>
      <w:r w:rsidRPr="00D56969">
        <w:t>nt</w:t>
      </w:r>
      <w:r>
        <w:t>ı</w:t>
      </w:r>
      <w:r w:rsidRPr="00D56969">
        <w:t>lar</w:t>
      </w:r>
      <w:r>
        <w:t>ı</w:t>
      </w:r>
      <w:r w:rsidRPr="00D56969">
        <w:t xml:space="preserve"> ve bunlardan kopan parçalar</w:t>
      </w:r>
      <w:r>
        <w:t xml:space="preserve"> </w:t>
      </w:r>
      <w:r w:rsidRPr="00D56969">
        <w:t>sebep olmaktad</w:t>
      </w:r>
      <w:r>
        <w:t>ı</w:t>
      </w:r>
      <w:r w:rsidRPr="00D56969">
        <w:t>r</w:t>
      </w:r>
      <w:hyperlink r:id="rId9" w:history="1">
        <w:r w:rsidRPr="00530E4C">
          <w:rPr>
            <w:rStyle w:val="Kpr"/>
            <w:color w:val="auto"/>
            <w:u w:val="none"/>
          </w:rPr>
          <w:t>.</w:t>
        </w:r>
      </w:hyperlink>
      <w:r w:rsidRPr="00D56969">
        <w:t xml:space="preserve"> Bunlar Dünya etraf</w:t>
      </w:r>
      <w:r>
        <w:t>ı</w:t>
      </w:r>
      <w:r w:rsidRPr="00D56969">
        <w:t>nda çe</w:t>
      </w:r>
      <w:r>
        <w:t>ş</w:t>
      </w:r>
      <w:r w:rsidRPr="00D56969">
        <w:t>i</w:t>
      </w:r>
      <w:bookmarkStart w:id="0" w:name="_GoBack"/>
      <w:bookmarkEnd w:id="0"/>
      <w:r w:rsidRPr="00D56969">
        <w:t>tli</w:t>
      </w:r>
      <w:r>
        <w:t xml:space="preserve"> </w:t>
      </w:r>
      <w:r w:rsidRPr="00D56969">
        <w:t>h</w:t>
      </w:r>
      <w:r>
        <w:t>ı</w:t>
      </w:r>
      <w:r w:rsidRPr="00D56969">
        <w:t>zlarla dönüp durmaktad</w:t>
      </w:r>
      <w:r>
        <w:t>ı</w:t>
      </w:r>
      <w:r w:rsidRPr="00D56969">
        <w:t>r. Bu at</w:t>
      </w:r>
      <w:r>
        <w:t>ı</w:t>
      </w:r>
      <w:r w:rsidRPr="00D56969">
        <w:t>klar gelecekte</w:t>
      </w:r>
      <w:r>
        <w:t xml:space="preserve"> </w:t>
      </w:r>
      <w:r w:rsidRPr="00D56969">
        <w:t>yap</w:t>
      </w:r>
      <w:r>
        <w:t>ı</w:t>
      </w:r>
      <w:r w:rsidRPr="00D56969">
        <w:t>lacak uzay çal</w:t>
      </w:r>
      <w:r>
        <w:t>ış</w:t>
      </w:r>
      <w:r w:rsidRPr="00D56969">
        <w:t>malar</w:t>
      </w:r>
      <w:r>
        <w:t>ı</w:t>
      </w:r>
      <w:r w:rsidRPr="00D56969">
        <w:t>n</w:t>
      </w:r>
      <w:r>
        <w:t>ı</w:t>
      </w:r>
      <w:r w:rsidRPr="00D56969">
        <w:t xml:space="preserve"> olumsuz yönde etkileyecektir</w:t>
      </w:r>
      <w:hyperlink r:id="rId10" w:history="1">
        <w:r w:rsidR="00530E4C" w:rsidRPr="00530E4C">
          <w:rPr>
            <w:rStyle w:val="Kpr"/>
            <w:color w:val="auto"/>
            <w:u w:val="none"/>
          </w:rPr>
          <w:t>.</w:t>
        </w:r>
      </w:hyperlink>
      <w:r>
        <w:t xml:space="preserve"> </w:t>
      </w:r>
      <w:r w:rsidRPr="00D56969">
        <w:t>Örne</w:t>
      </w:r>
      <w:r>
        <w:t>ğ</w:t>
      </w:r>
      <w:r w:rsidRPr="00D56969">
        <w:t>in, yörüngeye oturtulmak istenen yeni</w:t>
      </w:r>
      <w:r>
        <w:t xml:space="preserve"> </w:t>
      </w:r>
      <w:r w:rsidRPr="00D56969">
        <w:t>bir uzay arac</w:t>
      </w:r>
      <w:r>
        <w:t>ı</w:t>
      </w:r>
      <w:r w:rsidRPr="00D56969">
        <w:t>na bu at</w:t>
      </w:r>
      <w:r>
        <w:t>ı</w:t>
      </w:r>
      <w:r w:rsidRPr="00D56969">
        <w:t>klar</w:t>
      </w:r>
      <w:r>
        <w:t>ı</w:t>
      </w:r>
      <w:r w:rsidRPr="00D56969">
        <w:t>n çarpma tehlikesi vard</w:t>
      </w:r>
      <w:r>
        <w:t>ı</w:t>
      </w:r>
      <w:r w:rsidRPr="00D56969">
        <w:t>r.</w:t>
      </w:r>
      <w:r>
        <w:t xml:space="preserve"> </w:t>
      </w:r>
      <w:r w:rsidRPr="00D56969">
        <w:t>Hatta bir uzay laboratuvar</w:t>
      </w:r>
      <w:r>
        <w:t>ı</w:t>
      </w:r>
      <w:r w:rsidRPr="00D56969">
        <w:t>n</w:t>
      </w:r>
      <w:r>
        <w:t>ı</w:t>
      </w:r>
      <w:r w:rsidRPr="00D56969">
        <w:t xml:space="preserve"> veya uyduyu tamir etmek</w:t>
      </w:r>
      <w:r>
        <w:t xml:space="preserve"> </w:t>
      </w:r>
      <w:r w:rsidRPr="00D56969">
        <w:t>için uzay gemisinden d</w:t>
      </w:r>
      <w:r>
        <w:t>ış</w:t>
      </w:r>
      <w:r w:rsidRPr="00D56969">
        <w:t>ar</w:t>
      </w:r>
      <w:r>
        <w:t>ı</w:t>
      </w:r>
      <w:r w:rsidRPr="00D56969">
        <w:t xml:space="preserve"> ç</w:t>
      </w:r>
      <w:r>
        <w:t>ı</w:t>
      </w:r>
      <w:r w:rsidRPr="00D56969">
        <w:t>kan bir astronota</w:t>
      </w:r>
      <w:r>
        <w:t xml:space="preserve"> </w:t>
      </w:r>
      <w:r w:rsidRPr="00D56969">
        <w:t>da büyük bir h</w:t>
      </w:r>
      <w:r>
        <w:t>ı</w:t>
      </w:r>
      <w:r w:rsidRPr="00D56969">
        <w:t>zla dönen bu at</w:t>
      </w:r>
      <w:r>
        <w:t>ıklar çarpabilir</w:t>
      </w:r>
      <w:hyperlink r:id="rId11" w:history="1">
        <w:r w:rsidR="00530E4C" w:rsidRPr="00530E4C">
          <w:rPr>
            <w:rStyle w:val="Kpr"/>
            <w:color w:val="auto"/>
            <w:u w:val="none"/>
          </w:rPr>
          <w:t>.</w:t>
        </w:r>
      </w:hyperlink>
      <w:r>
        <w:t xml:space="preserve"> </w:t>
      </w:r>
    </w:p>
    <w:p w:rsidR="00D56969" w:rsidRDefault="00D56969" w:rsidP="00D56969">
      <w:r w:rsidRPr="00D56969">
        <w:drawing>
          <wp:inline distT="0" distB="0" distL="0" distR="0">
            <wp:extent cx="3071003" cy="2098303"/>
            <wp:effectExtent l="0" t="0" r="0" b="0"/>
            <wp:docPr id="10" name="Resim 10" descr="https://e180509.files.wordpress.com/2013/11/fft5_mf1552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180509.files.wordpress.com/2013/11/fft5_mf15525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29" cy="209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510287" cy="2096218"/>
            <wp:effectExtent l="0" t="0" r="4445" b="0"/>
            <wp:docPr id="11" name="Resim 11" descr="http://i.silikonvadisi.tv/wp-content/uploads/2014/07/SilikonVadisi-Haber-Uzay_Cop_Tehlike_yorunge_NASA_uyd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silikonvadisi.tv/wp-content/uploads/2014/07/SilikonVadisi-Haber-Uzay_Cop_Tehlike_yorunge_NASA_uydu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133" cy="209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580412" cy="2520000"/>
            <wp:effectExtent l="0" t="0" r="1270" b="0"/>
            <wp:docPr id="12" name="Resim 12" descr="http://www.airnewstimes.com/resim/haber/n/3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irnewstimes.com/resim/haber/n/354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41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69" w:rsidRDefault="00D56969" w:rsidP="00D56969">
      <w:r w:rsidRPr="00D56969">
        <w:t>Uzay ara</w:t>
      </w:r>
      <w:r>
        <w:t>ş</w:t>
      </w:r>
      <w:r w:rsidRPr="00D56969">
        <w:t>t</w:t>
      </w:r>
      <w:r>
        <w:t>ı</w:t>
      </w:r>
      <w:r w:rsidRPr="00D56969">
        <w:t>rmalar</w:t>
      </w:r>
      <w:r>
        <w:t>ı</w:t>
      </w:r>
      <w:r w:rsidRPr="00D56969">
        <w:t xml:space="preserve"> için bugüne kadar yakla</w:t>
      </w:r>
      <w:r>
        <w:t>şı</w:t>
      </w:r>
      <w:r w:rsidRPr="00D56969">
        <w:t>k 4000 uzay arac</w:t>
      </w:r>
      <w:r>
        <w:t>ı</w:t>
      </w:r>
      <w:r w:rsidRPr="00D56969">
        <w:t xml:space="preserve"> uzaya f</w:t>
      </w:r>
      <w:r>
        <w:t>ı</w:t>
      </w:r>
      <w:r w:rsidRPr="00D56969">
        <w:t>rlat</w:t>
      </w:r>
      <w:r>
        <w:t>ı</w:t>
      </w:r>
      <w:r w:rsidRPr="00D56969">
        <w:t>lm</w:t>
      </w:r>
      <w:r>
        <w:t>ış</w:t>
      </w:r>
      <w:r w:rsidRPr="00D56969">
        <w:t>t</w:t>
      </w:r>
      <w:r>
        <w:t>ı</w:t>
      </w:r>
      <w:r w:rsidRPr="00D56969">
        <w:t>r. Dünya çevresinde</w:t>
      </w:r>
      <w:r>
        <w:t xml:space="preserve"> </w:t>
      </w:r>
      <w:r w:rsidRPr="00D56969">
        <w:t>geni</w:t>
      </w:r>
      <w:r>
        <w:t>ş</w:t>
      </w:r>
      <w:r w:rsidRPr="00D56969">
        <w:t>li</w:t>
      </w:r>
      <w:r>
        <w:t>ğ</w:t>
      </w:r>
      <w:r w:rsidRPr="00D56969">
        <w:t>i 10 cm’den büyük 10.000 tane uzay cismi bulundu</w:t>
      </w:r>
      <w:r>
        <w:t>ğ</w:t>
      </w:r>
      <w:r w:rsidRPr="00D56969">
        <w:t>u tahmin edilmektedir</w:t>
      </w:r>
      <w:hyperlink r:id="rId15" w:history="1">
        <w:r w:rsidR="00530E4C" w:rsidRPr="00530E4C">
          <w:rPr>
            <w:rStyle w:val="Kpr"/>
            <w:color w:val="auto"/>
            <w:u w:val="none"/>
          </w:rPr>
          <w:t>.</w:t>
        </w:r>
      </w:hyperlink>
      <w:r w:rsidRPr="00D56969">
        <w:t xml:space="preserve"> Bunlardan sadece</w:t>
      </w:r>
      <w:r>
        <w:t xml:space="preserve"> </w:t>
      </w:r>
      <w:r w:rsidRPr="00D56969">
        <w:t>600 tanesi i</w:t>
      </w:r>
      <w:r>
        <w:t>ş</w:t>
      </w:r>
      <w:r w:rsidRPr="00D56969">
        <w:t>imize yarayan uzay araçlar</w:t>
      </w:r>
      <w:r>
        <w:t>ı</w:t>
      </w:r>
      <w:r w:rsidRPr="00D56969">
        <w:t>d</w:t>
      </w:r>
      <w:r>
        <w:t>ı</w:t>
      </w:r>
      <w:r w:rsidRPr="00D56969">
        <w:t>r</w:t>
      </w:r>
      <w:hyperlink r:id="rId16" w:history="1">
        <w:r w:rsidR="00530E4C" w:rsidRPr="00530E4C">
          <w:rPr>
            <w:rStyle w:val="Kpr"/>
            <w:color w:val="auto"/>
            <w:u w:val="none"/>
          </w:rPr>
          <w:t>.</w:t>
        </w:r>
      </w:hyperlink>
      <w:r w:rsidRPr="00D56969">
        <w:t xml:space="preserve"> Di</w:t>
      </w:r>
      <w:r>
        <w:t>ğ</w:t>
      </w:r>
      <w:r w:rsidRPr="00D56969">
        <w:t>erleri f</w:t>
      </w:r>
      <w:r>
        <w:t>ı</w:t>
      </w:r>
      <w:r w:rsidRPr="00D56969">
        <w:t>rlatma s</w:t>
      </w:r>
      <w:r>
        <w:t>ı</w:t>
      </w:r>
      <w:r w:rsidRPr="00D56969">
        <w:t>ras</w:t>
      </w:r>
      <w:r>
        <w:t>ı</w:t>
      </w:r>
      <w:r w:rsidRPr="00D56969">
        <w:t>nda veya yörüngesinde bozulan</w:t>
      </w:r>
      <w:r>
        <w:t xml:space="preserve"> </w:t>
      </w:r>
      <w:r w:rsidRPr="00D56969">
        <w:t>uydulardan ortaya ç</w:t>
      </w:r>
      <w:r>
        <w:t>ı</w:t>
      </w:r>
      <w:r w:rsidRPr="00D56969">
        <w:t>kan parçalard</w:t>
      </w:r>
      <w:r>
        <w:t>ı</w:t>
      </w:r>
      <w:r w:rsidRPr="00D56969">
        <w:t xml:space="preserve">r. </w:t>
      </w:r>
    </w:p>
    <w:p w:rsidR="00D56969" w:rsidRDefault="00D56969" w:rsidP="00D56969">
      <w:r w:rsidRPr="00D56969">
        <w:t>Uzay kirlili</w:t>
      </w:r>
      <w:r>
        <w:t>ğ</w:t>
      </w:r>
      <w:r w:rsidRPr="00D56969">
        <w:t>i yaratan at</w:t>
      </w:r>
      <w:r>
        <w:t>ı</w:t>
      </w:r>
      <w:r w:rsidRPr="00D56969">
        <w:t>klardan baz</w:t>
      </w:r>
      <w:r>
        <w:t>ı</w:t>
      </w:r>
      <w:r w:rsidRPr="00D56969">
        <w:t>lar</w:t>
      </w:r>
      <w:r>
        <w:t>ı</w:t>
      </w:r>
      <w:r w:rsidRPr="00D56969">
        <w:t xml:space="preserve"> Dünya’ya dü</w:t>
      </w:r>
      <w:r>
        <w:t>ş</w:t>
      </w:r>
      <w:r w:rsidRPr="00D56969">
        <w:t>mektedir. Bilim</w:t>
      </w:r>
      <w:r>
        <w:t xml:space="preserve"> </w:t>
      </w:r>
      <w:r w:rsidRPr="00D56969">
        <w:t>insanlar</w:t>
      </w:r>
      <w:r>
        <w:t>ı</w:t>
      </w:r>
      <w:r w:rsidRPr="00D56969">
        <w:t xml:space="preserve"> yeryüzünden 600 km yüksekte bulunan at</w:t>
      </w:r>
      <w:r>
        <w:t>ı</w:t>
      </w:r>
      <w:r w:rsidRPr="00D56969">
        <w:t>klar</w:t>
      </w:r>
      <w:r>
        <w:t>ı</w:t>
      </w:r>
      <w:r w:rsidRPr="00D56969">
        <w:t>n birkaç y</w:t>
      </w:r>
      <w:r>
        <w:t>ı</w:t>
      </w:r>
      <w:r w:rsidRPr="00D56969">
        <w:t>l içinde, 800 km yüksekte bulunan</w:t>
      </w:r>
      <w:r>
        <w:t xml:space="preserve"> </w:t>
      </w:r>
      <w:r w:rsidRPr="00D56969">
        <w:t>at</w:t>
      </w:r>
      <w:r>
        <w:t>ı</w:t>
      </w:r>
      <w:r w:rsidRPr="00D56969">
        <w:t>klar</w:t>
      </w:r>
      <w:r>
        <w:t>ı</w:t>
      </w:r>
      <w:r w:rsidRPr="00D56969">
        <w:t>n on y</w:t>
      </w:r>
      <w:r>
        <w:t>ı</w:t>
      </w:r>
      <w:r w:rsidRPr="00D56969">
        <w:t>l içinde Dünya’ya dü</w:t>
      </w:r>
      <w:r>
        <w:t>ş</w:t>
      </w:r>
      <w:r w:rsidRPr="00D56969">
        <w:t>tü</w:t>
      </w:r>
      <w:r>
        <w:t>ğ</w:t>
      </w:r>
      <w:r w:rsidRPr="00D56969">
        <w:t>ünü belirlemi</w:t>
      </w:r>
      <w:r>
        <w:t>ş</w:t>
      </w:r>
      <w:r w:rsidRPr="00D56969">
        <w:t>lerdir</w:t>
      </w:r>
      <w:hyperlink r:id="rId17" w:history="1">
        <w:r w:rsidR="00530E4C" w:rsidRPr="00530E4C">
          <w:rPr>
            <w:rStyle w:val="Kpr"/>
            <w:color w:val="auto"/>
            <w:u w:val="none"/>
          </w:rPr>
          <w:t>.</w:t>
        </w:r>
      </w:hyperlink>
      <w:r w:rsidRPr="00D56969">
        <w:t xml:space="preserve"> Yeryüzüne dü</w:t>
      </w:r>
      <w:r>
        <w:t>ş</w:t>
      </w:r>
      <w:r w:rsidRPr="00D56969">
        <w:t>en uzay at</w:t>
      </w:r>
      <w:r>
        <w:t>ı</w:t>
      </w:r>
      <w:r w:rsidRPr="00D56969">
        <w:t>klar</w:t>
      </w:r>
      <w:r>
        <w:t>ı</w:t>
      </w:r>
      <w:r w:rsidRPr="00D56969">
        <w:t>n</w:t>
      </w:r>
      <w:r>
        <w:t>ı</w:t>
      </w:r>
      <w:r w:rsidRPr="00D56969">
        <w:t>n ço</w:t>
      </w:r>
      <w:r>
        <w:t>ğ</w:t>
      </w:r>
      <w:r w:rsidRPr="00D56969">
        <w:t>u</w:t>
      </w:r>
      <w:r>
        <w:t xml:space="preserve"> </w:t>
      </w:r>
      <w:r w:rsidRPr="00D56969">
        <w:t>atmosfere girince yanmaktad</w:t>
      </w:r>
      <w:r>
        <w:t>ı</w:t>
      </w:r>
      <w:r w:rsidRPr="00D56969">
        <w:t>r.</w:t>
      </w:r>
    </w:p>
    <w:p w:rsidR="00D56969" w:rsidRPr="00D56969" w:rsidRDefault="00D56969" w:rsidP="00D56969">
      <w:r w:rsidRPr="00D56969">
        <w:t>Uzay araçlarının yörüngelere en az kirlilik oluşturacak</w:t>
      </w:r>
      <w:r>
        <w:t xml:space="preserve"> </w:t>
      </w:r>
      <w:r w:rsidRPr="00D56969">
        <w:t>biçimde yerleştirilmesi, uzay kirliliğinin önlenmesine katkı sağlayacaktır.</w:t>
      </w:r>
      <w:r>
        <w:t xml:space="preserve"> </w:t>
      </w:r>
      <w:r w:rsidRPr="00D56969">
        <w:t>Uzay kirliliğinin önlenmesi için belirtilen çözüm yollarından</w:t>
      </w:r>
      <w:r>
        <w:t xml:space="preserve"> </w:t>
      </w:r>
      <w:r w:rsidRPr="00D56969">
        <w:t>biri de ömrü tükenen uyduların ve diğer uzay aracı atıklarının</w:t>
      </w:r>
      <w:r>
        <w:t xml:space="preserve"> </w:t>
      </w:r>
      <w:r w:rsidRPr="00D56969">
        <w:t>Dünya’ya düşmelerinin sağlanmasıdır.</w:t>
      </w:r>
    </w:p>
    <w:sectPr w:rsidR="00D56969" w:rsidRPr="00D56969" w:rsidSect="00660253">
      <w:headerReference w:type="default" r:id="rId18"/>
      <w:footerReference w:type="default" r:id="rId19"/>
      <w:pgSz w:w="11906" w:h="16838"/>
      <w:pgMar w:top="426" w:right="566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C2" w:rsidRDefault="008779C2" w:rsidP="00DA279E">
      <w:pPr>
        <w:spacing w:after="0" w:line="240" w:lineRule="auto"/>
      </w:pPr>
      <w:r>
        <w:separator/>
      </w:r>
    </w:p>
  </w:endnote>
  <w:endnote w:type="continuationSeparator" w:id="0">
    <w:p w:rsidR="008779C2" w:rsidRDefault="008779C2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Arial Unicode MS"/>
    <w:panose1 w:val="00000000000000000000"/>
    <w:charset w:val="A2"/>
    <w:family w:val="swiss"/>
    <w:notTrueType/>
    <w:pitch w:val="default"/>
    <w:sig w:usb0="00000000" w:usb1="08080000" w:usb2="00000010" w:usb3="00000000" w:csb0="0010001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E4" w:rsidRDefault="008779C2" w:rsidP="00DA279E">
    <w:pPr>
      <w:pStyle w:val="Altbilgi"/>
      <w:jc w:val="center"/>
    </w:pPr>
    <w:hyperlink r:id="rId1" w:history="1">
      <w:r w:rsidR="007F04E4" w:rsidRPr="005E6551">
        <w:rPr>
          <w:rStyle w:val="Kpr"/>
        </w:rPr>
        <w:t>www.FenEhli.com</w:t>
      </w:r>
    </w:hyperlink>
    <w:r w:rsidR="007F04E4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C2" w:rsidRDefault="008779C2" w:rsidP="00DA279E">
      <w:pPr>
        <w:spacing w:after="0" w:line="240" w:lineRule="auto"/>
      </w:pPr>
      <w:r>
        <w:separator/>
      </w:r>
    </w:p>
  </w:footnote>
  <w:footnote w:type="continuationSeparator" w:id="0">
    <w:p w:rsidR="008779C2" w:rsidRDefault="008779C2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E4" w:rsidRPr="00DB381F" w:rsidRDefault="007F04E4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>
      <w:rPr>
        <w:b/>
        <w:color w:val="FF0000"/>
        <w:sz w:val="20"/>
        <w:szCs w:val="20"/>
      </w:rPr>
      <w:t>7</w:t>
    </w:r>
    <w:r>
      <w:rPr>
        <w:b/>
        <w:sz w:val="20"/>
        <w:szCs w:val="20"/>
      </w:rPr>
      <w:t xml:space="preserve">  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ÜNİTE: </w:t>
    </w:r>
    <w:r w:rsidR="004F01C1">
      <w:rPr>
        <w:b/>
        <w:color w:val="FF0000"/>
        <w:sz w:val="20"/>
        <w:szCs w:val="20"/>
      </w:rPr>
      <w:t xml:space="preserve">GÜNEŞ SİSTEMİ VE ÖTESİ  </w:t>
    </w:r>
    <w:r w:rsidR="004F01C1">
      <w:rPr>
        <w:b/>
        <w:color w:val="FF0000"/>
        <w:sz w:val="20"/>
        <w:szCs w:val="20"/>
      </w:rPr>
      <w:tab/>
      <w:t xml:space="preserve"> </w:t>
    </w:r>
    <w:r w:rsidR="004F01C1">
      <w:rPr>
        <w:b/>
        <w:color w:val="FF0000"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BÖLÜM: </w:t>
    </w:r>
    <w:r w:rsidR="004F01C1">
      <w:rPr>
        <w:rFonts w:cs="Calibri-Bold"/>
        <w:b/>
        <w:bCs/>
        <w:color w:val="FF0000"/>
        <w:sz w:val="20"/>
        <w:szCs w:val="20"/>
      </w:rPr>
      <w:t>UZAY ARAŞTIRMALARI</w:t>
    </w:r>
    <w:r>
      <w:rPr>
        <w:rFonts w:cs="Calibri-Bold"/>
        <w:b/>
        <w:bCs/>
        <w:color w:val="FF0000"/>
        <w:sz w:val="20"/>
        <w:szCs w:val="20"/>
      </w:rPr>
      <w:t xml:space="preserve">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7F04E4" w:rsidRDefault="007F04E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53D"/>
    <w:multiLevelType w:val="hybridMultilevel"/>
    <w:tmpl w:val="A5D456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A4BB9"/>
    <w:multiLevelType w:val="hybridMultilevel"/>
    <w:tmpl w:val="7E32E5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77DB"/>
    <w:multiLevelType w:val="hybridMultilevel"/>
    <w:tmpl w:val="E03A9E3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1130"/>
    <w:multiLevelType w:val="hybridMultilevel"/>
    <w:tmpl w:val="116800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A4D31"/>
    <w:multiLevelType w:val="hybridMultilevel"/>
    <w:tmpl w:val="23249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7348A"/>
    <w:multiLevelType w:val="hybridMultilevel"/>
    <w:tmpl w:val="7ACA3E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3565D"/>
    <w:multiLevelType w:val="hybridMultilevel"/>
    <w:tmpl w:val="D73258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90C81"/>
    <w:multiLevelType w:val="hybridMultilevel"/>
    <w:tmpl w:val="A12A71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402E4"/>
    <w:multiLevelType w:val="hybridMultilevel"/>
    <w:tmpl w:val="4C4A3B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A5F0C"/>
    <w:multiLevelType w:val="hybridMultilevel"/>
    <w:tmpl w:val="4A54FC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F4C33"/>
    <w:multiLevelType w:val="hybridMultilevel"/>
    <w:tmpl w:val="F244C62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A4B28"/>
    <w:multiLevelType w:val="hybridMultilevel"/>
    <w:tmpl w:val="E3C0F8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A1006"/>
    <w:multiLevelType w:val="hybridMultilevel"/>
    <w:tmpl w:val="E168DF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0C17"/>
    <w:rsid w:val="00002F07"/>
    <w:rsid w:val="0001131F"/>
    <w:rsid w:val="00011EAB"/>
    <w:rsid w:val="00023391"/>
    <w:rsid w:val="0002514E"/>
    <w:rsid w:val="00027932"/>
    <w:rsid w:val="00033927"/>
    <w:rsid w:val="000547B4"/>
    <w:rsid w:val="000642AD"/>
    <w:rsid w:val="00066E45"/>
    <w:rsid w:val="00071C02"/>
    <w:rsid w:val="0007318D"/>
    <w:rsid w:val="00080822"/>
    <w:rsid w:val="00097597"/>
    <w:rsid w:val="000A6A06"/>
    <w:rsid w:val="000B5622"/>
    <w:rsid w:val="000B7F89"/>
    <w:rsid w:val="000D3E16"/>
    <w:rsid w:val="000F3314"/>
    <w:rsid w:val="000F6BEA"/>
    <w:rsid w:val="00104639"/>
    <w:rsid w:val="00116836"/>
    <w:rsid w:val="00125B69"/>
    <w:rsid w:val="00133A6E"/>
    <w:rsid w:val="001350B1"/>
    <w:rsid w:val="00136DBB"/>
    <w:rsid w:val="0014028B"/>
    <w:rsid w:val="0014249A"/>
    <w:rsid w:val="001445BE"/>
    <w:rsid w:val="0014751F"/>
    <w:rsid w:val="001541E5"/>
    <w:rsid w:val="0016347E"/>
    <w:rsid w:val="00165E34"/>
    <w:rsid w:val="001669A0"/>
    <w:rsid w:val="00194CFA"/>
    <w:rsid w:val="00195066"/>
    <w:rsid w:val="001A72A0"/>
    <w:rsid w:val="001B43B3"/>
    <w:rsid w:val="001B6496"/>
    <w:rsid w:val="001C4D1F"/>
    <w:rsid w:val="001D067F"/>
    <w:rsid w:val="001D5BEA"/>
    <w:rsid w:val="001E456B"/>
    <w:rsid w:val="001E5637"/>
    <w:rsid w:val="002015D1"/>
    <w:rsid w:val="00202B15"/>
    <w:rsid w:val="0020747E"/>
    <w:rsid w:val="00224125"/>
    <w:rsid w:val="00226610"/>
    <w:rsid w:val="00240D8E"/>
    <w:rsid w:val="00244357"/>
    <w:rsid w:val="00254FB9"/>
    <w:rsid w:val="0026044A"/>
    <w:rsid w:val="002652D9"/>
    <w:rsid w:val="00271B15"/>
    <w:rsid w:val="002A4538"/>
    <w:rsid w:val="002B7B9E"/>
    <w:rsid w:val="002C26A6"/>
    <w:rsid w:val="002C2ACB"/>
    <w:rsid w:val="002D19B4"/>
    <w:rsid w:val="002D6885"/>
    <w:rsid w:val="002F286D"/>
    <w:rsid w:val="00300853"/>
    <w:rsid w:val="0031377B"/>
    <w:rsid w:val="00314003"/>
    <w:rsid w:val="00320ACF"/>
    <w:rsid w:val="00327E44"/>
    <w:rsid w:val="00331F0F"/>
    <w:rsid w:val="00340F95"/>
    <w:rsid w:val="00362934"/>
    <w:rsid w:val="00364D8B"/>
    <w:rsid w:val="00366B3F"/>
    <w:rsid w:val="00371CFB"/>
    <w:rsid w:val="00372C48"/>
    <w:rsid w:val="00380DD9"/>
    <w:rsid w:val="00394AE8"/>
    <w:rsid w:val="003C07C5"/>
    <w:rsid w:val="003C3632"/>
    <w:rsid w:val="003C5B32"/>
    <w:rsid w:val="003D36B8"/>
    <w:rsid w:val="003E3129"/>
    <w:rsid w:val="003E3BE0"/>
    <w:rsid w:val="003E4074"/>
    <w:rsid w:val="003E4360"/>
    <w:rsid w:val="003F05C0"/>
    <w:rsid w:val="003F19C4"/>
    <w:rsid w:val="003F637C"/>
    <w:rsid w:val="003F7CFF"/>
    <w:rsid w:val="00403682"/>
    <w:rsid w:val="004065C3"/>
    <w:rsid w:val="00413C4A"/>
    <w:rsid w:val="0042003B"/>
    <w:rsid w:val="00422A79"/>
    <w:rsid w:val="00426BE5"/>
    <w:rsid w:val="0045240C"/>
    <w:rsid w:val="00453E9E"/>
    <w:rsid w:val="0046139F"/>
    <w:rsid w:val="004645ED"/>
    <w:rsid w:val="00465ADD"/>
    <w:rsid w:val="004740F3"/>
    <w:rsid w:val="00476D6C"/>
    <w:rsid w:val="00477FAA"/>
    <w:rsid w:val="00483B8D"/>
    <w:rsid w:val="00494137"/>
    <w:rsid w:val="004A5A69"/>
    <w:rsid w:val="004B5FB3"/>
    <w:rsid w:val="004C1DF5"/>
    <w:rsid w:val="004C7C13"/>
    <w:rsid w:val="004D3EEF"/>
    <w:rsid w:val="004E30AF"/>
    <w:rsid w:val="004E34BC"/>
    <w:rsid w:val="004F01C1"/>
    <w:rsid w:val="004F19C8"/>
    <w:rsid w:val="004F6F33"/>
    <w:rsid w:val="00511D8E"/>
    <w:rsid w:val="0051312B"/>
    <w:rsid w:val="00523EF6"/>
    <w:rsid w:val="00530E4C"/>
    <w:rsid w:val="00534E2A"/>
    <w:rsid w:val="00543277"/>
    <w:rsid w:val="00547C0A"/>
    <w:rsid w:val="00560A51"/>
    <w:rsid w:val="005921B7"/>
    <w:rsid w:val="00593D93"/>
    <w:rsid w:val="00594D43"/>
    <w:rsid w:val="005A696D"/>
    <w:rsid w:val="005C0519"/>
    <w:rsid w:val="005C7614"/>
    <w:rsid w:val="005F0465"/>
    <w:rsid w:val="005F391D"/>
    <w:rsid w:val="005F43CB"/>
    <w:rsid w:val="0061543D"/>
    <w:rsid w:val="00616817"/>
    <w:rsid w:val="00617B8B"/>
    <w:rsid w:val="00624C69"/>
    <w:rsid w:val="00642AC1"/>
    <w:rsid w:val="006433CA"/>
    <w:rsid w:val="00644EDD"/>
    <w:rsid w:val="00654DF3"/>
    <w:rsid w:val="00660253"/>
    <w:rsid w:val="00670703"/>
    <w:rsid w:val="00675611"/>
    <w:rsid w:val="00675EFC"/>
    <w:rsid w:val="006842E0"/>
    <w:rsid w:val="006844FF"/>
    <w:rsid w:val="006A226A"/>
    <w:rsid w:val="006B054D"/>
    <w:rsid w:val="006B0B51"/>
    <w:rsid w:val="006B1CFB"/>
    <w:rsid w:val="006C1D50"/>
    <w:rsid w:val="006C6F01"/>
    <w:rsid w:val="006D619C"/>
    <w:rsid w:val="006E057C"/>
    <w:rsid w:val="006E2510"/>
    <w:rsid w:val="006F09C1"/>
    <w:rsid w:val="00707FC1"/>
    <w:rsid w:val="00710376"/>
    <w:rsid w:val="00710D0E"/>
    <w:rsid w:val="00711BB3"/>
    <w:rsid w:val="00713C5A"/>
    <w:rsid w:val="00725B8B"/>
    <w:rsid w:val="007426EA"/>
    <w:rsid w:val="00753417"/>
    <w:rsid w:val="00755D82"/>
    <w:rsid w:val="00755E7D"/>
    <w:rsid w:val="007575B3"/>
    <w:rsid w:val="00763642"/>
    <w:rsid w:val="00764B0B"/>
    <w:rsid w:val="00773AA9"/>
    <w:rsid w:val="00774E1F"/>
    <w:rsid w:val="00781848"/>
    <w:rsid w:val="0079151C"/>
    <w:rsid w:val="007936F8"/>
    <w:rsid w:val="007A3758"/>
    <w:rsid w:val="007A7913"/>
    <w:rsid w:val="007B0186"/>
    <w:rsid w:val="007B5A87"/>
    <w:rsid w:val="007C771E"/>
    <w:rsid w:val="007D3412"/>
    <w:rsid w:val="007E019D"/>
    <w:rsid w:val="007E24F4"/>
    <w:rsid w:val="007E6C88"/>
    <w:rsid w:val="007F04E4"/>
    <w:rsid w:val="007F13E3"/>
    <w:rsid w:val="007F195D"/>
    <w:rsid w:val="007F2B3A"/>
    <w:rsid w:val="007F6EC4"/>
    <w:rsid w:val="00801662"/>
    <w:rsid w:val="00802089"/>
    <w:rsid w:val="00802C4D"/>
    <w:rsid w:val="00836EFC"/>
    <w:rsid w:val="00843691"/>
    <w:rsid w:val="00857B91"/>
    <w:rsid w:val="00860355"/>
    <w:rsid w:val="00863849"/>
    <w:rsid w:val="008703D7"/>
    <w:rsid w:val="00871D30"/>
    <w:rsid w:val="008779C2"/>
    <w:rsid w:val="00885159"/>
    <w:rsid w:val="00887CF1"/>
    <w:rsid w:val="00895BB0"/>
    <w:rsid w:val="00896584"/>
    <w:rsid w:val="008978E7"/>
    <w:rsid w:val="008B3BBE"/>
    <w:rsid w:val="008B77BC"/>
    <w:rsid w:val="008C28C1"/>
    <w:rsid w:val="008D1304"/>
    <w:rsid w:val="008D44F7"/>
    <w:rsid w:val="008D4888"/>
    <w:rsid w:val="008D53CA"/>
    <w:rsid w:val="008D5401"/>
    <w:rsid w:val="008E47C7"/>
    <w:rsid w:val="008F471F"/>
    <w:rsid w:val="008F7A65"/>
    <w:rsid w:val="00901982"/>
    <w:rsid w:val="00907550"/>
    <w:rsid w:val="00915710"/>
    <w:rsid w:val="009228D5"/>
    <w:rsid w:val="00930039"/>
    <w:rsid w:val="00945A51"/>
    <w:rsid w:val="0094793B"/>
    <w:rsid w:val="00952814"/>
    <w:rsid w:val="009559F5"/>
    <w:rsid w:val="00973868"/>
    <w:rsid w:val="00973922"/>
    <w:rsid w:val="009750AF"/>
    <w:rsid w:val="00980EAD"/>
    <w:rsid w:val="009812AF"/>
    <w:rsid w:val="009814BC"/>
    <w:rsid w:val="009926CA"/>
    <w:rsid w:val="00993161"/>
    <w:rsid w:val="009F22A6"/>
    <w:rsid w:val="009F4B1B"/>
    <w:rsid w:val="009F6F59"/>
    <w:rsid w:val="00A05451"/>
    <w:rsid w:val="00A10A15"/>
    <w:rsid w:val="00A15D05"/>
    <w:rsid w:val="00A202EF"/>
    <w:rsid w:val="00A31FD2"/>
    <w:rsid w:val="00A37D4C"/>
    <w:rsid w:val="00A41855"/>
    <w:rsid w:val="00A42239"/>
    <w:rsid w:val="00A5445C"/>
    <w:rsid w:val="00A611AF"/>
    <w:rsid w:val="00A6232A"/>
    <w:rsid w:val="00A71BA8"/>
    <w:rsid w:val="00A7521A"/>
    <w:rsid w:val="00A80F76"/>
    <w:rsid w:val="00A91205"/>
    <w:rsid w:val="00A978EF"/>
    <w:rsid w:val="00AA332B"/>
    <w:rsid w:val="00AC791C"/>
    <w:rsid w:val="00AE441E"/>
    <w:rsid w:val="00AE7B28"/>
    <w:rsid w:val="00AF4FAB"/>
    <w:rsid w:val="00B07E61"/>
    <w:rsid w:val="00B1363C"/>
    <w:rsid w:val="00B22C4C"/>
    <w:rsid w:val="00B262BF"/>
    <w:rsid w:val="00B368E0"/>
    <w:rsid w:val="00B40128"/>
    <w:rsid w:val="00B431B8"/>
    <w:rsid w:val="00B4763F"/>
    <w:rsid w:val="00B53E1D"/>
    <w:rsid w:val="00B53F94"/>
    <w:rsid w:val="00B54A3E"/>
    <w:rsid w:val="00B639D2"/>
    <w:rsid w:val="00B63D90"/>
    <w:rsid w:val="00B66024"/>
    <w:rsid w:val="00B67C3E"/>
    <w:rsid w:val="00B832C4"/>
    <w:rsid w:val="00B87ED2"/>
    <w:rsid w:val="00B90811"/>
    <w:rsid w:val="00B937AD"/>
    <w:rsid w:val="00B9604D"/>
    <w:rsid w:val="00BA22A7"/>
    <w:rsid w:val="00BB31D9"/>
    <w:rsid w:val="00BB60D9"/>
    <w:rsid w:val="00BB78B0"/>
    <w:rsid w:val="00BE0A1C"/>
    <w:rsid w:val="00C01CF9"/>
    <w:rsid w:val="00C03E5E"/>
    <w:rsid w:val="00C12619"/>
    <w:rsid w:val="00C14158"/>
    <w:rsid w:val="00C26275"/>
    <w:rsid w:val="00C30F34"/>
    <w:rsid w:val="00C3255D"/>
    <w:rsid w:val="00C36365"/>
    <w:rsid w:val="00C46337"/>
    <w:rsid w:val="00C6249B"/>
    <w:rsid w:val="00C74457"/>
    <w:rsid w:val="00C8185A"/>
    <w:rsid w:val="00C8485A"/>
    <w:rsid w:val="00CA1870"/>
    <w:rsid w:val="00CA1A52"/>
    <w:rsid w:val="00CA4159"/>
    <w:rsid w:val="00CC17B3"/>
    <w:rsid w:val="00CF0CD4"/>
    <w:rsid w:val="00D11269"/>
    <w:rsid w:val="00D24BF3"/>
    <w:rsid w:val="00D353EA"/>
    <w:rsid w:val="00D42428"/>
    <w:rsid w:val="00D44FAA"/>
    <w:rsid w:val="00D45AD6"/>
    <w:rsid w:val="00D502B8"/>
    <w:rsid w:val="00D56969"/>
    <w:rsid w:val="00D70758"/>
    <w:rsid w:val="00D8618F"/>
    <w:rsid w:val="00D976FF"/>
    <w:rsid w:val="00DA2597"/>
    <w:rsid w:val="00DA279E"/>
    <w:rsid w:val="00DA79F4"/>
    <w:rsid w:val="00DB060B"/>
    <w:rsid w:val="00DB381F"/>
    <w:rsid w:val="00DB4155"/>
    <w:rsid w:val="00DB5EC0"/>
    <w:rsid w:val="00DC21C7"/>
    <w:rsid w:val="00DC3FC1"/>
    <w:rsid w:val="00DD096B"/>
    <w:rsid w:val="00DD4E41"/>
    <w:rsid w:val="00DE3D14"/>
    <w:rsid w:val="00DE5752"/>
    <w:rsid w:val="00DF7609"/>
    <w:rsid w:val="00E02FDC"/>
    <w:rsid w:val="00E03A43"/>
    <w:rsid w:val="00E056C9"/>
    <w:rsid w:val="00E06D22"/>
    <w:rsid w:val="00E1093E"/>
    <w:rsid w:val="00E15B3E"/>
    <w:rsid w:val="00E17545"/>
    <w:rsid w:val="00E24449"/>
    <w:rsid w:val="00E25290"/>
    <w:rsid w:val="00E25934"/>
    <w:rsid w:val="00E32CDE"/>
    <w:rsid w:val="00E355AC"/>
    <w:rsid w:val="00E42B12"/>
    <w:rsid w:val="00E77C2B"/>
    <w:rsid w:val="00E77F10"/>
    <w:rsid w:val="00E818B4"/>
    <w:rsid w:val="00E83F9E"/>
    <w:rsid w:val="00E91DFB"/>
    <w:rsid w:val="00EC1A60"/>
    <w:rsid w:val="00ED3FD1"/>
    <w:rsid w:val="00ED597E"/>
    <w:rsid w:val="00EE3190"/>
    <w:rsid w:val="00EF3C18"/>
    <w:rsid w:val="00F03839"/>
    <w:rsid w:val="00F30C0B"/>
    <w:rsid w:val="00F36431"/>
    <w:rsid w:val="00F54316"/>
    <w:rsid w:val="00F624EC"/>
    <w:rsid w:val="00F655F0"/>
    <w:rsid w:val="00F73424"/>
    <w:rsid w:val="00F74C6E"/>
    <w:rsid w:val="00FA19AE"/>
    <w:rsid w:val="00FB16F6"/>
    <w:rsid w:val="00FB37A5"/>
    <w:rsid w:val="00FB7D51"/>
    <w:rsid w:val="00FC6566"/>
    <w:rsid w:val="00FD1702"/>
    <w:rsid w:val="00FD5A1C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0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  <w:style w:type="character" w:styleId="Gl">
    <w:name w:val="Strong"/>
    <w:basedOn w:val="VarsaylanParagrafYazTipi"/>
    <w:uiPriority w:val="22"/>
    <w:qFormat/>
    <w:rsid w:val="0016347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602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OrtaKlavuz2">
    <w:name w:val="Medium Grid 2"/>
    <w:basedOn w:val="NormalTablo"/>
    <w:uiPriority w:val="68"/>
    <w:rsid w:val="006602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0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  <w:style w:type="character" w:styleId="Gl">
    <w:name w:val="Strong"/>
    <w:basedOn w:val="VarsaylanParagrafYazTipi"/>
    <w:uiPriority w:val="22"/>
    <w:qFormat/>
    <w:rsid w:val="0016347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602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OrtaKlavuz2">
    <w:name w:val="Medium Grid 2"/>
    <w:basedOn w:val="NormalTablo"/>
    <w:uiPriority w:val="68"/>
    <w:rsid w:val="006602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://www.fenehli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nehli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nehli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enehli.com/" TargetMode="External"/><Relationship Id="rId10" Type="http://schemas.openxmlformats.org/officeDocument/2006/relationships/hyperlink" Target="http://www.fenehli.com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enehli.com/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1715-22F2-4ADD-A53E-0B3B04FE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İmam-Hatip</cp:lastModifiedBy>
  <cp:revision>2</cp:revision>
  <cp:lastPrinted>2016-02-02T21:20:00Z</cp:lastPrinted>
  <dcterms:created xsi:type="dcterms:W3CDTF">2016-06-13T12:36:00Z</dcterms:created>
  <dcterms:modified xsi:type="dcterms:W3CDTF">2016-06-13T12:36:00Z</dcterms:modified>
</cp:coreProperties>
</file>