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B4515C" w:rsidP="000E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2016- 2017</w:t>
      </w:r>
      <w:r w:rsidR="00635E5E" w:rsidRPr="00125FE2">
        <w:rPr>
          <w:b/>
          <w:sz w:val="24"/>
          <w:szCs w:val="24"/>
        </w:rPr>
        <w:t xml:space="preserve"> EĞİTİM – ÖĞRETİM </w:t>
      </w:r>
      <w:r w:rsidR="003B280D">
        <w:rPr>
          <w:b/>
          <w:sz w:val="24"/>
          <w:szCs w:val="24"/>
        </w:rPr>
        <w:t>YILI 8</w:t>
      </w:r>
      <w:r w:rsidR="000E120A" w:rsidRPr="00125FE2">
        <w:rPr>
          <w:b/>
          <w:sz w:val="24"/>
          <w:szCs w:val="24"/>
        </w:rPr>
        <w:t>.</w:t>
      </w:r>
      <w:r w:rsidR="00F249BD">
        <w:rPr>
          <w:b/>
          <w:sz w:val="24"/>
          <w:szCs w:val="24"/>
        </w:rPr>
        <w:t xml:space="preserve"> SINIF FEN BİLİMLERİ DERS </w:t>
      </w:r>
      <w:r w:rsidR="00635E5E"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4924"/>
        <w:gridCol w:w="3473"/>
      </w:tblGrid>
      <w:tr w:rsidR="00635E5E" w:rsidTr="005637FE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4924" w:type="dxa"/>
          </w:tcPr>
          <w:p w:rsidR="00635E5E" w:rsidRDefault="00635E5E">
            <w:r>
              <w:t>Fen Bilimleri</w:t>
            </w:r>
          </w:p>
        </w:tc>
        <w:tc>
          <w:tcPr>
            <w:tcW w:w="3473" w:type="dxa"/>
          </w:tcPr>
          <w:p w:rsidR="00635E5E" w:rsidRDefault="006B0E7F" w:rsidP="006B0E7F">
            <w:r>
              <w:t>10</w:t>
            </w:r>
            <w:r w:rsidR="00635E5E">
              <w:t>.</w:t>
            </w:r>
            <w:r w:rsidR="00100BDE">
              <w:t xml:space="preserve"> </w:t>
            </w:r>
            <w:r w:rsidR="00635E5E">
              <w:t>Hafta (</w:t>
            </w:r>
            <w:r>
              <w:t>21 – 25</w:t>
            </w:r>
            <w:r w:rsidR="005637FE">
              <w:t xml:space="preserve"> Kasım</w:t>
            </w:r>
            <w:r w:rsidR="00B4515C">
              <w:t xml:space="preserve"> 2016</w:t>
            </w:r>
            <w:r w:rsidR="00635E5E">
              <w:t>)</w:t>
            </w:r>
          </w:p>
        </w:tc>
      </w:tr>
      <w:tr w:rsidR="00635E5E" w:rsidTr="000F2C83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8397" w:type="dxa"/>
            <w:gridSpan w:val="2"/>
          </w:tcPr>
          <w:p w:rsidR="00635E5E" w:rsidRDefault="00D8075D" w:rsidP="0018041D">
            <w:r>
              <w:t>8</w:t>
            </w:r>
            <w:r w:rsidR="000E120A">
              <w:t>.</w:t>
            </w:r>
            <w:r>
              <w:t xml:space="preserve"> </w:t>
            </w:r>
            <w:r w:rsidR="00635E5E">
              <w:t>Sınıf</w:t>
            </w:r>
          </w:p>
        </w:tc>
      </w:tr>
      <w:tr w:rsidR="00635E5E" w:rsidTr="000F2C83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8397" w:type="dxa"/>
            <w:gridSpan w:val="2"/>
          </w:tcPr>
          <w:p w:rsidR="00635E5E" w:rsidRDefault="005637FE" w:rsidP="005637FE">
            <w:r>
              <w:t>2</w:t>
            </w:r>
            <w:r w:rsidR="00635E5E">
              <w:t>.</w:t>
            </w:r>
            <w:r w:rsidR="00D8075D">
              <w:t xml:space="preserve"> </w:t>
            </w:r>
            <w:r w:rsidR="00635E5E">
              <w:t>Ünite:</w:t>
            </w:r>
            <w:r w:rsidR="0018041D">
              <w:t xml:space="preserve"> </w:t>
            </w:r>
            <w:r>
              <w:t>Basit Makineler</w:t>
            </w:r>
          </w:p>
        </w:tc>
      </w:tr>
      <w:tr w:rsidR="00635E5E" w:rsidTr="000F2C83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8397" w:type="dxa"/>
            <w:gridSpan w:val="2"/>
          </w:tcPr>
          <w:p w:rsidR="00635E5E" w:rsidRPr="00D8075D" w:rsidRDefault="005637FE">
            <w:r w:rsidRPr="005637FE">
              <w:t>Basit Makineler</w:t>
            </w:r>
          </w:p>
        </w:tc>
      </w:tr>
      <w:tr w:rsidR="00635E5E" w:rsidTr="000F2C83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8397" w:type="dxa"/>
            <w:gridSpan w:val="2"/>
          </w:tcPr>
          <w:p w:rsidR="00635E5E" w:rsidRDefault="00931579">
            <w:r>
              <w:t>4</w:t>
            </w:r>
            <w:r w:rsidR="0043426E">
              <w:t xml:space="preserve">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012"/>
        <w:gridCol w:w="6162"/>
      </w:tblGrid>
      <w:tr w:rsidR="005637FE" w:rsidTr="000F2C83">
        <w:trPr>
          <w:trHeight w:val="73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6162" w:type="dxa"/>
            <w:vAlign w:val="center"/>
          </w:tcPr>
          <w:p w:rsidR="006B0E7F" w:rsidRPr="006B0E7F" w:rsidRDefault="006B0E7F" w:rsidP="006B0E7F">
            <w:r w:rsidRPr="006B0E7F">
              <w:t xml:space="preserve">GENEL TEKRAR </w:t>
            </w:r>
          </w:p>
          <w:p w:rsidR="0018041D" w:rsidRDefault="006B0E7F" w:rsidP="006B0E7F">
            <w:r w:rsidRPr="006B0E7F">
              <w:t>MERKEZİ ORTAK SINAVA YÖNELİK ALIŞTIRMALAR</w:t>
            </w:r>
          </w:p>
        </w:tc>
      </w:tr>
      <w:tr w:rsidR="001F660D" w:rsidTr="006B0E7F">
        <w:trPr>
          <w:trHeight w:val="54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6162" w:type="dxa"/>
            <w:vAlign w:val="center"/>
          </w:tcPr>
          <w:p w:rsidR="00C562F4" w:rsidRDefault="006B0E7F" w:rsidP="005637FE">
            <w:r>
              <w:rPr>
                <w:bCs/>
              </w:rPr>
              <w:t>-</w:t>
            </w:r>
          </w:p>
        </w:tc>
      </w:tr>
      <w:tr w:rsidR="001F660D" w:rsidTr="000F2C83">
        <w:trPr>
          <w:trHeight w:val="629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6162" w:type="dxa"/>
            <w:vAlign w:val="center"/>
          </w:tcPr>
          <w:p w:rsidR="00635E5E" w:rsidRDefault="00D84B6A">
            <w:r>
              <w:t>Anlatım, Soru Cevap, Rol Yapma, Grup Çalışması</w:t>
            </w:r>
          </w:p>
        </w:tc>
      </w:tr>
      <w:tr w:rsidR="001F660D" w:rsidTr="006B0E7F">
        <w:trPr>
          <w:trHeight w:val="33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6162" w:type="dxa"/>
            <w:vAlign w:val="center"/>
          </w:tcPr>
          <w:p w:rsidR="001F660D" w:rsidRPr="001F660D" w:rsidRDefault="00D86A2C" w:rsidP="001F660D">
            <w:r>
              <w:t>-</w:t>
            </w:r>
          </w:p>
        </w:tc>
      </w:tr>
      <w:tr w:rsidR="001F660D" w:rsidTr="006B0E7F">
        <w:trPr>
          <w:trHeight w:val="284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6162" w:type="dxa"/>
            <w:vAlign w:val="center"/>
          </w:tcPr>
          <w:p w:rsidR="00635E5E" w:rsidRDefault="000545F8" w:rsidP="00EC7E40">
            <w:r>
              <w:t>-</w:t>
            </w:r>
          </w:p>
        </w:tc>
      </w:tr>
      <w:tr w:rsidR="001F660D" w:rsidTr="000F2C83">
        <w:trPr>
          <w:trHeight w:val="61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6162" w:type="dxa"/>
            <w:vAlign w:val="center"/>
          </w:tcPr>
          <w:p w:rsidR="001F660D" w:rsidRPr="005637FE" w:rsidRDefault="006B0E7F" w:rsidP="007E16BC">
            <w:r>
              <w:t>Merkezi Ortak Sınava Yönelik Genel Tekra</w:t>
            </w:r>
            <w:bookmarkStart w:id="0" w:name="_GoBack"/>
            <w:bookmarkEnd w:id="0"/>
            <w:r>
              <w:t>r ve Alıştırma Çözme</w:t>
            </w:r>
          </w:p>
        </w:tc>
      </w:tr>
      <w:tr w:rsidR="00EC7E40" w:rsidTr="004A6381">
        <w:trPr>
          <w:trHeight w:val="1619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8174" w:type="dxa"/>
            <w:gridSpan w:val="2"/>
            <w:tcBorders>
              <w:bottom w:val="single" w:sz="4" w:space="0" w:color="auto"/>
            </w:tcBorders>
            <w:vAlign w:val="center"/>
          </w:tcPr>
          <w:p w:rsidR="000545F8" w:rsidRDefault="006B0E7F" w:rsidP="006B0E7F">
            <w:pPr>
              <w:rPr>
                <w:rFonts w:cs="Helvetica-Oblique"/>
                <w:iCs/>
              </w:rPr>
            </w:pPr>
            <w:r w:rsidRPr="006B0E7F">
              <w:rPr>
                <w:rFonts w:cs="Helvetica-Oblique"/>
                <w:iCs/>
              </w:rPr>
              <w:t>8. Sınıf öğrencilerinin 23-24 Kasım 2016 tarihlerinde 1. Dönem Merkezi Ortak Sınavlara gireceğinden bu hafta sınava yönelik olarak genel tekrar ve alıştırma çalışmaları yapılacaktır.</w:t>
            </w:r>
          </w:p>
          <w:p w:rsidR="006B0E7F" w:rsidRDefault="006B0E7F" w:rsidP="006B0E7F">
            <w:pPr>
              <w:rPr>
                <w:rFonts w:cs="Helvetica-Oblique"/>
                <w:iCs/>
              </w:rPr>
            </w:pPr>
          </w:p>
          <w:p w:rsidR="006B0E7F" w:rsidRDefault="006B0E7F" w:rsidP="006B0E7F">
            <w:pPr>
              <w:rPr>
                <w:rFonts w:cs="Helvetica-Oblique"/>
                <w:bCs/>
                <w:iCs/>
              </w:rPr>
            </w:pPr>
            <w:r>
              <w:rPr>
                <w:rFonts w:cs="Helvetica-Oblique"/>
                <w:iCs/>
              </w:rPr>
              <w:t xml:space="preserve">Bu kapsamda </w:t>
            </w:r>
            <w:hyperlink r:id="rId5" w:history="1">
              <w:r w:rsidRPr="00565B08">
                <w:rPr>
                  <w:rStyle w:val="Kpr"/>
                  <w:rFonts w:cs="Helvetica-Oblique"/>
                  <w:iCs/>
                </w:rPr>
                <w:t>http://odsgm.meb.gov.tr/kurslar/</w:t>
              </w:r>
            </w:hyperlink>
            <w:r>
              <w:rPr>
                <w:rFonts w:cs="Helvetica-Oblique"/>
                <w:iCs/>
              </w:rPr>
              <w:t xml:space="preserve"> sayfasından Milli Eğitim Bakanlığı tarafından yayımlanan deneme sınavları ve Öğrenci Ders Kitabı 54-55-56 ve 57. Sayfalarında yer alan </w:t>
            </w:r>
            <w:r w:rsidRPr="006B0E7F">
              <w:rPr>
                <w:rFonts w:cs="Helvetica-Oblique"/>
                <w:bCs/>
                <w:iCs/>
              </w:rPr>
              <w:t>2. Ünite Ölçme ve Değerlendirme Çalışmaları</w:t>
            </w:r>
            <w:r>
              <w:rPr>
                <w:rFonts w:cs="Helvetica-Oblique"/>
                <w:bCs/>
                <w:iCs/>
              </w:rPr>
              <w:t xml:space="preserve"> yaptırılacaktır.</w:t>
            </w:r>
          </w:p>
          <w:p w:rsidR="006B0E7F" w:rsidRPr="006B0E7F" w:rsidRDefault="006B0E7F" w:rsidP="006B0E7F"/>
        </w:tc>
      </w:tr>
    </w:tbl>
    <w:p w:rsidR="000545F8" w:rsidRDefault="000545F8">
      <w:pPr>
        <w:rPr>
          <w:b/>
          <w:color w:val="FF0000"/>
        </w:rPr>
      </w:pPr>
    </w:p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7971"/>
      </w:tblGrid>
      <w:tr w:rsidR="00635E5E" w:rsidTr="004A6381">
        <w:trPr>
          <w:trHeight w:val="1376"/>
          <w:jc w:val="center"/>
        </w:trPr>
        <w:tc>
          <w:tcPr>
            <w:tcW w:w="2518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7971" w:type="dxa"/>
          </w:tcPr>
          <w:p w:rsidR="0043426E" w:rsidRPr="0043426E" w:rsidRDefault="0043426E" w:rsidP="0043426E">
            <w:r w:rsidRPr="0043426E">
              <w:t>*Boşluk dolduralım</w:t>
            </w:r>
          </w:p>
          <w:p w:rsidR="00635E5E" w:rsidRDefault="0043426E" w:rsidP="0043426E">
            <w:r w:rsidRPr="0043426E">
              <w:t xml:space="preserve">*Eşleştirelim Ölçme ve değerlendirme için projeler, kavram haritaları, </w:t>
            </w:r>
            <w:proofErr w:type="spellStart"/>
            <w:r w:rsidRPr="0043426E">
              <w:t>tanılayıcı</w:t>
            </w:r>
            <w:proofErr w:type="spellEnd"/>
            <w:r w:rsidRPr="0043426E">
              <w:t xml:space="preserve"> dallanmış ağaç, yapılandırılmış </w:t>
            </w:r>
            <w:proofErr w:type="spellStart"/>
            <w:r w:rsidRPr="0043426E">
              <w:t>grid</w:t>
            </w:r>
            <w:proofErr w:type="spellEnd"/>
            <w:r w:rsidRPr="0043426E"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10490" w:type="dxa"/>
        <w:jc w:val="center"/>
        <w:tblLook w:val="04A0" w:firstRow="1" w:lastRow="0" w:firstColumn="1" w:lastColumn="0" w:noHBand="0" w:noVBand="1"/>
      </w:tblPr>
      <w:tblGrid>
        <w:gridCol w:w="3085"/>
        <w:gridCol w:w="7405"/>
      </w:tblGrid>
      <w:tr w:rsidR="00635E5E" w:rsidTr="006B0E7F">
        <w:trPr>
          <w:trHeight w:val="388"/>
          <w:jc w:val="center"/>
        </w:trPr>
        <w:tc>
          <w:tcPr>
            <w:tcW w:w="308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7405" w:type="dxa"/>
            <w:vAlign w:val="center"/>
          </w:tcPr>
          <w:p w:rsidR="00635E5E" w:rsidRDefault="00635E5E" w:rsidP="007E16BC"/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5986"/>
      </w:tblGrid>
      <w:tr w:rsidR="0043426E" w:rsidTr="000E77F7">
        <w:trPr>
          <w:trHeight w:val="541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5986" w:type="dxa"/>
            <w:vAlign w:val="center"/>
          </w:tcPr>
          <w:p w:rsidR="000E120A" w:rsidRDefault="006B0E7F" w:rsidP="008A0B40">
            <w:r>
              <w:t>ÖĞRETMENLER GÜNÜ (24 KASIM)</w:t>
            </w:r>
          </w:p>
        </w:tc>
      </w:tr>
    </w:tbl>
    <w:p w:rsidR="00125FE2" w:rsidRPr="00125FE2" w:rsidRDefault="00125FE2" w:rsidP="00125FE2">
      <w:pPr>
        <w:jc w:val="center"/>
        <w:rPr>
          <w:b/>
        </w:rPr>
      </w:pPr>
      <w:proofErr w:type="gramStart"/>
      <w:r w:rsidRPr="00125FE2">
        <w:rPr>
          <w:b/>
        </w:rPr>
        <w:t>…………………………………..</w:t>
      </w:r>
      <w:proofErr w:type="gramEnd"/>
      <w:r w:rsidRPr="00125FE2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125FE2">
      <w:pPr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 xml:space="preserve">Fen Bilimleri Öğretmeni                                                                         </w:t>
      </w:r>
      <w:proofErr w:type="gramStart"/>
      <w:r w:rsidRPr="00125FE2">
        <w:rPr>
          <w:b/>
        </w:rPr>
        <w:t>………………………………………</w:t>
      </w:r>
      <w:proofErr w:type="gramEnd"/>
    </w:p>
    <w:p w:rsidR="00125FE2" w:rsidRPr="00125FE2" w:rsidRDefault="00125FE2" w:rsidP="00125FE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</w:t>
      </w:r>
      <w:r w:rsidRPr="00125FE2">
        <w:rPr>
          <w:b/>
        </w:rPr>
        <w:t>Okul Müdürü</w:t>
      </w:r>
    </w:p>
    <w:p w:rsidR="00125FE2" w:rsidRPr="00B4515C" w:rsidRDefault="006B0E7F" w:rsidP="00125FE2">
      <w:pPr>
        <w:jc w:val="center"/>
        <w:rPr>
          <w:b/>
          <w:sz w:val="96"/>
          <w:szCs w:val="24"/>
        </w:rPr>
      </w:pPr>
      <w:hyperlink r:id="rId6" w:history="1">
        <w:r w:rsidR="00125FE2" w:rsidRPr="00B4515C">
          <w:rPr>
            <w:rStyle w:val="Kpr"/>
            <w:b/>
            <w:sz w:val="96"/>
            <w:szCs w:val="24"/>
          </w:rPr>
          <w:t>www.FenEhli.com</w:t>
        </w:r>
      </w:hyperlink>
    </w:p>
    <w:sectPr w:rsidR="00125FE2" w:rsidRPr="00B4515C" w:rsidSect="00125FE2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-Oblique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B8D"/>
    <w:multiLevelType w:val="multilevel"/>
    <w:tmpl w:val="8FBA6E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4081E"/>
    <w:multiLevelType w:val="hybridMultilevel"/>
    <w:tmpl w:val="4992CE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E2388"/>
    <w:multiLevelType w:val="multilevel"/>
    <w:tmpl w:val="828237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483816"/>
    <w:multiLevelType w:val="multilevel"/>
    <w:tmpl w:val="D1E26D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A45C40"/>
    <w:multiLevelType w:val="multilevel"/>
    <w:tmpl w:val="94BC81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D47ED7"/>
    <w:multiLevelType w:val="hybridMultilevel"/>
    <w:tmpl w:val="ACDE57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13E27"/>
    <w:multiLevelType w:val="hybridMultilevel"/>
    <w:tmpl w:val="4D8430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352096"/>
    <w:multiLevelType w:val="multilevel"/>
    <w:tmpl w:val="971CB2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762435"/>
    <w:multiLevelType w:val="hybridMultilevel"/>
    <w:tmpl w:val="A4C6F34C"/>
    <w:lvl w:ilvl="0" w:tplc="41B661D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93714A"/>
    <w:multiLevelType w:val="hybridMultilevel"/>
    <w:tmpl w:val="E108AB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81335E"/>
    <w:multiLevelType w:val="multilevel"/>
    <w:tmpl w:val="BE88FA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945DEB"/>
    <w:multiLevelType w:val="multilevel"/>
    <w:tmpl w:val="97F2A4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4C5E10"/>
    <w:multiLevelType w:val="multilevel"/>
    <w:tmpl w:val="8DAEC4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803399"/>
    <w:multiLevelType w:val="hybridMultilevel"/>
    <w:tmpl w:val="7AC425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F66E66"/>
    <w:multiLevelType w:val="multilevel"/>
    <w:tmpl w:val="088AEF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FF0087"/>
    <w:multiLevelType w:val="hybridMultilevel"/>
    <w:tmpl w:val="C31EE5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902291"/>
    <w:multiLevelType w:val="hybridMultilevel"/>
    <w:tmpl w:val="8884B17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E4098A"/>
    <w:multiLevelType w:val="multilevel"/>
    <w:tmpl w:val="517A3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3261C4"/>
    <w:multiLevelType w:val="hybridMultilevel"/>
    <w:tmpl w:val="EB5E0F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3044A4"/>
    <w:multiLevelType w:val="hybridMultilevel"/>
    <w:tmpl w:val="060A26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0D2DEC"/>
    <w:multiLevelType w:val="multilevel"/>
    <w:tmpl w:val="CB18D6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3B7AA8"/>
    <w:multiLevelType w:val="multilevel"/>
    <w:tmpl w:val="1CE24D6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>
    <w:nsid w:val="5E8D1B9E"/>
    <w:multiLevelType w:val="multilevel"/>
    <w:tmpl w:val="5A224F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5F28D1"/>
    <w:multiLevelType w:val="multilevel"/>
    <w:tmpl w:val="116CC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D5593E"/>
    <w:multiLevelType w:val="multilevel"/>
    <w:tmpl w:val="B6B61A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0D302E"/>
    <w:multiLevelType w:val="multilevel"/>
    <w:tmpl w:val="2F787A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2A24C0"/>
    <w:multiLevelType w:val="multilevel"/>
    <w:tmpl w:val="3572D4E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>
    <w:nsid w:val="72531F13"/>
    <w:multiLevelType w:val="hybridMultilevel"/>
    <w:tmpl w:val="81B8E7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717D01"/>
    <w:multiLevelType w:val="multilevel"/>
    <w:tmpl w:val="BE38E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6346A65"/>
    <w:multiLevelType w:val="multilevel"/>
    <w:tmpl w:val="D980A4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80722C"/>
    <w:multiLevelType w:val="multilevel"/>
    <w:tmpl w:val="904057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F6679A"/>
    <w:multiLevelType w:val="hybridMultilevel"/>
    <w:tmpl w:val="AA0627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22"/>
  </w:num>
  <w:num w:numId="4">
    <w:abstractNumId w:val="0"/>
  </w:num>
  <w:num w:numId="5">
    <w:abstractNumId w:val="17"/>
  </w:num>
  <w:num w:numId="6">
    <w:abstractNumId w:val="2"/>
  </w:num>
  <w:num w:numId="7">
    <w:abstractNumId w:val="21"/>
  </w:num>
  <w:num w:numId="8">
    <w:abstractNumId w:val="15"/>
  </w:num>
  <w:num w:numId="9">
    <w:abstractNumId w:val="18"/>
  </w:num>
  <w:num w:numId="10">
    <w:abstractNumId w:val="10"/>
  </w:num>
  <w:num w:numId="11">
    <w:abstractNumId w:val="19"/>
  </w:num>
  <w:num w:numId="12">
    <w:abstractNumId w:val="36"/>
  </w:num>
  <w:num w:numId="13">
    <w:abstractNumId w:val="23"/>
  </w:num>
  <w:num w:numId="14">
    <w:abstractNumId w:val="6"/>
  </w:num>
  <w:num w:numId="15">
    <w:abstractNumId w:val="32"/>
  </w:num>
  <w:num w:numId="16">
    <w:abstractNumId w:val="25"/>
  </w:num>
  <w:num w:numId="17">
    <w:abstractNumId w:val="31"/>
  </w:num>
  <w:num w:numId="18">
    <w:abstractNumId w:val="9"/>
  </w:num>
  <w:num w:numId="19">
    <w:abstractNumId w:val="7"/>
  </w:num>
  <w:num w:numId="20">
    <w:abstractNumId w:val="35"/>
  </w:num>
  <w:num w:numId="21">
    <w:abstractNumId w:val="11"/>
  </w:num>
  <w:num w:numId="22">
    <w:abstractNumId w:val="1"/>
  </w:num>
  <w:num w:numId="23">
    <w:abstractNumId w:val="5"/>
  </w:num>
  <w:num w:numId="24">
    <w:abstractNumId w:val="28"/>
  </w:num>
  <w:num w:numId="25">
    <w:abstractNumId w:val="33"/>
  </w:num>
  <w:num w:numId="26">
    <w:abstractNumId w:val="24"/>
  </w:num>
  <w:num w:numId="27">
    <w:abstractNumId w:val="29"/>
  </w:num>
  <w:num w:numId="28">
    <w:abstractNumId w:val="12"/>
  </w:num>
  <w:num w:numId="29">
    <w:abstractNumId w:val="8"/>
  </w:num>
  <w:num w:numId="30">
    <w:abstractNumId w:val="26"/>
  </w:num>
  <w:num w:numId="31">
    <w:abstractNumId w:val="3"/>
  </w:num>
  <w:num w:numId="32">
    <w:abstractNumId w:val="13"/>
  </w:num>
  <w:num w:numId="33">
    <w:abstractNumId w:val="16"/>
  </w:num>
  <w:num w:numId="34">
    <w:abstractNumId w:val="20"/>
  </w:num>
  <w:num w:numId="35">
    <w:abstractNumId w:val="4"/>
  </w:num>
  <w:num w:numId="36">
    <w:abstractNumId w:val="34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545F8"/>
    <w:rsid w:val="00083D23"/>
    <w:rsid w:val="00085381"/>
    <w:rsid w:val="000D2222"/>
    <w:rsid w:val="000E120A"/>
    <w:rsid w:val="000E77F7"/>
    <w:rsid w:val="000F2C83"/>
    <w:rsid w:val="00100BDE"/>
    <w:rsid w:val="00125FE2"/>
    <w:rsid w:val="0018041D"/>
    <w:rsid w:val="00186D7B"/>
    <w:rsid w:val="001F660D"/>
    <w:rsid w:val="00280781"/>
    <w:rsid w:val="003B280D"/>
    <w:rsid w:val="00426EB7"/>
    <w:rsid w:val="0043426E"/>
    <w:rsid w:val="004A6381"/>
    <w:rsid w:val="005637FE"/>
    <w:rsid w:val="005F348E"/>
    <w:rsid w:val="00635E5E"/>
    <w:rsid w:val="006B0E7F"/>
    <w:rsid w:val="007E16BC"/>
    <w:rsid w:val="00931579"/>
    <w:rsid w:val="00B302A4"/>
    <w:rsid w:val="00B4515C"/>
    <w:rsid w:val="00B77C5E"/>
    <w:rsid w:val="00C24819"/>
    <w:rsid w:val="00C562F4"/>
    <w:rsid w:val="00CF7B3A"/>
    <w:rsid w:val="00D8075D"/>
    <w:rsid w:val="00D84B6A"/>
    <w:rsid w:val="00D86A2C"/>
    <w:rsid w:val="00E1500E"/>
    <w:rsid w:val="00EC7E40"/>
    <w:rsid w:val="00F249BD"/>
    <w:rsid w:val="00F57C35"/>
    <w:rsid w:val="00FD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A487C-D054-4DFA-9FBE-26368EE6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table" w:styleId="KlavuzuTablo4-Vurgu6">
    <w:name w:val="Grid Table 4 Accent 6"/>
    <w:basedOn w:val="NormalTablo"/>
    <w:uiPriority w:val="49"/>
    <w:rsid w:val="0093157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avuzTablo1Ak-Vurgu1">
    <w:name w:val="Grid Table 1 Light Accent 1"/>
    <w:basedOn w:val="NormalTablo"/>
    <w:uiPriority w:val="46"/>
    <w:rsid w:val="0093157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4A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4A6381"/>
    <w:rPr>
      <w:b/>
      <w:bCs/>
    </w:rPr>
  </w:style>
  <w:style w:type="table" w:styleId="KlavuzTablo1Ak-Vurgu6">
    <w:name w:val="Grid Table 1 Light Accent 6"/>
    <w:basedOn w:val="NormalTablo"/>
    <w:uiPriority w:val="46"/>
    <w:rsid w:val="004A6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oKlavuzuAk">
    <w:name w:val="Grid Table Light"/>
    <w:basedOn w:val="NormalTablo"/>
    <w:uiPriority w:val="40"/>
    <w:rsid w:val="004A638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8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2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04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nEhli.com" TargetMode="External"/><Relationship Id="rId5" Type="http://schemas.openxmlformats.org/officeDocument/2006/relationships/hyperlink" Target="http://odsgm.meb.gov.tr/kursla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www.FenEhli.com </vt:lpstr>
    </vt:vector>
  </TitlesOfParts>
  <Manager>www.FenEhli.com</Manager>
  <Company>www.FenEhli.com </Company>
  <LinksUpToDate>false</LinksUpToDate>
  <CharactersWithSpaces>2014</CharactersWithSpaces>
  <SharedDoc>false</SharedDoc>
  <HyperlinkBase>www.FenEhli.com 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www.FenEhli.com </dc:title>
  <dc:subject>www.FenEhli.com </dc:subject>
  <dc:creator/>
  <cp:keywords>www.FenEhli.com </cp:keywords>
  <dc:description>www.FenEhli.com </dc:description>
  <cp:lastModifiedBy>Ömer Erdemir</cp:lastModifiedBy>
  <cp:revision>26</cp:revision>
  <dcterms:created xsi:type="dcterms:W3CDTF">2015-09-18T15:07:00Z</dcterms:created>
  <dcterms:modified xsi:type="dcterms:W3CDTF">2016-11-20T11:57:00Z</dcterms:modified>
  <cp:category>www.FenEhli.com </cp:category>
  <cp:contentStatus>www.FenEhli.com </cp:contentStatus>
</cp:coreProperties>
</file>