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D20465" w:rsidP="000E120A">
      <w:pPr>
        <w:jc w:val="center"/>
        <w:rPr>
          <w:b/>
          <w:sz w:val="24"/>
          <w:szCs w:val="24"/>
        </w:rPr>
      </w:pPr>
      <w:r>
        <w:rPr>
          <w:b/>
          <w:sz w:val="24"/>
          <w:szCs w:val="24"/>
        </w:rPr>
        <w:t>2017 - 2018</w:t>
      </w:r>
      <w:r w:rsidR="00635E5E" w:rsidRPr="00125FE2">
        <w:rPr>
          <w:b/>
          <w:sz w:val="24"/>
          <w:szCs w:val="24"/>
        </w:rPr>
        <w:t xml:space="preserve"> EĞİTİM – ÖĞRETİM </w:t>
      </w:r>
      <w:r w:rsidR="003B280D">
        <w:rPr>
          <w:b/>
          <w:sz w:val="24"/>
          <w:szCs w:val="24"/>
        </w:rPr>
        <w:t>YILI 8</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093"/>
        <w:gridCol w:w="4924"/>
        <w:gridCol w:w="3473"/>
      </w:tblGrid>
      <w:tr w:rsidR="00635E5E" w:rsidTr="005637FE">
        <w:trPr>
          <w:jc w:val="center"/>
        </w:trPr>
        <w:tc>
          <w:tcPr>
            <w:tcW w:w="2093" w:type="dxa"/>
          </w:tcPr>
          <w:p w:rsidR="00635E5E" w:rsidRPr="000E120A" w:rsidRDefault="00635E5E" w:rsidP="00635E5E">
            <w:pPr>
              <w:jc w:val="right"/>
              <w:rPr>
                <w:b/>
              </w:rPr>
            </w:pPr>
            <w:r w:rsidRPr="000E120A">
              <w:rPr>
                <w:b/>
              </w:rPr>
              <w:t>Dersin Adı:</w:t>
            </w:r>
          </w:p>
        </w:tc>
        <w:tc>
          <w:tcPr>
            <w:tcW w:w="4924" w:type="dxa"/>
          </w:tcPr>
          <w:p w:rsidR="00635E5E" w:rsidRDefault="00635E5E">
            <w:r>
              <w:t>Fen Bilimleri</w:t>
            </w:r>
          </w:p>
        </w:tc>
        <w:tc>
          <w:tcPr>
            <w:tcW w:w="3473" w:type="dxa"/>
          </w:tcPr>
          <w:p w:rsidR="00635E5E" w:rsidRDefault="00DA2389" w:rsidP="00DA2389">
            <w:r>
              <w:t>21</w:t>
            </w:r>
            <w:r w:rsidR="00635E5E">
              <w:t>.</w:t>
            </w:r>
            <w:r w:rsidR="00100BDE">
              <w:t xml:space="preserve"> </w:t>
            </w:r>
            <w:r w:rsidR="00635E5E">
              <w:t>Hafta (</w:t>
            </w:r>
            <w:r w:rsidR="00D20465">
              <w:t>19</w:t>
            </w:r>
            <w:r w:rsidR="001373E8">
              <w:t xml:space="preserve"> – </w:t>
            </w:r>
            <w:r w:rsidR="00D20465">
              <w:t>23</w:t>
            </w:r>
            <w:r w:rsidR="000F594E">
              <w:t xml:space="preserve"> </w:t>
            </w:r>
            <w:r w:rsidR="007267E8">
              <w:t>Şubat</w:t>
            </w:r>
            <w:r w:rsidR="00B4515C">
              <w:t xml:space="preserve"> 201</w:t>
            </w:r>
            <w:r w:rsidR="00D20465">
              <w:t>8</w:t>
            </w:r>
            <w:r w:rsidR="00635E5E">
              <w:t>)</w:t>
            </w:r>
          </w:p>
        </w:tc>
      </w:tr>
      <w:tr w:rsidR="00635E5E" w:rsidTr="000F2C83">
        <w:trPr>
          <w:jc w:val="center"/>
        </w:trPr>
        <w:tc>
          <w:tcPr>
            <w:tcW w:w="2093" w:type="dxa"/>
          </w:tcPr>
          <w:p w:rsidR="00635E5E" w:rsidRPr="000E120A" w:rsidRDefault="00635E5E" w:rsidP="00635E5E">
            <w:pPr>
              <w:jc w:val="right"/>
              <w:rPr>
                <w:b/>
              </w:rPr>
            </w:pPr>
            <w:r w:rsidRPr="000E120A">
              <w:rPr>
                <w:b/>
              </w:rPr>
              <w:t>Sınıf:</w:t>
            </w:r>
          </w:p>
        </w:tc>
        <w:tc>
          <w:tcPr>
            <w:tcW w:w="8397" w:type="dxa"/>
            <w:gridSpan w:val="2"/>
          </w:tcPr>
          <w:p w:rsidR="00635E5E" w:rsidRDefault="00D8075D" w:rsidP="0018041D">
            <w:r>
              <w:t>8</w:t>
            </w:r>
            <w:r w:rsidR="000E120A">
              <w:t>.</w:t>
            </w:r>
            <w:r>
              <w:t xml:space="preserve"> </w:t>
            </w:r>
            <w:r w:rsidR="00635E5E">
              <w:t>Sınıf</w:t>
            </w:r>
          </w:p>
        </w:tc>
      </w:tr>
      <w:tr w:rsidR="00635E5E" w:rsidTr="000F2C83">
        <w:trPr>
          <w:jc w:val="center"/>
        </w:trPr>
        <w:tc>
          <w:tcPr>
            <w:tcW w:w="2093" w:type="dxa"/>
          </w:tcPr>
          <w:p w:rsidR="00635E5E" w:rsidRPr="000E120A" w:rsidRDefault="00635E5E" w:rsidP="00635E5E">
            <w:pPr>
              <w:jc w:val="right"/>
              <w:rPr>
                <w:b/>
              </w:rPr>
            </w:pPr>
            <w:r w:rsidRPr="000E120A">
              <w:rPr>
                <w:b/>
              </w:rPr>
              <w:t>Ünite No-Adı:</w:t>
            </w:r>
          </w:p>
        </w:tc>
        <w:tc>
          <w:tcPr>
            <w:tcW w:w="8397" w:type="dxa"/>
            <w:gridSpan w:val="2"/>
          </w:tcPr>
          <w:p w:rsidR="00635E5E" w:rsidRDefault="007267E8" w:rsidP="001373E8">
            <w:r>
              <w:t>5</w:t>
            </w:r>
            <w:r w:rsidR="00635E5E">
              <w:t>.</w:t>
            </w:r>
            <w:r w:rsidR="00D8075D">
              <w:t xml:space="preserve"> </w:t>
            </w:r>
            <w:r w:rsidR="00635E5E">
              <w:t>Ünite:</w:t>
            </w:r>
            <w:r w:rsidR="0018041D">
              <w:t xml:space="preserve"> </w:t>
            </w:r>
            <w:r w:rsidRPr="007267E8">
              <w:rPr>
                <w:bCs/>
              </w:rPr>
              <w:t>Canlılar Ve Enerji İlişkileri</w:t>
            </w:r>
          </w:p>
        </w:tc>
      </w:tr>
      <w:tr w:rsidR="00635E5E" w:rsidTr="000F2C83">
        <w:trPr>
          <w:jc w:val="center"/>
        </w:trPr>
        <w:tc>
          <w:tcPr>
            <w:tcW w:w="2093" w:type="dxa"/>
          </w:tcPr>
          <w:p w:rsidR="00635E5E" w:rsidRPr="000E120A" w:rsidRDefault="00635E5E" w:rsidP="00635E5E">
            <w:pPr>
              <w:jc w:val="right"/>
              <w:rPr>
                <w:b/>
              </w:rPr>
            </w:pPr>
            <w:r w:rsidRPr="000E120A">
              <w:rPr>
                <w:b/>
              </w:rPr>
              <w:t>Konu:</w:t>
            </w:r>
          </w:p>
        </w:tc>
        <w:tc>
          <w:tcPr>
            <w:tcW w:w="8397" w:type="dxa"/>
            <w:gridSpan w:val="2"/>
          </w:tcPr>
          <w:p w:rsidR="00635E5E" w:rsidRDefault="007E3ECC">
            <w:pPr>
              <w:rPr>
                <w:bCs/>
                <w:iCs/>
              </w:rPr>
            </w:pPr>
            <w:r>
              <w:rPr>
                <w:bCs/>
                <w:iCs/>
              </w:rPr>
              <w:t>Madde Döngüleri</w:t>
            </w:r>
          </w:p>
          <w:p w:rsidR="00DA2389" w:rsidRPr="00DA2389" w:rsidRDefault="00DA2389">
            <w:r w:rsidRPr="00DA2389">
              <w:rPr>
                <w:bCs/>
              </w:rPr>
              <w:t>Sürdürülebilir Kalkınma</w:t>
            </w:r>
          </w:p>
        </w:tc>
      </w:tr>
      <w:tr w:rsidR="00635E5E" w:rsidTr="000F2C83">
        <w:trPr>
          <w:jc w:val="center"/>
        </w:trPr>
        <w:tc>
          <w:tcPr>
            <w:tcW w:w="2093" w:type="dxa"/>
          </w:tcPr>
          <w:p w:rsidR="00635E5E" w:rsidRPr="000E120A" w:rsidRDefault="00635E5E" w:rsidP="00635E5E">
            <w:pPr>
              <w:jc w:val="right"/>
              <w:rPr>
                <w:b/>
              </w:rPr>
            </w:pPr>
            <w:r w:rsidRPr="000E120A">
              <w:rPr>
                <w:b/>
              </w:rPr>
              <w:t>Önerilen Ders Saati:</w:t>
            </w:r>
          </w:p>
        </w:tc>
        <w:tc>
          <w:tcPr>
            <w:tcW w:w="8397" w:type="dxa"/>
            <w:gridSpan w:val="2"/>
          </w:tcPr>
          <w:p w:rsidR="00635E5E" w:rsidRDefault="00931579">
            <w:r>
              <w:t>4</w:t>
            </w:r>
            <w:r w:rsidR="0043426E">
              <w:t xml:space="preserve"> Saat</w:t>
            </w:r>
          </w:p>
        </w:tc>
      </w:tr>
    </w:tbl>
    <w:p w:rsidR="00635E5E" w:rsidRPr="00125FE2" w:rsidRDefault="00635E5E">
      <w:pPr>
        <w:rPr>
          <w:b/>
          <w:color w:val="FF0000"/>
        </w:rPr>
      </w:pPr>
      <w:r w:rsidRPr="00125FE2">
        <w:rPr>
          <w:b/>
          <w:color w:val="FF0000"/>
        </w:rPr>
        <w:t xml:space="preserve">II.BÖLÜM </w:t>
      </w:r>
    </w:p>
    <w:tbl>
      <w:tblPr>
        <w:tblStyle w:val="TabloKlavuzu"/>
        <w:tblW w:w="0" w:type="auto"/>
        <w:jc w:val="center"/>
        <w:tblLayout w:type="fixed"/>
        <w:tblLook w:val="04A0" w:firstRow="1" w:lastRow="0" w:firstColumn="1" w:lastColumn="0" w:noHBand="0" w:noVBand="1"/>
      </w:tblPr>
      <w:tblGrid>
        <w:gridCol w:w="2093"/>
        <w:gridCol w:w="8471"/>
      </w:tblGrid>
      <w:tr w:rsidR="00E70CD9" w:rsidTr="003479EF">
        <w:trPr>
          <w:trHeight w:val="1069"/>
          <w:jc w:val="center"/>
        </w:trPr>
        <w:tc>
          <w:tcPr>
            <w:tcW w:w="2093" w:type="dxa"/>
            <w:vAlign w:val="center"/>
          </w:tcPr>
          <w:p w:rsidR="00635E5E" w:rsidRPr="000E120A" w:rsidRDefault="00635E5E" w:rsidP="00635E5E">
            <w:pPr>
              <w:jc w:val="right"/>
              <w:rPr>
                <w:b/>
              </w:rPr>
            </w:pPr>
            <w:r w:rsidRPr="000E120A">
              <w:rPr>
                <w:b/>
              </w:rPr>
              <w:t>Öğrenci Kazanımları/Hedef ve Davranışlar:</w:t>
            </w:r>
          </w:p>
        </w:tc>
        <w:tc>
          <w:tcPr>
            <w:tcW w:w="8471" w:type="dxa"/>
            <w:vAlign w:val="center"/>
          </w:tcPr>
          <w:p w:rsidR="00DA2389" w:rsidRPr="00DA2389" w:rsidRDefault="00DA2389" w:rsidP="00DA2389">
            <w:r w:rsidRPr="00DA2389">
              <w:t>8.5.2.2. Madde döngülerinin yaşam açısından önemini sorgular</w:t>
            </w:r>
            <w:hyperlink r:id="rId7" w:history="1">
              <w:r w:rsidRPr="00666547">
                <w:rPr>
                  <w:rStyle w:val="Kpr"/>
                  <w:color w:val="auto"/>
                  <w:u w:val="none"/>
                </w:rPr>
                <w:t>.</w:t>
              </w:r>
            </w:hyperlink>
          </w:p>
          <w:p w:rsidR="003479EF" w:rsidRDefault="00DA2389" w:rsidP="005A2218">
            <w:r w:rsidRPr="00DA2389">
              <w:t>8.5.2.3. Ozon tabakasının seyrelme nedenlerini ve canlılar üzerindeki olası etkilerini araştırarak sorunun çözümü için öneriler üreti</w:t>
            </w:r>
            <w:bookmarkStart w:id="0" w:name="_GoBack"/>
            <w:bookmarkEnd w:id="0"/>
            <w:r w:rsidRPr="00DA2389">
              <w:t>r ve sunar</w:t>
            </w:r>
            <w:hyperlink r:id="rId8" w:history="1">
              <w:r w:rsidR="00666547" w:rsidRPr="00666547">
                <w:rPr>
                  <w:rStyle w:val="Kpr"/>
                  <w:color w:val="auto"/>
                  <w:u w:val="none"/>
                </w:rPr>
                <w:t>.</w:t>
              </w:r>
            </w:hyperlink>
          </w:p>
          <w:p w:rsidR="00DA2389" w:rsidRDefault="00DA2389" w:rsidP="005A2218">
            <w:r w:rsidRPr="00DA2389">
              <w:t>8.5.3.1. Kaynakların tasarruflu kullanımına yönelik proje tasarlar</w:t>
            </w:r>
            <w:hyperlink r:id="rId9" w:history="1">
              <w:r w:rsidR="00666547" w:rsidRPr="00666547">
                <w:rPr>
                  <w:rStyle w:val="Kpr"/>
                  <w:color w:val="auto"/>
                  <w:u w:val="none"/>
                </w:rPr>
                <w:t>.</w:t>
              </w:r>
            </w:hyperlink>
          </w:p>
        </w:tc>
      </w:tr>
      <w:tr w:rsidR="00E70CD9" w:rsidTr="003479EF">
        <w:trPr>
          <w:trHeight w:val="795"/>
          <w:jc w:val="center"/>
        </w:trPr>
        <w:tc>
          <w:tcPr>
            <w:tcW w:w="2093" w:type="dxa"/>
            <w:vAlign w:val="center"/>
          </w:tcPr>
          <w:p w:rsidR="00635E5E" w:rsidRPr="000E120A" w:rsidRDefault="00635E5E" w:rsidP="00635E5E">
            <w:pPr>
              <w:jc w:val="right"/>
              <w:rPr>
                <w:b/>
              </w:rPr>
            </w:pPr>
            <w:r w:rsidRPr="000E120A">
              <w:rPr>
                <w:b/>
              </w:rPr>
              <w:t>Ünite Kavramları ve Sembolleri:</w:t>
            </w:r>
          </w:p>
        </w:tc>
        <w:tc>
          <w:tcPr>
            <w:tcW w:w="8471" w:type="dxa"/>
            <w:vAlign w:val="center"/>
          </w:tcPr>
          <w:p w:rsidR="00331541" w:rsidRDefault="003479EF" w:rsidP="00CE2614">
            <w:pPr>
              <w:rPr>
                <w:bCs/>
              </w:rPr>
            </w:pPr>
            <w:r>
              <w:rPr>
                <w:bCs/>
              </w:rPr>
              <w:t>Solunum</w:t>
            </w:r>
          </w:p>
          <w:p w:rsidR="003479EF" w:rsidRDefault="003479EF" w:rsidP="003479EF">
            <w:pPr>
              <w:rPr>
                <w:bCs/>
              </w:rPr>
            </w:pPr>
            <w:r w:rsidRPr="003479EF">
              <w:rPr>
                <w:bCs/>
              </w:rPr>
              <w:t xml:space="preserve">Su döngüsü </w:t>
            </w:r>
          </w:p>
          <w:p w:rsidR="003479EF" w:rsidRDefault="003479EF" w:rsidP="003479EF">
            <w:pPr>
              <w:rPr>
                <w:bCs/>
              </w:rPr>
            </w:pPr>
            <w:r w:rsidRPr="003479EF">
              <w:rPr>
                <w:bCs/>
              </w:rPr>
              <w:t>Oksijen döngüsü</w:t>
            </w:r>
          </w:p>
          <w:p w:rsidR="003479EF" w:rsidRDefault="003479EF" w:rsidP="003479EF">
            <w:pPr>
              <w:rPr>
                <w:bCs/>
              </w:rPr>
            </w:pPr>
            <w:r w:rsidRPr="003479EF">
              <w:rPr>
                <w:bCs/>
              </w:rPr>
              <w:t xml:space="preserve">Azot döngüsü </w:t>
            </w:r>
          </w:p>
          <w:p w:rsidR="003479EF" w:rsidRDefault="003479EF" w:rsidP="003479EF">
            <w:pPr>
              <w:rPr>
                <w:bCs/>
              </w:rPr>
            </w:pPr>
            <w:r w:rsidRPr="003479EF">
              <w:rPr>
                <w:bCs/>
              </w:rPr>
              <w:t>Karbon döngüsü</w:t>
            </w:r>
            <w:r w:rsidR="00666547">
              <w:rPr>
                <w:bCs/>
              </w:rPr>
              <w:t xml:space="preserve"> </w:t>
            </w:r>
          </w:p>
          <w:p w:rsidR="00DA2389" w:rsidRDefault="00DA2389" w:rsidP="003479EF">
            <w:pPr>
              <w:rPr>
                <w:bCs/>
              </w:rPr>
            </w:pPr>
            <w:r>
              <w:rPr>
                <w:bCs/>
              </w:rPr>
              <w:t>Sürdürülebilir yaşam</w:t>
            </w:r>
          </w:p>
          <w:p w:rsidR="00DA2389" w:rsidRPr="00DA2389" w:rsidRDefault="00DA2389" w:rsidP="003479EF">
            <w:pPr>
              <w:rPr>
                <w:bCs/>
              </w:rPr>
            </w:pPr>
            <w:r w:rsidRPr="00DA2389">
              <w:rPr>
                <w:bCs/>
              </w:rPr>
              <w:t>Tasarruf Geri dönüşüm</w:t>
            </w:r>
          </w:p>
        </w:tc>
      </w:tr>
      <w:tr w:rsidR="00E70CD9" w:rsidTr="003479EF">
        <w:trPr>
          <w:trHeight w:val="918"/>
          <w:jc w:val="center"/>
        </w:trPr>
        <w:tc>
          <w:tcPr>
            <w:tcW w:w="2093" w:type="dxa"/>
            <w:vAlign w:val="center"/>
          </w:tcPr>
          <w:p w:rsidR="00635E5E" w:rsidRPr="000E120A" w:rsidRDefault="00635E5E" w:rsidP="00635E5E">
            <w:pPr>
              <w:jc w:val="right"/>
              <w:rPr>
                <w:b/>
              </w:rPr>
            </w:pPr>
            <w:r w:rsidRPr="000E120A">
              <w:rPr>
                <w:b/>
              </w:rPr>
              <w:t>Uygulanacak Yöntem ve Teknikler:</w:t>
            </w:r>
          </w:p>
        </w:tc>
        <w:tc>
          <w:tcPr>
            <w:tcW w:w="8471" w:type="dxa"/>
            <w:vAlign w:val="center"/>
          </w:tcPr>
          <w:p w:rsidR="00635E5E" w:rsidRDefault="00D84B6A" w:rsidP="001D41DD">
            <w:r>
              <w:t>Anlatım, Soru Cevap, Grup Çalışması</w:t>
            </w:r>
          </w:p>
        </w:tc>
      </w:tr>
      <w:tr w:rsidR="00E70CD9" w:rsidTr="003479EF">
        <w:trPr>
          <w:trHeight w:val="903"/>
          <w:jc w:val="center"/>
        </w:trPr>
        <w:tc>
          <w:tcPr>
            <w:tcW w:w="2093" w:type="dxa"/>
            <w:vAlign w:val="center"/>
          </w:tcPr>
          <w:p w:rsidR="00635E5E" w:rsidRPr="000E120A" w:rsidRDefault="00635E5E" w:rsidP="00635E5E">
            <w:pPr>
              <w:jc w:val="right"/>
              <w:rPr>
                <w:b/>
              </w:rPr>
            </w:pPr>
            <w:r w:rsidRPr="000E120A">
              <w:rPr>
                <w:b/>
              </w:rPr>
              <w:t>Kullanılacak Araç – Gereçler:</w:t>
            </w:r>
          </w:p>
        </w:tc>
        <w:tc>
          <w:tcPr>
            <w:tcW w:w="8471" w:type="dxa"/>
            <w:vAlign w:val="center"/>
          </w:tcPr>
          <w:p w:rsidR="001373E8" w:rsidRDefault="008539D6" w:rsidP="001373E8">
            <w:pPr>
              <w:autoSpaceDE w:val="0"/>
              <w:autoSpaceDN w:val="0"/>
              <w:adjustRightInd w:val="0"/>
              <w:rPr>
                <w:bCs/>
              </w:rPr>
            </w:pPr>
            <w:r w:rsidRPr="008539D6">
              <w:rPr>
                <w:bCs/>
              </w:rPr>
              <w:t>Canlılar için önemli madde olan suyun doğada nasıl bir döngü ile tekrar kullanıldığını keşfetme</w:t>
            </w:r>
            <w:r w:rsidR="005A2218" w:rsidRPr="005A2218">
              <w:rPr>
                <w:bCs/>
              </w:rPr>
              <w:t xml:space="preserve"> </w:t>
            </w:r>
            <w:r w:rsidR="001373E8">
              <w:rPr>
                <w:bCs/>
              </w:rPr>
              <w:t>etkinliği için;</w:t>
            </w:r>
          </w:p>
          <w:p w:rsidR="004A350D" w:rsidRDefault="008539D6" w:rsidP="008539D6">
            <w:pPr>
              <w:pStyle w:val="ListeParagraf"/>
              <w:numPr>
                <w:ilvl w:val="0"/>
                <w:numId w:val="18"/>
              </w:numPr>
              <w:autoSpaceDE w:val="0"/>
              <w:autoSpaceDN w:val="0"/>
              <w:adjustRightInd w:val="0"/>
              <w:rPr>
                <w:bCs/>
              </w:rPr>
            </w:pPr>
            <w:r w:rsidRPr="008539D6">
              <w:rPr>
                <w:bCs/>
              </w:rPr>
              <w:t>Büyük bir kâse, küçük bir kâse, streç film, buz parçaları, sıcak su, tuz, kaşık, gıda boyası</w:t>
            </w:r>
          </w:p>
          <w:p w:rsidR="008539D6" w:rsidRDefault="008539D6" w:rsidP="008539D6">
            <w:pPr>
              <w:autoSpaceDE w:val="0"/>
              <w:autoSpaceDN w:val="0"/>
              <w:adjustRightInd w:val="0"/>
              <w:rPr>
                <w:bCs/>
              </w:rPr>
            </w:pPr>
            <w:r>
              <w:rPr>
                <w:bCs/>
              </w:rPr>
              <w:t>D</w:t>
            </w:r>
            <w:r w:rsidRPr="008539D6">
              <w:rPr>
                <w:bCs/>
              </w:rPr>
              <w:t>iş fırçalarken sudan nasıl tasarruf yapılacağını daha iyi kavra</w:t>
            </w:r>
            <w:r>
              <w:rPr>
                <w:bCs/>
              </w:rPr>
              <w:t>ma</w:t>
            </w:r>
            <w:r>
              <w:rPr>
                <w:bCs/>
              </w:rPr>
              <w:t xml:space="preserve"> </w:t>
            </w:r>
            <w:r>
              <w:rPr>
                <w:bCs/>
              </w:rPr>
              <w:t>etkinliği için;</w:t>
            </w:r>
          </w:p>
          <w:p w:rsidR="008539D6" w:rsidRPr="008539D6" w:rsidRDefault="008539D6" w:rsidP="008539D6">
            <w:pPr>
              <w:pStyle w:val="ListeParagraf"/>
              <w:numPr>
                <w:ilvl w:val="0"/>
                <w:numId w:val="19"/>
              </w:numPr>
              <w:autoSpaceDE w:val="0"/>
              <w:autoSpaceDN w:val="0"/>
              <w:adjustRightInd w:val="0"/>
              <w:rPr>
                <w:bCs/>
              </w:rPr>
            </w:pPr>
            <w:r w:rsidRPr="008539D6">
              <w:rPr>
                <w:bCs/>
              </w:rPr>
              <w:t>İki adet lavabo tıpası, iki adet diş fırçası, iki adet diş macunu</w:t>
            </w:r>
          </w:p>
        </w:tc>
      </w:tr>
      <w:tr w:rsidR="00E70CD9" w:rsidTr="008539D6">
        <w:trPr>
          <w:trHeight w:val="301"/>
          <w:jc w:val="center"/>
        </w:trPr>
        <w:tc>
          <w:tcPr>
            <w:tcW w:w="2093" w:type="dxa"/>
            <w:vAlign w:val="center"/>
          </w:tcPr>
          <w:p w:rsidR="00635E5E" w:rsidRPr="000E120A" w:rsidRDefault="00635E5E" w:rsidP="00635E5E">
            <w:pPr>
              <w:jc w:val="right"/>
              <w:rPr>
                <w:b/>
              </w:rPr>
            </w:pPr>
            <w:r w:rsidRPr="000E120A">
              <w:rPr>
                <w:b/>
              </w:rPr>
              <w:t>Açıklamalar:</w:t>
            </w:r>
          </w:p>
        </w:tc>
        <w:tc>
          <w:tcPr>
            <w:tcW w:w="8471" w:type="dxa"/>
            <w:vAlign w:val="center"/>
          </w:tcPr>
          <w:p w:rsidR="00635E5E" w:rsidRDefault="00666547" w:rsidP="003479EF">
            <w:r>
              <w:t>-</w:t>
            </w:r>
          </w:p>
        </w:tc>
      </w:tr>
      <w:tr w:rsidR="00E70CD9" w:rsidTr="003479EF">
        <w:trPr>
          <w:trHeight w:val="894"/>
          <w:jc w:val="center"/>
        </w:trPr>
        <w:tc>
          <w:tcPr>
            <w:tcW w:w="2093" w:type="dxa"/>
            <w:vAlign w:val="center"/>
          </w:tcPr>
          <w:p w:rsidR="00635E5E" w:rsidRPr="000E120A" w:rsidRDefault="00635E5E" w:rsidP="008A0B40">
            <w:pPr>
              <w:jc w:val="right"/>
              <w:rPr>
                <w:b/>
              </w:rPr>
            </w:pPr>
            <w:r w:rsidRPr="000E120A">
              <w:rPr>
                <w:b/>
              </w:rPr>
              <w:t>Yapılacak Etkinlikler:</w:t>
            </w:r>
          </w:p>
        </w:tc>
        <w:tc>
          <w:tcPr>
            <w:tcW w:w="8471" w:type="dxa"/>
            <w:vAlign w:val="center"/>
          </w:tcPr>
          <w:p w:rsidR="00DA2389" w:rsidRDefault="008539D6" w:rsidP="008539D6">
            <w:pPr>
              <w:rPr>
                <w:bCs/>
              </w:rPr>
            </w:pPr>
            <w:r w:rsidRPr="008539D6">
              <w:rPr>
                <w:bCs/>
              </w:rPr>
              <w:t>Canlılar için önemli madde olan suyun doğada nasıl bir döngü</w:t>
            </w:r>
            <w:r>
              <w:rPr>
                <w:bCs/>
              </w:rPr>
              <w:t xml:space="preserve"> </w:t>
            </w:r>
            <w:r w:rsidRPr="008539D6">
              <w:rPr>
                <w:bCs/>
              </w:rPr>
              <w:t xml:space="preserve">ile tekrar kullanıldığını keşfetme </w:t>
            </w:r>
            <w:r w:rsidR="00DA2389" w:rsidRPr="001373E8">
              <w:rPr>
                <w:bCs/>
              </w:rPr>
              <w:t>(</w:t>
            </w:r>
            <w:r w:rsidR="00666547">
              <w:rPr>
                <w:bCs/>
              </w:rPr>
              <w:t>D.K. Sayfa: 14</w:t>
            </w:r>
            <w:r w:rsidR="00DA2389">
              <w:rPr>
                <w:bCs/>
              </w:rPr>
              <w:t>0</w:t>
            </w:r>
            <w:r w:rsidR="00DA2389" w:rsidRPr="001373E8">
              <w:rPr>
                <w:bCs/>
              </w:rPr>
              <w:t>)</w:t>
            </w:r>
          </w:p>
          <w:p w:rsidR="004925C7" w:rsidRPr="001373E8" w:rsidRDefault="008539D6" w:rsidP="004925C7">
            <w:pPr>
              <w:rPr>
                <w:bCs/>
              </w:rPr>
            </w:pPr>
            <w:r>
              <w:rPr>
                <w:bCs/>
              </w:rPr>
              <w:t>D</w:t>
            </w:r>
            <w:r w:rsidRPr="008539D6">
              <w:rPr>
                <w:bCs/>
              </w:rPr>
              <w:t>iş fırçalarken sudan nasıl tasarruf yapılacağını daha iyi kavra</w:t>
            </w:r>
            <w:r>
              <w:rPr>
                <w:bCs/>
              </w:rPr>
              <w:t>ma</w:t>
            </w:r>
            <w:r w:rsidR="004925C7">
              <w:rPr>
                <w:bCs/>
              </w:rPr>
              <w:t xml:space="preserve"> </w:t>
            </w:r>
            <w:r w:rsidR="004925C7" w:rsidRPr="001373E8">
              <w:rPr>
                <w:bCs/>
              </w:rPr>
              <w:t>(</w:t>
            </w:r>
            <w:r w:rsidR="004925C7">
              <w:rPr>
                <w:bCs/>
              </w:rPr>
              <w:t>D.K. Sayfa: 1</w:t>
            </w:r>
            <w:r>
              <w:rPr>
                <w:bCs/>
              </w:rPr>
              <w:t>47</w:t>
            </w:r>
            <w:r w:rsidR="004925C7" w:rsidRPr="001373E8">
              <w:rPr>
                <w:bCs/>
              </w:rPr>
              <w:t>)</w:t>
            </w:r>
          </w:p>
        </w:tc>
      </w:tr>
      <w:tr w:rsidR="00E70CD9" w:rsidTr="003479EF">
        <w:trPr>
          <w:trHeight w:val="812"/>
          <w:jc w:val="center"/>
        </w:trPr>
        <w:tc>
          <w:tcPr>
            <w:tcW w:w="2093" w:type="dxa"/>
            <w:vAlign w:val="center"/>
          </w:tcPr>
          <w:p w:rsidR="00635E5E" w:rsidRPr="000E120A" w:rsidRDefault="00635E5E" w:rsidP="000E120A">
            <w:pPr>
              <w:jc w:val="center"/>
              <w:rPr>
                <w:b/>
              </w:rPr>
            </w:pPr>
            <w:r w:rsidRPr="000E120A">
              <w:rPr>
                <w:b/>
              </w:rPr>
              <w:t>Özet:</w:t>
            </w:r>
          </w:p>
        </w:tc>
        <w:tc>
          <w:tcPr>
            <w:tcW w:w="8471" w:type="dxa"/>
            <w:tcBorders>
              <w:bottom w:val="single" w:sz="4" w:space="0" w:color="auto"/>
            </w:tcBorders>
            <w:vAlign w:val="center"/>
          </w:tcPr>
          <w:p w:rsidR="004925C7" w:rsidRDefault="008539D6" w:rsidP="004925C7">
            <w:pPr>
              <w:rPr>
                <w:bCs/>
              </w:rPr>
            </w:pPr>
            <w:r>
              <w:rPr>
                <w:noProof/>
              </w:rPr>
              <w:drawing>
                <wp:inline distT="0" distB="0" distL="0" distR="0" wp14:anchorId="02D4068B" wp14:editId="439EFB25">
                  <wp:extent cx="5241925" cy="196342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41925" cy="1963420"/>
                          </a:xfrm>
                          <a:prstGeom prst="rect">
                            <a:avLst/>
                          </a:prstGeom>
                        </pic:spPr>
                      </pic:pic>
                    </a:graphicData>
                  </a:graphic>
                </wp:inline>
              </w:drawing>
            </w:r>
          </w:p>
          <w:p w:rsidR="00666547" w:rsidRDefault="008539D6" w:rsidP="004925C7">
            <w:pPr>
              <w:rPr>
                <w:bCs/>
              </w:rPr>
            </w:pPr>
            <w:r>
              <w:rPr>
                <w:noProof/>
              </w:rPr>
              <w:drawing>
                <wp:inline distT="0" distB="0" distL="0" distR="0" wp14:anchorId="752E2D76" wp14:editId="781F14A2">
                  <wp:extent cx="5241925" cy="14478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41925" cy="1447800"/>
                          </a:xfrm>
                          <a:prstGeom prst="rect">
                            <a:avLst/>
                          </a:prstGeom>
                        </pic:spPr>
                      </pic:pic>
                    </a:graphicData>
                  </a:graphic>
                </wp:inline>
              </w:drawing>
            </w:r>
          </w:p>
          <w:p w:rsidR="008539D6" w:rsidRDefault="008539D6" w:rsidP="004925C7">
            <w:pPr>
              <w:rPr>
                <w:bCs/>
              </w:rPr>
            </w:pPr>
            <w:r>
              <w:rPr>
                <w:noProof/>
              </w:rPr>
              <w:lastRenderedPageBreak/>
              <w:drawing>
                <wp:inline distT="0" distB="0" distL="0" distR="0" wp14:anchorId="0C66720A" wp14:editId="2D0437B6">
                  <wp:extent cx="5241925" cy="716915"/>
                  <wp:effectExtent l="0" t="0" r="0" b="698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1925" cy="716915"/>
                          </a:xfrm>
                          <a:prstGeom prst="rect">
                            <a:avLst/>
                          </a:prstGeom>
                        </pic:spPr>
                      </pic:pic>
                    </a:graphicData>
                  </a:graphic>
                </wp:inline>
              </w:drawing>
            </w:r>
          </w:p>
          <w:p w:rsidR="008539D6" w:rsidRDefault="008539D6" w:rsidP="004925C7">
            <w:pPr>
              <w:rPr>
                <w:bCs/>
              </w:rPr>
            </w:pPr>
            <w:r>
              <w:rPr>
                <w:noProof/>
              </w:rPr>
              <w:drawing>
                <wp:inline distT="0" distB="0" distL="0" distR="0" wp14:anchorId="03D2CF7E" wp14:editId="34C3D2D2">
                  <wp:extent cx="5241925" cy="22479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41925" cy="2247900"/>
                          </a:xfrm>
                          <a:prstGeom prst="rect">
                            <a:avLst/>
                          </a:prstGeom>
                        </pic:spPr>
                      </pic:pic>
                    </a:graphicData>
                  </a:graphic>
                </wp:inline>
              </w:drawing>
            </w:r>
          </w:p>
          <w:p w:rsidR="008539D6" w:rsidRDefault="008539D6" w:rsidP="004925C7">
            <w:pPr>
              <w:rPr>
                <w:bCs/>
              </w:rPr>
            </w:pPr>
            <w:r>
              <w:rPr>
                <w:noProof/>
              </w:rPr>
              <w:drawing>
                <wp:inline distT="0" distB="0" distL="0" distR="0" wp14:anchorId="678C3232" wp14:editId="4D0578A5">
                  <wp:extent cx="5241925" cy="2056765"/>
                  <wp:effectExtent l="0" t="0" r="0" b="63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41925" cy="2056765"/>
                          </a:xfrm>
                          <a:prstGeom prst="rect">
                            <a:avLst/>
                          </a:prstGeom>
                        </pic:spPr>
                      </pic:pic>
                    </a:graphicData>
                  </a:graphic>
                </wp:inline>
              </w:drawing>
            </w:r>
          </w:p>
          <w:p w:rsidR="008539D6" w:rsidRDefault="008539D6" w:rsidP="004925C7">
            <w:pPr>
              <w:rPr>
                <w:bCs/>
              </w:rPr>
            </w:pPr>
            <w:r>
              <w:rPr>
                <w:noProof/>
              </w:rPr>
              <w:drawing>
                <wp:inline distT="0" distB="0" distL="0" distR="0" wp14:anchorId="51DFB471" wp14:editId="1C0701BC">
                  <wp:extent cx="5241925" cy="1767205"/>
                  <wp:effectExtent l="0" t="0" r="0" b="444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41925" cy="1767205"/>
                          </a:xfrm>
                          <a:prstGeom prst="rect">
                            <a:avLst/>
                          </a:prstGeom>
                        </pic:spPr>
                      </pic:pic>
                    </a:graphicData>
                  </a:graphic>
                </wp:inline>
              </w:drawing>
            </w:r>
          </w:p>
          <w:p w:rsidR="008539D6" w:rsidRDefault="008539D6" w:rsidP="004925C7">
            <w:pPr>
              <w:rPr>
                <w:bCs/>
              </w:rPr>
            </w:pPr>
            <w:r>
              <w:rPr>
                <w:noProof/>
              </w:rPr>
              <w:drawing>
                <wp:inline distT="0" distB="0" distL="0" distR="0" wp14:anchorId="41A72208" wp14:editId="6E462CB9">
                  <wp:extent cx="5241925" cy="228981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41925" cy="2289810"/>
                          </a:xfrm>
                          <a:prstGeom prst="rect">
                            <a:avLst/>
                          </a:prstGeom>
                        </pic:spPr>
                      </pic:pic>
                    </a:graphicData>
                  </a:graphic>
                </wp:inline>
              </w:drawing>
            </w:r>
          </w:p>
          <w:p w:rsidR="008539D6" w:rsidRDefault="008539D6" w:rsidP="004925C7">
            <w:pPr>
              <w:rPr>
                <w:bCs/>
              </w:rPr>
            </w:pPr>
            <w:r>
              <w:rPr>
                <w:noProof/>
              </w:rPr>
              <w:lastRenderedPageBreak/>
              <w:drawing>
                <wp:inline distT="0" distB="0" distL="0" distR="0" wp14:anchorId="2827610F" wp14:editId="046942CA">
                  <wp:extent cx="5241925" cy="366585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41925" cy="3665855"/>
                          </a:xfrm>
                          <a:prstGeom prst="rect">
                            <a:avLst/>
                          </a:prstGeom>
                        </pic:spPr>
                      </pic:pic>
                    </a:graphicData>
                  </a:graphic>
                </wp:inline>
              </w:drawing>
            </w:r>
          </w:p>
          <w:p w:rsidR="008539D6" w:rsidRDefault="008539D6" w:rsidP="004925C7">
            <w:pPr>
              <w:rPr>
                <w:bCs/>
              </w:rPr>
            </w:pPr>
            <w:r>
              <w:rPr>
                <w:noProof/>
              </w:rPr>
              <w:drawing>
                <wp:inline distT="0" distB="0" distL="0" distR="0" wp14:anchorId="35B384CB" wp14:editId="60F06086">
                  <wp:extent cx="5241925" cy="1210310"/>
                  <wp:effectExtent l="0" t="0" r="0" b="889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1925" cy="1210310"/>
                          </a:xfrm>
                          <a:prstGeom prst="rect">
                            <a:avLst/>
                          </a:prstGeom>
                        </pic:spPr>
                      </pic:pic>
                    </a:graphicData>
                  </a:graphic>
                </wp:inline>
              </w:drawing>
            </w:r>
          </w:p>
          <w:p w:rsidR="008539D6" w:rsidRDefault="008539D6" w:rsidP="004925C7">
            <w:pPr>
              <w:rPr>
                <w:bCs/>
              </w:rPr>
            </w:pPr>
            <w:r w:rsidRPr="008539D6">
              <w:rPr>
                <w:bCs/>
                <w:noProof/>
              </w:rPr>
              <w:drawing>
                <wp:inline distT="0" distB="0" distL="0" distR="0">
                  <wp:extent cx="5238750" cy="50101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0" cy="5010150"/>
                          </a:xfrm>
                          <a:prstGeom prst="rect">
                            <a:avLst/>
                          </a:prstGeom>
                          <a:noFill/>
                          <a:ln>
                            <a:noFill/>
                          </a:ln>
                        </pic:spPr>
                      </pic:pic>
                    </a:graphicData>
                  </a:graphic>
                </wp:inline>
              </w:drawing>
            </w:r>
          </w:p>
          <w:p w:rsidR="008539D6" w:rsidRDefault="008539D6" w:rsidP="004925C7">
            <w:pPr>
              <w:rPr>
                <w:bCs/>
              </w:rPr>
            </w:pPr>
            <w:r>
              <w:rPr>
                <w:noProof/>
              </w:rPr>
              <w:lastRenderedPageBreak/>
              <w:drawing>
                <wp:inline distT="0" distB="0" distL="0" distR="0" wp14:anchorId="6FE235B2" wp14:editId="7CB0A3D9">
                  <wp:extent cx="5241925" cy="1823085"/>
                  <wp:effectExtent l="0" t="0" r="0" b="571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41925" cy="1823085"/>
                          </a:xfrm>
                          <a:prstGeom prst="rect">
                            <a:avLst/>
                          </a:prstGeom>
                        </pic:spPr>
                      </pic:pic>
                    </a:graphicData>
                  </a:graphic>
                </wp:inline>
              </w:drawing>
            </w:r>
          </w:p>
          <w:p w:rsidR="008539D6" w:rsidRDefault="008539D6" w:rsidP="004925C7">
            <w:pPr>
              <w:rPr>
                <w:bCs/>
              </w:rPr>
            </w:pPr>
            <w:r>
              <w:rPr>
                <w:noProof/>
              </w:rPr>
              <w:drawing>
                <wp:inline distT="0" distB="0" distL="0" distR="0" wp14:anchorId="39DD2468" wp14:editId="136B0EC0">
                  <wp:extent cx="5241925" cy="233362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41925" cy="2333625"/>
                          </a:xfrm>
                          <a:prstGeom prst="rect">
                            <a:avLst/>
                          </a:prstGeom>
                        </pic:spPr>
                      </pic:pic>
                    </a:graphicData>
                  </a:graphic>
                </wp:inline>
              </w:drawing>
            </w:r>
          </w:p>
          <w:p w:rsidR="008539D6" w:rsidRPr="008539D6" w:rsidRDefault="008539D6" w:rsidP="008539D6">
            <w:pPr>
              <w:rPr>
                <w:bCs/>
              </w:rPr>
            </w:pPr>
            <w:r w:rsidRPr="008539D6">
              <w:rPr>
                <w:bCs/>
              </w:rPr>
              <w:t>Yukarıdaki fotoğraf sizlere neler anlatmaktadır?</w:t>
            </w:r>
          </w:p>
          <w:p w:rsidR="008539D6" w:rsidRPr="008539D6" w:rsidRDefault="008539D6" w:rsidP="008539D6">
            <w:pPr>
              <w:rPr>
                <w:bCs/>
              </w:rPr>
            </w:pPr>
            <w:r w:rsidRPr="008539D6">
              <w:rPr>
                <w:bCs/>
              </w:rPr>
              <w:t>Yukarıda gördüğünüz alan bir tarım arazisidir. Bu arazi</w:t>
            </w:r>
            <w:r>
              <w:rPr>
                <w:bCs/>
              </w:rPr>
              <w:t xml:space="preserve"> </w:t>
            </w:r>
            <w:r w:rsidRPr="008539D6">
              <w:rPr>
                <w:bCs/>
              </w:rPr>
              <w:t>en verimli şekilde kullanılmaktadır. Burada yapılan tarım,</w:t>
            </w:r>
            <w:r>
              <w:rPr>
                <w:bCs/>
              </w:rPr>
              <w:t xml:space="preserve"> </w:t>
            </w:r>
            <w:r w:rsidRPr="008539D6">
              <w:rPr>
                <w:bCs/>
              </w:rPr>
              <w:t>sürdürülebilir kalkınma için örnek bir çalışmadır.</w:t>
            </w:r>
          </w:p>
          <w:p w:rsidR="008539D6" w:rsidRPr="008539D6" w:rsidRDefault="008539D6" w:rsidP="008539D6">
            <w:pPr>
              <w:rPr>
                <w:bCs/>
              </w:rPr>
            </w:pPr>
            <w:r w:rsidRPr="008539D6">
              <w:rPr>
                <w:bCs/>
              </w:rPr>
              <w:t>Sürdürülebilir kalkınma ne demektir?</w:t>
            </w:r>
          </w:p>
          <w:p w:rsidR="008539D6" w:rsidRPr="008539D6" w:rsidRDefault="008539D6" w:rsidP="008539D6">
            <w:pPr>
              <w:rPr>
                <w:bCs/>
              </w:rPr>
            </w:pPr>
            <w:r w:rsidRPr="008539D6">
              <w:rPr>
                <w:bCs/>
              </w:rPr>
              <w:t>Tasarruf ne demektir? Hangi konularda tasarruf yapılabilir?</w:t>
            </w:r>
            <w:r>
              <w:rPr>
                <w:bCs/>
              </w:rPr>
              <w:t xml:space="preserve"> </w:t>
            </w:r>
            <w:r w:rsidRPr="008539D6">
              <w:rPr>
                <w:bCs/>
              </w:rPr>
              <w:t>Niçin tasarruf yapılmalıdır?</w:t>
            </w:r>
          </w:p>
          <w:p w:rsidR="008539D6" w:rsidRDefault="008539D6" w:rsidP="008539D6">
            <w:pPr>
              <w:rPr>
                <w:bCs/>
              </w:rPr>
            </w:pPr>
            <w:r w:rsidRPr="008539D6">
              <w:rPr>
                <w:bCs/>
              </w:rPr>
              <w:t>Geri dönüşüm ne demektir? Hangi ürünlerin geri dönüşümü söz konusudur? Geri dönüşümlü ürünleri</w:t>
            </w:r>
            <w:r>
              <w:rPr>
                <w:bCs/>
              </w:rPr>
              <w:t xml:space="preserve"> </w:t>
            </w:r>
            <w:r w:rsidRPr="008539D6">
              <w:rPr>
                <w:bCs/>
              </w:rPr>
              <w:t>kullanırken nelere dikkat ediyorsunuz?</w:t>
            </w:r>
          </w:p>
          <w:p w:rsidR="008539D6" w:rsidRDefault="008539D6" w:rsidP="008539D6">
            <w:pPr>
              <w:rPr>
                <w:bCs/>
              </w:rPr>
            </w:pPr>
            <w:r>
              <w:rPr>
                <w:noProof/>
              </w:rPr>
              <w:drawing>
                <wp:inline distT="0" distB="0" distL="0" distR="0" wp14:anchorId="07491F29" wp14:editId="677A30EB">
                  <wp:extent cx="5241925" cy="196659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41925" cy="1966595"/>
                          </a:xfrm>
                          <a:prstGeom prst="rect">
                            <a:avLst/>
                          </a:prstGeom>
                        </pic:spPr>
                      </pic:pic>
                    </a:graphicData>
                  </a:graphic>
                </wp:inline>
              </w:drawing>
            </w:r>
          </w:p>
          <w:p w:rsidR="008539D6" w:rsidRDefault="008539D6" w:rsidP="008539D6">
            <w:pPr>
              <w:rPr>
                <w:bCs/>
              </w:rPr>
            </w:pPr>
            <w:r>
              <w:rPr>
                <w:noProof/>
              </w:rPr>
              <w:drawing>
                <wp:inline distT="0" distB="0" distL="0" distR="0" wp14:anchorId="592AB911" wp14:editId="3FBB554B">
                  <wp:extent cx="5241925" cy="226504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41925" cy="2265045"/>
                          </a:xfrm>
                          <a:prstGeom prst="rect">
                            <a:avLst/>
                          </a:prstGeom>
                        </pic:spPr>
                      </pic:pic>
                    </a:graphicData>
                  </a:graphic>
                </wp:inline>
              </w:drawing>
            </w:r>
          </w:p>
          <w:p w:rsidR="008539D6" w:rsidRDefault="008539D6" w:rsidP="008539D6">
            <w:pPr>
              <w:rPr>
                <w:bCs/>
              </w:rPr>
            </w:pPr>
            <w:r>
              <w:rPr>
                <w:noProof/>
              </w:rPr>
              <w:lastRenderedPageBreak/>
              <w:drawing>
                <wp:inline distT="0" distB="0" distL="0" distR="0" wp14:anchorId="5144DD1E" wp14:editId="22A6FCE7">
                  <wp:extent cx="5241925" cy="1883410"/>
                  <wp:effectExtent l="0" t="0" r="0" b="254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41925" cy="1883410"/>
                          </a:xfrm>
                          <a:prstGeom prst="rect">
                            <a:avLst/>
                          </a:prstGeom>
                        </pic:spPr>
                      </pic:pic>
                    </a:graphicData>
                  </a:graphic>
                </wp:inline>
              </w:drawing>
            </w:r>
          </w:p>
          <w:p w:rsidR="008539D6" w:rsidRDefault="008539D6" w:rsidP="008539D6">
            <w:pPr>
              <w:rPr>
                <w:bCs/>
              </w:rPr>
            </w:pPr>
            <w:r>
              <w:rPr>
                <w:noProof/>
              </w:rPr>
              <w:drawing>
                <wp:inline distT="0" distB="0" distL="0" distR="0" wp14:anchorId="7D37AB8C" wp14:editId="6CFCCA9D">
                  <wp:extent cx="5241925" cy="253936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41925" cy="2539365"/>
                          </a:xfrm>
                          <a:prstGeom prst="rect">
                            <a:avLst/>
                          </a:prstGeom>
                        </pic:spPr>
                      </pic:pic>
                    </a:graphicData>
                  </a:graphic>
                </wp:inline>
              </w:drawing>
            </w:r>
          </w:p>
          <w:p w:rsidR="008539D6" w:rsidRDefault="008539D6" w:rsidP="008539D6">
            <w:pPr>
              <w:rPr>
                <w:bCs/>
              </w:rPr>
            </w:pPr>
            <w:r>
              <w:rPr>
                <w:noProof/>
              </w:rPr>
              <w:drawing>
                <wp:inline distT="0" distB="0" distL="0" distR="0" wp14:anchorId="7EB3CB62" wp14:editId="365664F2">
                  <wp:extent cx="5241925" cy="297878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41925" cy="2978785"/>
                          </a:xfrm>
                          <a:prstGeom prst="rect">
                            <a:avLst/>
                          </a:prstGeom>
                        </pic:spPr>
                      </pic:pic>
                    </a:graphicData>
                  </a:graphic>
                </wp:inline>
              </w:drawing>
            </w:r>
          </w:p>
          <w:p w:rsidR="008539D6" w:rsidRDefault="008539D6" w:rsidP="008539D6">
            <w:pPr>
              <w:rPr>
                <w:bCs/>
              </w:rPr>
            </w:pPr>
            <w:r>
              <w:rPr>
                <w:noProof/>
              </w:rPr>
              <w:drawing>
                <wp:inline distT="0" distB="0" distL="0" distR="0" wp14:anchorId="3D8AF9E6" wp14:editId="02F23C50">
                  <wp:extent cx="5241925" cy="1862455"/>
                  <wp:effectExtent l="0" t="0" r="0" b="444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41925" cy="1862455"/>
                          </a:xfrm>
                          <a:prstGeom prst="rect">
                            <a:avLst/>
                          </a:prstGeom>
                        </pic:spPr>
                      </pic:pic>
                    </a:graphicData>
                  </a:graphic>
                </wp:inline>
              </w:drawing>
            </w:r>
          </w:p>
          <w:p w:rsidR="008539D6" w:rsidRDefault="008539D6" w:rsidP="008539D6">
            <w:pPr>
              <w:rPr>
                <w:bCs/>
              </w:rPr>
            </w:pPr>
            <w:r>
              <w:rPr>
                <w:noProof/>
              </w:rPr>
              <w:lastRenderedPageBreak/>
              <w:drawing>
                <wp:inline distT="0" distB="0" distL="0" distR="0" wp14:anchorId="5ED97F9B" wp14:editId="3DA23A4B">
                  <wp:extent cx="5241925" cy="275209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41925" cy="2752090"/>
                          </a:xfrm>
                          <a:prstGeom prst="rect">
                            <a:avLst/>
                          </a:prstGeom>
                        </pic:spPr>
                      </pic:pic>
                    </a:graphicData>
                  </a:graphic>
                </wp:inline>
              </w:drawing>
            </w:r>
          </w:p>
          <w:p w:rsidR="008539D6" w:rsidRDefault="008539D6" w:rsidP="008539D6">
            <w:pPr>
              <w:rPr>
                <w:bCs/>
              </w:rPr>
            </w:pPr>
            <w:r>
              <w:rPr>
                <w:noProof/>
              </w:rPr>
              <w:drawing>
                <wp:inline distT="0" distB="0" distL="0" distR="0" wp14:anchorId="12EC20D0" wp14:editId="0BF4D8A9">
                  <wp:extent cx="5241925" cy="2012950"/>
                  <wp:effectExtent l="0" t="0" r="0" b="635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41925" cy="2012950"/>
                          </a:xfrm>
                          <a:prstGeom prst="rect">
                            <a:avLst/>
                          </a:prstGeom>
                        </pic:spPr>
                      </pic:pic>
                    </a:graphicData>
                  </a:graphic>
                </wp:inline>
              </w:drawing>
            </w:r>
          </w:p>
          <w:p w:rsidR="008539D6" w:rsidRPr="00CE2614" w:rsidRDefault="008539D6" w:rsidP="008539D6">
            <w:pPr>
              <w:rPr>
                <w:bCs/>
              </w:rPr>
            </w:pPr>
          </w:p>
        </w:tc>
      </w:tr>
    </w:tbl>
    <w:p w:rsidR="00635E5E" w:rsidRPr="00125FE2" w:rsidRDefault="00635E5E">
      <w:pPr>
        <w:rPr>
          <w:b/>
          <w:color w:val="FF0000"/>
        </w:rPr>
      </w:pPr>
      <w:r w:rsidRPr="00125FE2">
        <w:rPr>
          <w:b/>
          <w:color w:val="FF0000"/>
        </w:rPr>
        <w:lastRenderedPageBreak/>
        <w:t>III.BÖLÜM</w:t>
      </w:r>
    </w:p>
    <w:tbl>
      <w:tblPr>
        <w:tblStyle w:val="TabloKlavuzu"/>
        <w:tblW w:w="0" w:type="auto"/>
        <w:jc w:val="center"/>
        <w:tblLook w:val="04A0" w:firstRow="1" w:lastRow="0" w:firstColumn="1" w:lastColumn="0" w:noHBand="0" w:noVBand="1"/>
      </w:tblPr>
      <w:tblGrid>
        <w:gridCol w:w="2518"/>
        <w:gridCol w:w="7971"/>
      </w:tblGrid>
      <w:tr w:rsidR="00635E5E" w:rsidTr="004A6381">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7971" w:type="dxa"/>
          </w:tcPr>
          <w:p w:rsidR="00DA2389" w:rsidRPr="00CE2614" w:rsidRDefault="00666547" w:rsidP="005A2218">
            <w:r w:rsidRPr="00666547">
              <w:t>Hazırbulunuşluk testleri, gözlem, görüşme formları, yetenek testleri, İzleme / ünite testleri, uygulama etkinlikleri, otantik görevler, dereceli puanlama anahtarı, açık uçlu sorular, yapılandırılmış grid, tanılayıcı dallanmış ağaç, kelime ilişkilendirme, öz ve akran değerlendirme, grup değerlendirme, projeler, gözlem formları vb. tekniklerinde uygun olanları.</w:t>
            </w:r>
          </w:p>
        </w:tc>
      </w:tr>
    </w:tbl>
    <w:p w:rsidR="00635E5E" w:rsidRPr="00125FE2" w:rsidRDefault="00635E5E">
      <w:pPr>
        <w:rPr>
          <w:b/>
          <w:color w:val="FF0000"/>
        </w:rPr>
      </w:pPr>
      <w:r w:rsidRPr="00125FE2">
        <w:rPr>
          <w:b/>
          <w:color w:val="FF0000"/>
        </w:rPr>
        <w:t>IV.BÖLÜM</w:t>
      </w:r>
    </w:p>
    <w:tbl>
      <w:tblPr>
        <w:tblStyle w:val="TabloKlavuzu"/>
        <w:tblW w:w="10490" w:type="dxa"/>
        <w:jc w:val="center"/>
        <w:tblLook w:val="04A0" w:firstRow="1" w:lastRow="0" w:firstColumn="1" w:lastColumn="0" w:noHBand="0" w:noVBand="1"/>
      </w:tblPr>
      <w:tblGrid>
        <w:gridCol w:w="3085"/>
        <w:gridCol w:w="7405"/>
      </w:tblGrid>
      <w:tr w:rsidR="00635E5E" w:rsidTr="006B0E7F">
        <w:trPr>
          <w:trHeight w:val="388"/>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7405" w:type="dxa"/>
            <w:vAlign w:val="center"/>
          </w:tcPr>
          <w:p w:rsidR="00635E5E" w:rsidRDefault="00635E5E" w:rsidP="007E16BC"/>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5986"/>
      </w:tblGrid>
      <w:tr w:rsidR="0043426E" w:rsidTr="000E77F7">
        <w:trPr>
          <w:trHeight w:val="541"/>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5986" w:type="dxa"/>
            <w:vAlign w:val="center"/>
          </w:tcPr>
          <w:p w:rsidR="00666547" w:rsidRPr="00666547" w:rsidRDefault="00666547" w:rsidP="00666547">
            <w:r w:rsidRPr="00666547">
              <w:t>Yeşilay Haftası</w:t>
            </w:r>
          </w:p>
          <w:p w:rsidR="000E120A" w:rsidRDefault="00666547" w:rsidP="00666547">
            <w:r w:rsidRPr="00666547">
              <w:t>1 Mart gününü içine alan hafta</w:t>
            </w:r>
          </w:p>
        </w:tc>
      </w:tr>
    </w:tbl>
    <w:p w:rsidR="00125FE2" w:rsidRPr="00125FE2" w:rsidRDefault="00125FE2" w:rsidP="000F594E">
      <w:pPr>
        <w:spacing w:after="0"/>
        <w:jc w:val="center"/>
        <w:rPr>
          <w:b/>
        </w:rPr>
      </w:pPr>
      <w:r w:rsidRPr="00125FE2">
        <w:rPr>
          <w:b/>
        </w:rPr>
        <w:t xml:space="preserve">…………………………………..                                                                                    </w:t>
      </w:r>
      <w:r>
        <w:rPr>
          <w:b/>
        </w:rPr>
        <w:t xml:space="preserve">    </w:t>
      </w:r>
      <w:r w:rsidRPr="00125FE2">
        <w:rPr>
          <w:b/>
        </w:rPr>
        <w:t>Uygundur</w:t>
      </w:r>
    </w:p>
    <w:p w:rsidR="00125FE2" w:rsidRPr="00125FE2" w:rsidRDefault="00125FE2" w:rsidP="000F594E">
      <w:pPr>
        <w:spacing w:after="0"/>
        <w:jc w:val="center"/>
        <w:rPr>
          <w:b/>
        </w:rPr>
      </w:pPr>
      <w:r>
        <w:rPr>
          <w:b/>
        </w:rPr>
        <w:t xml:space="preserve">               </w:t>
      </w:r>
      <w:r w:rsidRPr="00125FE2">
        <w:rPr>
          <w:b/>
        </w:rPr>
        <w:t>Fen Bilimleri Öğretmeni                                                                         ………………………………………</w:t>
      </w:r>
    </w:p>
    <w:p w:rsidR="00125FE2" w:rsidRPr="00125FE2" w:rsidRDefault="00125FE2" w:rsidP="000F594E">
      <w:pPr>
        <w:spacing w:after="0"/>
        <w:jc w:val="center"/>
        <w:rPr>
          <w:b/>
        </w:rPr>
      </w:pPr>
      <w:r>
        <w:rPr>
          <w:b/>
        </w:rPr>
        <w:t xml:space="preserve">                                                                                                                                  </w:t>
      </w:r>
      <w:r w:rsidRPr="00125FE2">
        <w:rPr>
          <w:b/>
        </w:rPr>
        <w:t>Okul Müdürü</w:t>
      </w:r>
    </w:p>
    <w:p w:rsidR="00125FE2" w:rsidRPr="007660BE" w:rsidRDefault="00840B09" w:rsidP="00125FE2">
      <w:pPr>
        <w:jc w:val="center"/>
        <w:rPr>
          <w:b/>
          <w:sz w:val="96"/>
          <w:szCs w:val="24"/>
        </w:rPr>
      </w:pPr>
      <w:hyperlink r:id="rId30" w:history="1">
        <w:r w:rsidR="00125FE2" w:rsidRPr="007660BE">
          <w:rPr>
            <w:rStyle w:val="Kpr"/>
            <w:b/>
            <w:sz w:val="96"/>
            <w:szCs w:val="24"/>
          </w:rPr>
          <w:t>www.FenEhli.com</w:t>
        </w:r>
      </w:hyperlink>
    </w:p>
    <w:sectPr w:rsidR="00125FE2" w:rsidRPr="007660BE" w:rsidSect="00125FE2">
      <w:pgSz w:w="11906" w:h="16838"/>
      <w:pgMar w:top="567" w:right="707"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B09" w:rsidRDefault="00840B09" w:rsidP="000F594E">
      <w:pPr>
        <w:spacing w:after="0" w:line="240" w:lineRule="auto"/>
      </w:pPr>
      <w:r>
        <w:separator/>
      </w:r>
    </w:p>
  </w:endnote>
  <w:endnote w:type="continuationSeparator" w:id="0">
    <w:p w:rsidR="00840B09" w:rsidRDefault="00840B09" w:rsidP="000F5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B09" w:rsidRDefault="00840B09" w:rsidP="000F594E">
      <w:pPr>
        <w:spacing w:after="0" w:line="240" w:lineRule="auto"/>
      </w:pPr>
      <w:r>
        <w:separator/>
      </w:r>
    </w:p>
  </w:footnote>
  <w:footnote w:type="continuationSeparator" w:id="0">
    <w:p w:rsidR="00840B09" w:rsidRDefault="00840B09" w:rsidP="000F59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E3351"/>
    <w:multiLevelType w:val="multilevel"/>
    <w:tmpl w:val="D35E75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0B482E"/>
    <w:multiLevelType w:val="hybridMultilevel"/>
    <w:tmpl w:val="9DBCE1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0257A0"/>
    <w:multiLevelType w:val="hybridMultilevel"/>
    <w:tmpl w:val="A430492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7956302"/>
    <w:multiLevelType w:val="hybridMultilevel"/>
    <w:tmpl w:val="408A49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688742B"/>
    <w:multiLevelType w:val="hybridMultilevel"/>
    <w:tmpl w:val="EC1A1F8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71D3F19"/>
    <w:multiLevelType w:val="multilevel"/>
    <w:tmpl w:val="EA8A4F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C12DA5"/>
    <w:multiLevelType w:val="hybridMultilevel"/>
    <w:tmpl w:val="A9523F8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C805C47"/>
    <w:multiLevelType w:val="hybridMultilevel"/>
    <w:tmpl w:val="8F58B70C"/>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0B54257"/>
    <w:multiLevelType w:val="hybridMultilevel"/>
    <w:tmpl w:val="6D1C2A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6A80BE6"/>
    <w:multiLevelType w:val="hybridMultilevel"/>
    <w:tmpl w:val="767252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5DC4AF1"/>
    <w:multiLevelType w:val="hybridMultilevel"/>
    <w:tmpl w:val="68D669C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7B05E34"/>
    <w:multiLevelType w:val="multilevel"/>
    <w:tmpl w:val="7C205D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947D69"/>
    <w:multiLevelType w:val="hybridMultilevel"/>
    <w:tmpl w:val="1584BC84"/>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C644009"/>
    <w:multiLevelType w:val="hybridMultilevel"/>
    <w:tmpl w:val="BEE03A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0932AA0"/>
    <w:multiLevelType w:val="hybridMultilevel"/>
    <w:tmpl w:val="3F04E40C"/>
    <w:lvl w:ilvl="0" w:tplc="45ECC57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9117180"/>
    <w:multiLevelType w:val="hybridMultilevel"/>
    <w:tmpl w:val="22AA28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FEB64A0"/>
    <w:multiLevelType w:val="multilevel"/>
    <w:tmpl w:val="428A33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0014B4"/>
    <w:multiLevelType w:val="hybridMultilevel"/>
    <w:tmpl w:val="D1AEAA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6C77A70"/>
    <w:multiLevelType w:val="hybridMultilevel"/>
    <w:tmpl w:val="E15C41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1"/>
  </w:num>
  <w:num w:numId="4">
    <w:abstractNumId w:val="2"/>
  </w:num>
  <w:num w:numId="5">
    <w:abstractNumId w:val="4"/>
  </w:num>
  <w:num w:numId="6">
    <w:abstractNumId w:val="7"/>
  </w:num>
  <w:num w:numId="7">
    <w:abstractNumId w:val="0"/>
  </w:num>
  <w:num w:numId="8">
    <w:abstractNumId w:val="5"/>
  </w:num>
  <w:num w:numId="9">
    <w:abstractNumId w:val="16"/>
  </w:num>
  <w:num w:numId="10">
    <w:abstractNumId w:val="1"/>
  </w:num>
  <w:num w:numId="11">
    <w:abstractNumId w:val="17"/>
  </w:num>
  <w:num w:numId="12">
    <w:abstractNumId w:val="18"/>
  </w:num>
  <w:num w:numId="13">
    <w:abstractNumId w:val="15"/>
  </w:num>
  <w:num w:numId="14">
    <w:abstractNumId w:val="3"/>
  </w:num>
  <w:num w:numId="15">
    <w:abstractNumId w:val="8"/>
  </w:num>
  <w:num w:numId="16">
    <w:abstractNumId w:val="9"/>
  </w:num>
  <w:num w:numId="17">
    <w:abstractNumId w:val="13"/>
  </w:num>
  <w:num w:numId="18">
    <w:abstractNumId w:val="6"/>
  </w:num>
  <w:num w:numId="19">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35E5E"/>
    <w:rsid w:val="000205DF"/>
    <w:rsid w:val="00024B40"/>
    <w:rsid w:val="000545F8"/>
    <w:rsid w:val="00083D23"/>
    <w:rsid w:val="00085381"/>
    <w:rsid w:val="000C2D29"/>
    <w:rsid w:val="000D2222"/>
    <w:rsid w:val="000E120A"/>
    <w:rsid w:val="000E77F7"/>
    <w:rsid w:val="000F2C83"/>
    <w:rsid w:val="000F594E"/>
    <w:rsid w:val="000F6FC7"/>
    <w:rsid w:val="00100BDE"/>
    <w:rsid w:val="00123220"/>
    <w:rsid w:val="00125FE2"/>
    <w:rsid w:val="001373E8"/>
    <w:rsid w:val="0018041D"/>
    <w:rsid w:val="00186D7B"/>
    <w:rsid w:val="001D41DD"/>
    <w:rsid w:val="001E04DB"/>
    <w:rsid w:val="001F660D"/>
    <w:rsid w:val="002254A3"/>
    <w:rsid w:val="00253663"/>
    <w:rsid w:val="00280781"/>
    <w:rsid w:val="002C63AE"/>
    <w:rsid w:val="002E1CA3"/>
    <w:rsid w:val="00331541"/>
    <w:rsid w:val="003479EF"/>
    <w:rsid w:val="003B280D"/>
    <w:rsid w:val="00426EB7"/>
    <w:rsid w:val="0043426E"/>
    <w:rsid w:val="004925C7"/>
    <w:rsid w:val="004A350D"/>
    <w:rsid w:val="004A6381"/>
    <w:rsid w:val="004B15B7"/>
    <w:rsid w:val="004C64A8"/>
    <w:rsid w:val="005637FE"/>
    <w:rsid w:val="005A2218"/>
    <w:rsid w:val="005F348E"/>
    <w:rsid w:val="006033E9"/>
    <w:rsid w:val="006056D0"/>
    <w:rsid w:val="00635E5E"/>
    <w:rsid w:val="00666547"/>
    <w:rsid w:val="006B0E7F"/>
    <w:rsid w:val="007267E8"/>
    <w:rsid w:val="007660BE"/>
    <w:rsid w:val="007E16BC"/>
    <w:rsid w:val="007E3ECC"/>
    <w:rsid w:val="00840B09"/>
    <w:rsid w:val="008537D1"/>
    <w:rsid w:val="008539D6"/>
    <w:rsid w:val="0086182A"/>
    <w:rsid w:val="008D5A41"/>
    <w:rsid w:val="009056FE"/>
    <w:rsid w:val="00931579"/>
    <w:rsid w:val="00B302A4"/>
    <w:rsid w:val="00B43AC3"/>
    <w:rsid w:val="00B4515C"/>
    <w:rsid w:val="00B77C5E"/>
    <w:rsid w:val="00C24819"/>
    <w:rsid w:val="00C562F4"/>
    <w:rsid w:val="00C60DC1"/>
    <w:rsid w:val="00CE2614"/>
    <w:rsid w:val="00CF7B3A"/>
    <w:rsid w:val="00D20465"/>
    <w:rsid w:val="00D2621B"/>
    <w:rsid w:val="00D8075D"/>
    <w:rsid w:val="00D84B6A"/>
    <w:rsid w:val="00D86A2C"/>
    <w:rsid w:val="00DA2389"/>
    <w:rsid w:val="00DC3B4D"/>
    <w:rsid w:val="00DD52DF"/>
    <w:rsid w:val="00E1500E"/>
    <w:rsid w:val="00E26F09"/>
    <w:rsid w:val="00E56A70"/>
    <w:rsid w:val="00E70CD9"/>
    <w:rsid w:val="00E75385"/>
    <w:rsid w:val="00EC7E40"/>
    <w:rsid w:val="00EE4FF2"/>
    <w:rsid w:val="00EE5366"/>
    <w:rsid w:val="00F05043"/>
    <w:rsid w:val="00F249BD"/>
    <w:rsid w:val="00F57C35"/>
    <w:rsid w:val="00FC5F45"/>
    <w:rsid w:val="00FD25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styleId="KlavuzuTablo4-Vurgu6">
    <w:name w:val="Grid Table 4 Accent 6"/>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1Ak-Vurgu1">
    <w:name w:val="Grid Table 1 Light Accent 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A638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4A6381"/>
    <w:rPr>
      <w:b/>
      <w:bCs/>
    </w:rPr>
  </w:style>
  <w:style w:type="table" w:styleId="KlavuzTablo1Ak-Vurgu6">
    <w:name w:val="Grid Table 1 Light Accent 6"/>
    <w:basedOn w:val="NormalTablo"/>
    <w:uiPriority w:val="46"/>
    <w:rsid w:val="004A6381"/>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4A638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tbilgi">
    <w:name w:val="header"/>
    <w:basedOn w:val="Normal"/>
    <w:link w:val="stbilgiChar"/>
    <w:uiPriority w:val="99"/>
    <w:unhideWhenUsed/>
    <w:rsid w:val="000F594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594E"/>
  </w:style>
  <w:style w:type="paragraph" w:styleId="Altbilgi">
    <w:name w:val="footer"/>
    <w:basedOn w:val="Normal"/>
    <w:link w:val="AltbilgiChar"/>
    <w:uiPriority w:val="99"/>
    <w:unhideWhenUsed/>
    <w:rsid w:val="000F594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F594E"/>
  </w:style>
  <w:style w:type="table" w:styleId="KlavuzTablo6Renkli">
    <w:name w:val="Grid Table 6 Colorful"/>
    <w:basedOn w:val="NormalTablo"/>
    <w:uiPriority w:val="51"/>
    <w:rsid w:val="002E1CA3"/>
    <w:pPr>
      <w:spacing w:after="0" w:line="240" w:lineRule="auto"/>
    </w:pPr>
    <w:rPr>
      <w:rFonts w:eastAsiaTheme="minorHAnsi"/>
      <w:color w:val="000000" w:themeColor="text1"/>
      <w:lang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7880">
      <w:bodyDiv w:val="1"/>
      <w:marLeft w:val="0"/>
      <w:marRight w:val="0"/>
      <w:marTop w:val="0"/>
      <w:marBottom w:val="0"/>
      <w:divBdr>
        <w:top w:val="none" w:sz="0" w:space="0" w:color="auto"/>
        <w:left w:val="none" w:sz="0" w:space="0" w:color="auto"/>
        <w:bottom w:val="none" w:sz="0" w:space="0" w:color="auto"/>
        <w:right w:val="none" w:sz="0" w:space="0" w:color="auto"/>
      </w:divBdr>
    </w:div>
    <w:div w:id="157578265">
      <w:bodyDiv w:val="1"/>
      <w:marLeft w:val="0"/>
      <w:marRight w:val="0"/>
      <w:marTop w:val="0"/>
      <w:marBottom w:val="0"/>
      <w:divBdr>
        <w:top w:val="none" w:sz="0" w:space="0" w:color="auto"/>
        <w:left w:val="none" w:sz="0" w:space="0" w:color="auto"/>
        <w:bottom w:val="none" w:sz="0" w:space="0" w:color="auto"/>
        <w:right w:val="none" w:sz="0" w:space="0" w:color="auto"/>
      </w:divBdr>
      <w:divsChild>
        <w:div w:id="1937863978">
          <w:blockQuote w:val="1"/>
          <w:marLeft w:val="345"/>
          <w:marRight w:val="270"/>
          <w:marTop w:val="45"/>
          <w:marBottom w:val="75"/>
          <w:divBdr>
            <w:top w:val="none" w:sz="0" w:space="0" w:color="auto"/>
            <w:left w:val="none" w:sz="0" w:space="0" w:color="auto"/>
            <w:bottom w:val="none" w:sz="0" w:space="0" w:color="auto"/>
            <w:right w:val="none" w:sz="0" w:space="0" w:color="auto"/>
          </w:divBdr>
        </w:div>
      </w:divsChild>
    </w:div>
    <w:div w:id="264963292">
      <w:bodyDiv w:val="1"/>
      <w:marLeft w:val="0"/>
      <w:marRight w:val="0"/>
      <w:marTop w:val="0"/>
      <w:marBottom w:val="0"/>
      <w:divBdr>
        <w:top w:val="none" w:sz="0" w:space="0" w:color="auto"/>
        <w:left w:val="none" w:sz="0" w:space="0" w:color="auto"/>
        <w:bottom w:val="none" w:sz="0" w:space="0" w:color="auto"/>
        <w:right w:val="none" w:sz="0" w:space="0" w:color="auto"/>
      </w:divBdr>
    </w:div>
    <w:div w:id="416637421">
      <w:bodyDiv w:val="1"/>
      <w:marLeft w:val="0"/>
      <w:marRight w:val="0"/>
      <w:marTop w:val="0"/>
      <w:marBottom w:val="0"/>
      <w:divBdr>
        <w:top w:val="none" w:sz="0" w:space="0" w:color="auto"/>
        <w:left w:val="none" w:sz="0" w:space="0" w:color="auto"/>
        <w:bottom w:val="none" w:sz="0" w:space="0" w:color="auto"/>
        <w:right w:val="none" w:sz="0" w:space="0" w:color="auto"/>
      </w:divBdr>
    </w:div>
    <w:div w:id="738594545">
      <w:bodyDiv w:val="1"/>
      <w:marLeft w:val="0"/>
      <w:marRight w:val="0"/>
      <w:marTop w:val="0"/>
      <w:marBottom w:val="0"/>
      <w:divBdr>
        <w:top w:val="none" w:sz="0" w:space="0" w:color="auto"/>
        <w:left w:val="none" w:sz="0" w:space="0" w:color="auto"/>
        <w:bottom w:val="none" w:sz="0" w:space="0" w:color="auto"/>
        <w:right w:val="none" w:sz="0" w:space="0" w:color="auto"/>
      </w:divBdr>
    </w:div>
    <w:div w:id="1037775995">
      <w:bodyDiv w:val="1"/>
      <w:marLeft w:val="0"/>
      <w:marRight w:val="0"/>
      <w:marTop w:val="0"/>
      <w:marBottom w:val="0"/>
      <w:divBdr>
        <w:top w:val="none" w:sz="0" w:space="0" w:color="auto"/>
        <w:left w:val="none" w:sz="0" w:space="0" w:color="auto"/>
        <w:bottom w:val="none" w:sz="0" w:space="0" w:color="auto"/>
        <w:right w:val="none" w:sz="0" w:space="0" w:color="auto"/>
      </w:divBdr>
    </w:div>
    <w:div w:id="1039630216">
      <w:bodyDiv w:val="1"/>
      <w:marLeft w:val="0"/>
      <w:marRight w:val="0"/>
      <w:marTop w:val="0"/>
      <w:marBottom w:val="0"/>
      <w:divBdr>
        <w:top w:val="none" w:sz="0" w:space="0" w:color="auto"/>
        <w:left w:val="none" w:sz="0" w:space="0" w:color="auto"/>
        <w:bottom w:val="none" w:sz="0" w:space="0" w:color="auto"/>
        <w:right w:val="none" w:sz="0" w:space="0" w:color="auto"/>
      </w:divBdr>
    </w:div>
    <w:div w:id="1307970824">
      <w:bodyDiv w:val="1"/>
      <w:marLeft w:val="0"/>
      <w:marRight w:val="0"/>
      <w:marTop w:val="0"/>
      <w:marBottom w:val="0"/>
      <w:divBdr>
        <w:top w:val="none" w:sz="0" w:space="0" w:color="auto"/>
        <w:left w:val="none" w:sz="0" w:space="0" w:color="auto"/>
        <w:bottom w:val="none" w:sz="0" w:space="0" w:color="auto"/>
        <w:right w:val="none" w:sz="0" w:space="0" w:color="auto"/>
      </w:divBdr>
    </w:div>
    <w:div w:id="1362054912">
      <w:bodyDiv w:val="1"/>
      <w:marLeft w:val="0"/>
      <w:marRight w:val="0"/>
      <w:marTop w:val="0"/>
      <w:marBottom w:val="0"/>
      <w:divBdr>
        <w:top w:val="none" w:sz="0" w:space="0" w:color="auto"/>
        <w:left w:val="none" w:sz="0" w:space="0" w:color="auto"/>
        <w:bottom w:val="none" w:sz="0" w:space="0" w:color="auto"/>
        <w:right w:val="none" w:sz="0" w:space="0" w:color="auto"/>
      </w:divBdr>
    </w:div>
    <w:div w:id="1465083170">
      <w:bodyDiv w:val="1"/>
      <w:marLeft w:val="0"/>
      <w:marRight w:val="0"/>
      <w:marTop w:val="0"/>
      <w:marBottom w:val="0"/>
      <w:divBdr>
        <w:top w:val="none" w:sz="0" w:space="0" w:color="auto"/>
        <w:left w:val="none" w:sz="0" w:space="0" w:color="auto"/>
        <w:bottom w:val="none" w:sz="0" w:space="0" w:color="auto"/>
        <w:right w:val="none" w:sz="0" w:space="0" w:color="auto"/>
      </w:divBdr>
    </w:div>
    <w:div w:id="1625964387">
      <w:bodyDiv w:val="1"/>
      <w:marLeft w:val="0"/>
      <w:marRight w:val="0"/>
      <w:marTop w:val="0"/>
      <w:marBottom w:val="0"/>
      <w:divBdr>
        <w:top w:val="none" w:sz="0" w:space="0" w:color="auto"/>
        <w:left w:val="none" w:sz="0" w:space="0" w:color="auto"/>
        <w:bottom w:val="none" w:sz="0" w:space="0" w:color="auto"/>
        <w:right w:val="none" w:sz="0" w:space="0" w:color="auto"/>
      </w:divBdr>
    </w:div>
    <w:div w:id="1862355273">
      <w:bodyDiv w:val="1"/>
      <w:marLeft w:val="0"/>
      <w:marRight w:val="0"/>
      <w:marTop w:val="0"/>
      <w:marBottom w:val="0"/>
      <w:divBdr>
        <w:top w:val="none" w:sz="0" w:space="0" w:color="auto"/>
        <w:left w:val="none" w:sz="0" w:space="0" w:color="auto"/>
        <w:bottom w:val="none" w:sz="0" w:space="0" w:color="auto"/>
        <w:right w:val="none" w:sz="0" w:space="0" w:color="auto"/>
      </w:divBdr>
    </w:div>
    <w:div w:id="1899512934">
      <w:bodyDiv w:val="1"/>
      <w:marLeft w:val="0"/>
      <w:marRight w:val="0"/>
      <w:marTop w:val="0"/>
      <w:marBottom w:val="0"/>
      <w:divBdr>
        <w:top w:val="none" w:sz="0" w:space="0" w:color="auto"/>
        <w:left w:val="none" w:sz="0" w:space="0" w:color="auto"/>
        <w:bottom w:val="none" w:sz="0" w:space="0" w:color="auto"/>
        <w:right w:val="none" w:sz="0" w:space="0" w:color="auto"/>
      </w:divBdr>
      <w:divsChild>
        <w:div w:id="660276975">
          <w:marLeft w:val="0"/>
          <w:marRight w:val="0"/>
          <w:marTop w:val="0"/>
          <w:marBottom w:val="0"/>
          <w:divBdr>
            <w:top w:val="none" w:sz="0" w:space="0" w:color="auto"/>
            <w:left w:val="none" w:sz="0" w:space="0" w:color="auto"/>
            <w:bottom w:val="none" w:sz="0" w:space="0" w:color="auto"/>
            <w:right w:val="none" w:sz="0" w:space="0" w:color="auto"/>
          </w:divBdr>
          <w:divsChild>
            <w:div w:id="1617787250">
              <w:marLeft w:val="0"/>
              <w:marRight w:val="0"/>
              <w:marTop w:val="0"/>
              <w:marBottom w:val="0"/>
              <w:divBdr>
                <w:top w:val="none" w:sz="0" w:space="0" w:color="auto"/>
                <w:left w:val="none" w:sz="0" w:space="0" w:color="auto"/>
                <w:bottom w:val="none" w:sz="0" w:space="0" w:color="auto"/>
                <w:right w:val="none" w:sz="0" w:space="0" w:color="auto"/>
              </w:divBdr>
              <w:divsChild>
                <w:div w:id="326828408">
                  <w:marLeft w:val="0"/>
                  <w:marRight w:val="0"/>
                  <w:marTop w:val="0"/>
                  <w:marBottom w:val="0"/>
                  <w:divBdr>
                    <w:top w:val="none" w:sz="0" w:space="0" w:color="auto"/>
                    <w:left w:val="none" w:sz="0" w:space="0" w:color="auto"/>
                    <w:bottom w:val="none" w:sz="0" w:space="0" w:color="auto"/>
                    <w:right w:val="none" w:sz="0" w:space="0" w:color="auto"/>
                  </w:divBdr>
                  <w:divsChild>
                    <w:div w:id="1575583603">
                      <w:marLeft w:val="0"/>
                      <w:marRight w:val="0"/>
                      <w:marTop w:val="0"/>
                      <w:marBottom w:val="0"/>
                      <w:divBdr>
                        <w:top w:val="none" w:sz="0" w:space="0" w:color="auto"/>
                        <w:left w:val="none" w:sz="0" w:space="0" w:color="auto"/>
                        <w:bottom w:val="none" w:sz="0" w:space="0" w:color="auto"/>
                        <w:right w:val="none" w:sz="0" w:space="0" w:color="auto"/>
                      </w:divBdr>
                      <w:divsChild>
                        <w:div w:id="1845322919">
                          <w:marLeft w:val="0"/>
                          <w:marRight w:val="0"/>
                          <w:marTop w:val="0"/>
                          <w:marBottom w:val="0"/>
                          <w:divBdr>
                            <w:top w:val="none" w:sz="0" w:space="0" w:color="auto"/>
                            <w:left w:val="none" w:sz="0" w:space="0" w:color="auto"/>
                            <w:bottom w:val="none" w:sz="0" w:space="0" w:color="auto"/>
                            <w:right w:val="none" w:sz="0" w:space="0" w:color="auto"/>
                          </w:divBdr>
                        </w:div>
                        <w:div w:id="1876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626540">
      <w:bodyDiv w:val="1"/>
      <w:marLeft w:val="0"/>
      <w:marRight w:val="0"/>
      <w:marTop w:val="0"/>
      <w:marBottom w:val="0"/>
      <w:divBdr>
        <w:top w:val="none" w:sz="0" w:space="0" w:color="auto"/>
        <w:left w:val="none" w:sz="0" w:space="0" w:color="auto"/>
        <w:bottom w:val="none" w:sz="0" w:space="0" w:color="auto"/>
        <w:right w:val="none" w:sz="0" w:space="0" w:color="auto"/>
      </w:divBdr>
    </w:div>
    <w:div w:id="2057199708">
      <w:bodyDiv w:val="1"/>
      <w:marLeft w:val="0"/>
      <w:marRight w:val="0"/>
      <w:marTop w:val="0"/>
      <w:marBottom w:val="0"/>
      <w:divBdr>
        <w:top w:val="none" w:sz="0" w:space="0" w:color="auto"/>
        <w:left w:val="none" w:sz="0" w:space="0" w:color="auto"/>
        <w:bottom w:val="none" w:sz="0" w:space="0" w:color="auto"/>
        <w:right w:val="none" w:sz="0" w:space="0" w:color="auto"/>
      </w:divBdr>
    </w:div>
    <w:div w:id="208687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nehli.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fenehli.com/"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enehli.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www.FenEhl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350</TotalTime>
  <Pages>6</Pages>
  <Words>458</Words>
  <Characters>2612</Characters>
  <Application>Microsoft Office Word</Application>
  <DocSecurity>0</DocSecurity>
  <Lines>21</Lines>
  <Paragraphs>6</Paragraphs>
  <ScaleCrop>false</ScaleCrop>
  <HeadingPairs>
    <vt:vector size="2" baseType="variant">
      <vt:variant>
        <vt:lpstr>Konu Başlığı</vt:lpstr>
      </vt:variant>
      <vt:variant>
        <vt:i4>1</vt:i4>
      </vt:variant>
    </vt:vector>
  </HeadingPairs>
  <TitlesOfParts>
    <vt:vector size="1" baseType="lpstr">
      <vt:lpstr>www.FenEhli.com </vt:lpstr>
    </vt:vector>
  </TitlesOfParts>
  <Manager>www.FenEhli.com</Manager>
  <Company>www.FenEhli.com </Company>
  <LinksUpToDate>false</LinksUpToDate>
  <CharactersWithSpaces>3064</CharactersWithSpaces>
  <SharedDoc>false</SharedDoc>
  <HyperlinkBase>www.FenEhli.com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 </dc:title>
  <dc:subject>www.FenEhli.com </dc:subject>
  <dc:creator/>
  <cp:keywords>www.FenEhli.com </cp:keywords>
  <dc:description>www.FenEhli.com </dc:description>
  <cp:lastModifiedBy>Ömer Erdemir</cp:lastModifiedBy>
  <cp:revision>54</cp:revision>
  <dcterms:created xsi:type="dcterms:W3CDTF">2015-09-18T15:07:00Z</dcterms:created>
  <dcterms:modified xsi:type="dcterms:W3CDTF">2018-02-25T13:59:00Z</dcterms:modified>
  <cp:category>www.FenEhli.com </cp:category>
  <cp:contentStatus>www.FenEhli.com </cp:contentStatus>
</cp:coreProperties>
</file>