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3D6593" w:rsidP="000E120A">
      <w:pPr>
        <w:jc w:val="center"/>
        <w:rPr>
          <w:b/>
          <w:sz w:val="24"/>
          <w:szCs w:val="24"/>
        </w:rPr>
      </w:pPr>
      <w:r>
        <w:rPr>
          <w:b/>
          <w:sz w:val="24"/>
          <w:szCs w:val="24"/>
        </w:rPr>
        <w:t>2017</w:t>
      </w:r>
      <w:r w:rsidR="00EB1C2C">
        <w:rPr>
          <w:b/>
          <w:sz w:val="24"/>
          <w:szCs w:val="24"/>
        </w:rPr>
        <w:t xml:space="preserve"> – </w:t>
      </w:r>
      <w:r>
        <w:rPr>
          <w:b/>
          <w:sz w:val="24"/>
          <w:szCs w:val="24"/>
        </w:rPr>
        <w:t>2018</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10844" w:type="dxa"/>
        <w:jc w:val="center"/>
        <w:tblLook w:val="04A0" w:firstRow="1" w:lastRow="0" w:firstColumn="1" w:lastColumn="0" w:noHBand="0" w:noVBand="1"/>
      </w:tblPr>
      <w:tblGrid>
        <w:gridCol w:w="2093"/>
        <w:gridCol w:w="4924"/>
        <w:gridCol w:w="3827"/>
      </w:tblGrid>
      <w:tr w:rsidR="00635E5E" w:rsidTr="003D6593">
        <w:trPr>
          <w:jc w:val="center"/>
        </w:trPr>
        <w:tc>
          <w:tcPr>
            <w:tcW w:w="2093" w:type="dxa"/>
          </w:tcPr>
          <w:p w:rsidR="00635E5E" w:rsidRPr="000E120A" w:rsidRDefault="00635E5E" w:rsidP="00635E5E">
            <w:pPr>
              <w:jc w:val="right"/>
              <w:rPr>
                <w:b/>
              </w:rPr>
            </w:pPr>
            <w:r w:rsidRPr="000E120A">
              <w:rPr>
                <w:b/>
              </w:rPr>
              <w:t>Dersin Adı:</w:t>
            </w:r>
          </w:p>
        </w:tc>
        <w:tc>
          <w:tcPr>
            <w:tcW w:w="4924" w:type="dxa"/>
          </w:tcPr>
          <w:p w:rsidR="00635E5E" w:rsidRDefault="00635E5E">
            <w:r>
              <w:t>Fen Bilimleri</w:t>
            </w:r>
          </w:p>
        </w:tc>
        <w:tc>
          <w:tcPr>
            <w:tcW w:w="3827" w:type="dxa"/>
          </w:tcPr>
          <w:p w:rsidR="00635E5E" w:rsidRDefault="00BE5B40" w:rsidP="005C4AF8">
            <w:r>
              <w:t>26</w:t>
            </w:r>
            <w:r w:rsidR="00635E5E">
              <w:t>.</w:t>
            </w:r>
            <w:r w:rsidR="00100BDE">
              <w:t xml:space="preserve"> </w:t>
            </w:r>
            <w:r w:rsidR="00635E5E">
              <w:t>Hafta (</w:t>
            </w:r>
            <w:r w:rsidR="003D6593">
              <w:t>26 – 30</w:t>
            </w:r>
            <w:r w:rsidR="000F594E">
              <w:t xml:space="preserve"> </w:t>
            </w:r>
            <w:r w:rsidR="00471589">
              <w:t>Mart</w:t>
            </w:r>
            <w:r w:rsidR="00B4515C">
              <w:t xml:space="preserve"> 201</w:t>
            </w:r>
            <w:r w:rsidR="003D6593">
              <w:t>8</w:t>
            </w:r>
            <w:r w:rsidR="00635E5E">
              <w:t>)</w:t>
            </w:r>
          </w:p>
        </w:tc>
      </w:tr>
      <w:tr w:rsidR="00635E5E" w:rsidTr="003D6593">
        <w:trPr>
          <w:jc w:val="center"/>
        </w:trPr>
        <w:tc>
          <w:tcPr>
            <w:tcW w:w="2093" w:type="dxa"/>
          </w:tcPr>
          <w:p w:rsidR="00635E5E" w:rsidRPr="000E120A" w:rsidRDefault="00635E5E" w:rsidP="00635E5E">
            <w:pPr>
              <w:jc w:val="right"/>
              <w:rPr>
                <w:b/>
              </w:rPr>
            </w:pPr>
            <w:r w:rsidRPr="000E120A">
              <w:rPr>
                <w:b/>
              </w:rPr>
              <w:t>Sınıf:</w:t>
            </w:r>
          </w:p>
        </w:tc>
        <w:tc>
          <w:tcPr>
            <w:tcW w:w="8751" w:type="dxa"/>
            <w:gridSpan w:val="2"/>
          </w:tcPr>
          <w:p w:rsidR="00635E5E" w:rsidRDefault="00D8075D" w:rsidP="0018041D">
            <w:r>
              <w:t>8</w:t>
            </w:r>
            <w:r w:rsidR="000E120A">
              <w:t>.</w:t>
            </w:r>
            <w:r>
              <w:t xml:space="preserve"> </w:t>
            </w:r>
            <w:r w:rsidR="00635E5E">
              <w:t>Sınıf</w:t>
            </w:r>
          </w:p>
        </w:tc>
      </w:tr>
      <w:tr w:rsidR="00635E5E" w:rsidTr="003D6593">
        <w:trPr>
          <w:jc w:val="center"/>
        </w:trPr>
        <w:tc>
          <w:tcPr>
            <w:tcW w:w="2093" w:type="dxa"/>
          </w:tcPr>
          <w:p w:rsidR="00635E5E" w:rsidRPr="000E120A" w:rsidRDefault="00635E5E" w:rsidP="00635E5E">
            <w:pPr>
              <w:jc w:val="right"/>
              <w:rPr>
                <w:b/>
              </w:rPr>
            </w:pPr>
            <w:r w:rsidRPr="000E120A">
              <w:rPr>
                <w:b/>
              </w:rPr>
              <w:t>Ünite No-Adı:</w:t>
            </w:r>
          </w:p>
        </w:tc>
        <w:tc>
          <w:tcPr>
            <w:tcW w:w="8751" w:type="dxa"/>
            <w:gridSpan w:val="2"/>
          </w:tcPr>
          <w:p w:rsidR="00635E5E" w:rsidRPr="00BF41BA" w:rsidRDefault="00BF41BA" w:rsidP="00BF41BA">
            <w:pPr>
              <w:rPr>
                <w:bCs/>
              </w:rPr>
            </w:pPr>
            <w:r w:rsidRPr="00BF41BA">
              <w:rPr>
                <w:bCs/>
              </w:rPr>
              <w:t>6. Ünite: Maddenin Hâlleri Ve Isı</w:t>
            </w:r>
          </w:p>
        </w:tc>
      </w:tr>
      <w:tr w:rsidR="00635E5E" w:rsidTr="003D6593">
        <w:trPr>
          <w:jc w:val="center"/>
        </w:trPr>
        <w:tc>
          <w:tcPr>
            <w:tcW w:w="2093" w:type="dxa"/>
          </w:tcPr>
          <w:p w:rsidR="00635E5E" w:rsidRPr="000E120A" w:rsidRDefault="00635E5E" w:rsidP="00635E5E">
            <w:pPr>
              <w:jc w:val="right"/>
              <w:rPr>
                <w:b/>
              </w:rPr>
            </w:pPr>
            <w:r w:rsidRPr="000E120A">
              <w:rPr>
                <w:b/>
              </w:rPr>
              <w:t>Konu:</w:t>
            </w:r>
          </w:p>
        </w:tc>
        <w:tc>
          <w:tcPr>
            <w:tcW w:w="8751" w:type="dxa"/>
            <w:gridSpan w:val="2"/>
          </w:tcPr>
          <w:p w:rsidR="00471589" w:rsidRPr="00BE5B40" w:rsidRDefault="00BE5B40">
            <w:r w:rsidRPr="00BE5B40">
              <w:rPr>
                <w:bCs/>
                <w:iCs/>
              </w:rPr>
              <w:t>Maddenin Hâlleri Ve Isı Alışverişi</w:t>
            </w:r>
          </w:p>
        </w:tc>
      </w:tr>
      <w:tr w:rsidR="00635E5E" w:rsidTr="003D6593">
        <w:trPr>
          <w:jc w:val="center"/>
        </w:trPr>
        <w:tc>
          <w:tcPr>
            <w:tcW w:w="2093" w:type="dxa"/>
          </w:tcPr>
          <w:p w:rsidR="00635E5E" w:rsidRPr="000E120A" w:rsidRDefault="00635E5E" w:rsidP="00635E5E">
            <w:pPr>
              <w:jc w:val="right"/>
              <w:rPr>
                <w:b/>
              </w:rPr>
            </w:pPr>
            <w:r w:rsidRPr="000E120A">
              <w:rPr>
                <w:b/>
              </w:rPr>
              <w:t>Önerilen Ders Saati:</w:t>
            </w:r>
          </w:p>
        </w:tc>
        <w:tc>
          <w:tcPr>
            <w:tcW w:w="8751"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10837" w:type="dxa"/>
        <w:jc w:val="center"/>
        <w:tblLayout w:type="fixed"/>
        <w:tblLook w:val="04A0" w:firstRow="1" w:lastRow="0" w:firstColumn="1" w:lastColumn="0" w:noHBand="0" w:noVBand="1"/>
      </w:tblPr>
      <w:tblGrid>
        <w:gridCol w:w="2088"/>
        <w:gridCol w:w="8749"/>
      </w:tblGrid>
      <w:tr w:rsidR="00E70CD9" w:rsidTr="003D6593">
        <w:trPr>
          <w:trHeight w:val="1069"/>
          <w:jc w:val="center"/>
        </w:trPr>
        <w:tc>
          <w:tcPr>
            <w:tcW w:w="2088" w:type="dxa"/>
            <w:vAlign w:val="center"/>
          </w:tcPr>
          <w:p w:rsidR="00635E5E" w:rsidRPr="000E120A" w:rsidRDefault="00635E5E" w:rsidP="00635E5E">
            <w:pPr>
              <w:jc w:val="right"/>
              <w:rPr>
                <w:b/>
              </w:rPr>
            </w:pPr>
            <w:r w:rsidRPr="000E120A">
              <w:rPr>
                <w:b/>
              </w:rPr>
              <w:t>Öğrenci Kazanımları/Hedef ve Davranışlar:</w:t>
            </w:r>
          </w:p>
        </w:tc>
        <w:tc>
          <w:tcPr>
            <w:tcW w:w="8749" w:type="dxa"/>
            <w:vAlign w:val="center"/>
          </w:tcPr>
          <w:p w:rsidR="00BE5B40" w:rsidRPr="00BE5B40" w:rsidRDefault="00BE5B40" w:rsidP="00BE5B40">
            <w:r w:rsidRPr="00BE5B40">
              <w:t>8.6.3.1. Hâl değişimi esnasında ısı alışverişi olduğu sonucuna varır</w:t>
            </w:r>
            <w:hyperlink r:id="rId7" w:history="1">
              <w:r w:rsidRPr="003D6593">
                <w:rPr>
                  <w:rStyle w:val="Kpr"/>
                  <w:color w:val="auto"/>
                  <w:u w:val="none"/>
                </w:rPr>
                <w:t>.</w:t>
              </w:r>
            </w:hyperlink>
          </w:p>
          <w:p w:rsidR="00DA2389" w:rsidRDefault="00BE5B40" w:rsidP="003D6593">
            <w:r w:rsidRPr="00BE5B40">
              <w:t>8.6.3.2. Maddelerin hâl değişim ısılarını hesaplayarak sonucu yorumlar</w:t>
            </w:r>
            <w:hyperlink r:id="rId8" w:history="1">
              <w:r w:rsidR="003D6593" w:rsidRPr="003D6593">
                <w:rPr>
                  <w:rStyle w:val="Kpr"/>
                  <w:color w:val="auto"/>
                  <w:u w:val="none"/>
                </w:rPr>
                <w:t>.</w:t>
              </w:r>
            </w:hyperlink>
          </w:p>
        </w:tc>
      </w:tr>
      <w:tr w:rsidR="00E70CD9" w:rsidTr="003D6593">
        <w:trPr>
          <w:trHeight w:val="795"/>
          <w:jc w:val="center"/>
        </w:trPr>
        <w:tc>
          <w:tcPr>
            <w:tcW w:w="2088" w:type="dxa"/>
            <w:vAlign w:val="center"/>
          </w:tcPr>
          <w:p w:rsidR="00635E5E" w:rsidRPr="000E120A" w:rsidRDefault="00635E5E" w:rsidP="00635E5E">
            <w:pPr>
              <w:jc w:val="right"/>
              <w:rPr>
                <w:b/>
              </w:rPr>
            </w:pPr>
            <w:r w:rsidRPr="000E120A">
              <w:rPr>
                <w:b/>
              </w:rPr>
              <w:t>Ünite Kavramları ve Sembolleri:</w:t>
            </w:r>
          </w:p>
        </w:tc>
        <w:tc>
          <w:tcPr>
            <w:tcW w:w="8749" w:type="dxa"/>
            <w:vAlign w:val="center"/>
          </w:tcPr>
          <w:p w:rsidR="00871822" w:rsidRPr="00BE5B40" w:rsidRDefault="00BE5B40" w:rsidP="00BE5B40">
            <w:pPr>
              <w:rPr>
                <w:bCs/>
              </w:rPr>
            </w:pPr>
            <w:r w:rsidRPr="00BE5B40">
              <w:rPr>
                <w:bCs/>
              </w:rPr>
              <w:t>Erime/donma ısısı</w:t>
            </w:r>
            <w:r>
              <w:rPr>
                <w:bCs/>
              </w:rPr>
              <w:t>,</w:t>
            </w:r>
            <w:r w:rsidRPr="00BE5B40">
              <w:rPr>
                <w:bCs/>
              </w:rPr>
              <w:t xml:space="preserve"> Buharlaşma/yoğunlaşma ısısı</w:t>
            </w:r>
          </w:p>
        </w:tc>
      </w:tr>
      <w:tr w:rsidR="00E70CD9" w:rsidTr="003D6593">
        <w:trPr>
          <w:trHeight w:val="918"/>
          <w:jc w:val="center"/>
        </w:trPr>
        <w:tc>
          <w:tcPr>
            <w:tcW w:w="2088" w:type="dxa"/>
            <w:vAlign w:val="center"/>
          </w:tcPr>
          <w:p w:rsidR="00635E5E" w:rsidRPr="000E120A" w:rsidRDefault="00635E5E" w:rsidP="00635E5E">
            <w:pPr>
              <w:jc w:val="right"/>
              <w:rPr>
                <w:b/>
              </w:rPr>
            </w:pPr>
            <w:r w:rsidRPr="000E120A">
              <w:rPr>
                <w:b/>
              </w:rPr>
              <w:t>Uygulanacak Yöntem ve Teknikler:</w:t>
            </w:r>
          </w:p>
        </w:tc>
        <w:tc>
          <w:tcPr>
            <w:tcW w:w="8749" w:type="dxa"/>
            <w:vAlign w:val="center"/>
          </w:tcPr>
          <w:p w:rsidR="00635E5E" w:rsidRDefault="00D84B6A" w:rsidP="001D41DD">
            <w:r>
              <w:t>Anlatım, Soru Cevap, Grup Çalışması</w:t>
            </w:r>
          </w:p>
        </w:tc>
      </w:tr>
      <w:tr w:rsidR="00E70CD9" w:rsidTr="003D6593">
        <w:trPr>
          <w:trHeight w:val="603"/>
          <w:jc w:val="center"/>
        </w:trPr>
        <w:tc>
          <w:tcPr>
            <w:tcW w:w="2088" w:type="dxa"/>
            <w:vAlign w:val="center"/>
          </w:tcPr>
          <w:p w:rsidR="00635E5E" w:rsidRPr="000E120A" w:rsidRDefault="00635E5E" w:rsidP="00635E5E">
            <w:pPr>
              <w:jc w:val="right"/>
              <w:rPr>
                <w:b/>
              </w:rPr>
            </w:pPr>
            <w:r w:rsidRPr="000E120A">
              <w:rPr>
                <w:b/>
              </w:rPr>
              <w:t>Kullanılacak Araç – Gereçler:</w:t>
            </w:r>
          </w:p>
        </w:tc>
        <w:tc>
          <w:tcPr>
            <w:tcW w:w="8749" w:type="dxa"/>
            <w:vAlign w:val="center"/>
          </w:tcPr>
          <w:p w:rsidR="00372881" w:rsidRDefault="003D6593" w:rsidP="00372881">
            <w:pPr>
              <w:autoSpaceDE w:val="0"/>
              <w:autoSpaceDN w:val="0"/>
              <w:adjustRightInd w:val="0"/>
              <w:rPr>
                <w:bCs/>
              </w:rPr>
            </w:pPr>
            <w:r w:rsidRPr="003D6593">
              <w:rPr>
                <w:bCs/>
              </w:rPr>
              <w:t>Buz erirken ısı aldığına göre buzun sıcaklığında bir değişme</w:t>
            </w:r>
            <w:r>
              <w:rPr>
                <w:bCs/>
              </w:rPr>
              <w:t xml:space="preserve"> </w:t>
            </w:r>
            <w:r w:rsidRPr="003D6593">
              <w:rPr>
                <w:bCs/>
              </w:rPr>
              <w:t>olur mu?</w:t>
            </w:r>
            <w:r>
              <w:rPr>
                <w:bCs/>
              </w:rPr>
              <w:t xml:space="preserve"> Etkinliği için;</w:t>
            </w:r>
          </w:p>
          <w:p w:rsidR="003D6593" w:rsidRDefault="003D6593" w:rsidP="003D6593">
            <w:pPr>
              <w:pStyle w:val="ListeParagraf"/>
              <w:numPr>
                <w:ilvl w:val="0"/>
                <w:numId w:val="20"/>
              </w:numPr>
              <w:autoSpaceDE w:val="0"/>
              <w:autoSpaceDN w:val="0"/>
              <w:adjustRightInd w:val="0"/>
              <w:rPr>
                <w:bCs/>
              </w:rPr>
            </w:pPr>
            <w:r w:rsidRPr="003D6593">
              <w:rPr>
                <w:bCs/>
              </w:rPr>
              <w:t>250 mL’lik beherglas, deney tüpü, iki adet termometre, sıcak su, buz parçaları, bez</w:t>
            </w:r>
          </w:p>
          <w:p w:rsidR="003D2E88" w:rsidRDefault="003D2E88" w:rsidP="003D2E88">
            <w:pPr>
              <w:autoSpaceDE w:val="0"/>
              <w:autoSpaceDN w:val="0"/>
              <w:adjustRightInd w:val="0"/>
              <w:rPr>
                <w:bCs/>
              </w:rPr>
            </w:pPr>
            <w:r w:rsidRPr="003D6593">
              <w:rPr>
                <w:bCs/>
              </w:rPr>
              <w:t>Buharlaşmada ısı verildiğini anlayabilme</w:t>
            </w:r>
            <w:r>
              <w:rPr>
                <w:bCs/>
              </w:rPr>
              <w:t xml:space="preserve"> etkinliği için;</w:t>
            </w:r>
          </w:p>
          <w:p w:rsidR="003D2E88" w:rsidRPr="003D2E88" w:rsidRDefault="003D2E88" w:rsidP="003D2E88">
            <w:pPr>
              <w:pStyle w:val="ListeParagraf"/>
              <w:numPr>
                <w:ilvl w:val="0"/>
                <w:numId w:val="20"/>
              </w:numPr>
              <w:autoSpaceDE w:val="0"/>
              <w:autoSpaceDN w:val="0"/>
              <w:adjustRightInd w:val="0"/>
              <w:rPr>
                <w:bCs/>
              </w:rPr>
            </w:pPr>
            <w:r w:rsidRPr="003D2E88">
              <w:rPr>
                <w:bCs/>
              </w:rPr>
              <w:t>Termometre, pamuk, su, kolonya</w:t>
            </w:r>
          </w:p>
        </w:tc>
      </w:tr>
      <w:tr w:rsidR="00E70CD9" w:rsidTr="003D6593">
        <w:trPr>
          <w:trHeight w:val="665"/>
          <w:jc w:val="center"/>
        </w:trPr>
        <w:tc>
          <w:tcPr>
            <w:tcW w:w="2088" w:type="dxa"/>
            <w:vAlign w:val="center"/>
          </w:tcPr>
          <w:p w:rsidR="00635E5E" w:rsidRPr="000E120A" w:rsidRDefault="00635E5E" w:rsidP="00635E5E">
            <w:pPr>
              <w:jc w:val="right"/>
              <w:rPr>
                <w:b/>
              </w:rPr>
            </w:pPr>
            <w:r w:rsidRPr="000E120A">
              <w:rPr>
                <w:b/>
              </w:rPr>
              <w:t>Açıklamalar:</w:t>
            </w:r>
          </w:p>
        </w:tc>
        <w:tc>
          <w:tcPr>
            <w:tcW w:w="8749" w:type="dxa"/>
            <w:vAlign w:val="center"/>
          </w:tcPr>
          <w:p w:rsidR="00635E5E" w:rsidRDefault="00BF41BA" w:rsidP="003479EF">
            <w:r w:rsidRPr="00BF41BA">
              <w:t>Öz</w:t>
            </w:r>
            <w:r>
              <w:t xml:space="preserve"> </w:t>
            </w:r>
            <w:r w:rsidRPr="00BF41BA">
              <w:t>ısının maddeler için ayırt edici özellik olduğu vurgulanır.</w:t>
            </w:r>
          </w:p>
        </w:tc>
      </w:tr>
      <w:tr w:rsidR="00E70CD9" w:rsidTr="003D6593">
        <w:trPr>
          <w:trHeight w:val="451"/>
          <w:jc w:val="center"/>
        </w:trPr>
        <w:tc>
          <w:tcPr>
            <w:tcW w:w="2088" w:type="dxa"/>
            <w:vAlign w:val="center"/>
          </w:tcPr>
          <w:p w:rsidR="00635E5E" w:rsidRPr="000E120A" w:rsidRDefault="00635E5E" w:rsidP="008A0B40">
            <w:pPr>
              <w:jc w:val="right"/>
              <w:rPr>
                <w:b/>
              </w:rPr>
            </w:pPr>
            <w:r w:rsidRPr="000E120A">
              <w:rPr>
                <w:b/>
              </w:rPr>
              <w:t>Yapılacak Etkinlikler:</w:t>
            </w:r>
          </w:p>
        </w:tc>
        <w:tc>
          <w:tcPr>
            <w:tcW w:w="8749" w:type="dxa"/>
            <w:vAlign w:val="center"/>
          </w:tcPr>
          <w:p w:rsidR="00372881" w:rsidRDefault="003D6593" w:rsidP="003D6593">
            <w:pPr>
              <w:rPr>
                <w:bCs/>
              </w:rPr>
            </w:pPr>
            <w:r w:rsidRPr="003D6593">
              <w:rPr>
                <w:bCs/>
              </w:rPr>
              <w:t>Buz erirken ısı aldığına göre buzun sıcaklığında bir değişme</w:t>
            </w:r>
            <w:r>
              <w:rPr>
                <w:bCs/>
              </w:rPr>
              <w:t xml:space="preserve"> </w:t>
            </w:r>
            <w:r w:rsidRPr="003D6593">
              <w:rPr>
                <w:bCs/>
              </w:rPr>
              <w:t>olur mu?</w:t>
            </w:r>
            <w:r>
              <w:rPr>
                <w:bCs/>
              </w:rPr>
              <w:t xml:space="preserve"> (D.K. Sayfa: 175)</w:t>
            </w:r>
          </w:p>
          <w:p w:rsidR="003D6593" w:rsidRPr="00372881" w:rsidRDefault="003D6593" w:rsidP="003D6593">
            <w:pPr>
              <w:rPr>
                <w:bCs/>
              </w:rPr>
            </w:pPr>
            <w:r w:rsidRPr="003D6593">
              <w:rPr>
                <w:bCs/>
              </w:rPr>
              <w:t>Buharlaşmada ısı verildiğini anlayabilme</w:t>
            </w:r>
            <w:r>
              <w:rPr>
                <w:bCs/>
              </w:rPr>
              <w:t xml:space="preserve"> (D.K. Sayfa: 177)</w:t>
            </w:r>
          </w:p>
        </w:tc>
      </w:tr>
      <w:tr w:rsidR="00E70CD9" w:rsidTr="003D6593">
        <w:trPr>
          <w:trHeight w:val="812"/>
          <w:jc w:val="center"/>
        </w:trPr>
        <w:tc>
          <w:tcPr>
            <w:tcW w:w="2088" w:type="dxa"/>
            <w:vAlign w:val="center"/>
          </w:tcPr>
          <w:p w:rsidR="00635E5E" w:rsidRPr="000E120A" w:rsidRDefault="00635E5E" w:rsidP="000E120A">
            <w:pPr>
              <w:jc w:val="center"/>
              <w:rPr>
                <w:b/>
              </w:rPr>
            </w:pPr>
            <w:r w:rsidRPr="000E120A">
              <w:rPr>
                <w:b/>
              </w:rPr>
              <w:t>Özet:</w:t>
            </w:r>
          </w:p>
        </w:tc>
        <w:tc>
          <w:tcPr>
            <w:tcW w:w="8749" w:type="dxa"/>
            <w:tcBorders>
              <w:bottom w:val="single" w:sz="4" w:space="0" w:color="auto"/>
            </w:tcBorders>
            <w:vAlign w:val="center"/>
          </w:tcPr>
          <w:p w:rsidR="00BE5B40" w:rsidRDefault="003D6593" w:rsidP="003D6593">
            <w:pPr>
              <w:rPr>
                <w:b/>
                <w:bCs/>
              </w:rPr>
            </w:pPr>
            <w:r w:rsidRPr="003D6593">
              <w:rPr>
                <w:b/>
                <w:bCs/>
              </w:rPr>
              <w:t>MADDELER</w:t>
            </w:r>
            <w:r w:rsidRPr="003D6593">
              <w:rPr>
                <w:rFonts w:hint="eastAsia"/>
                <w:b/>
                <w:bCs/>
              </w:rPr>
              <w:t>İ</w:t>
            </w:r>
            <w:r w:rsidRPr="003D6593">
              <w:rPr>
                <w:b/>
                <w:bCs/>
              </w:rPr>
              <w:t>N H</w:t>
            </w:r>
            <w:r w:rsidRPr="003D6593">
              <w:rPr>
                <w:rFonts w:hint="eastAsia"/>
                <w:b/>
                <w:bCs/>
              </w:rPr>
              <w:t>Â</w:t>
            </w:r>
            <w:r w:rsidRPr="003D6593">
              <w:rPr>
                <w:b/>
                <w:bCs/>
              </w:rPr>
              <w:t>LLER</w:t>
            </w:r>
            <w:r w:rsidRPr="003D6593">
              <w:rPr>
                <w:rFonts w:hint="eastAsia"/>
                <w:b/>
                <w:bCs/>
              </w:rPr>
              <w:t>İ</w:t>
            </w:r>
            <w:r w:rsidRPr="003D6593">
              <w:rPr>
                <w:b/>
                <w:bCs/>
              </w:rPr>
              <w:t xml:space="preserve"> VE ISI ALI</w:t>
            </w:r>
            <w:r w:rsidRPr="003D6593">
              <w:rPr>
                <w:rFonts w:hint="eastAsia"/>
                <w:b/>
                <w:bCs/>
              </w:rPr>
              <w:t>Ş</w:t>
            </w:r>
            <w:r w:rsidRPr="003D6593">
              <w:rPr>
                <w:b/>
                <w:bCs/>
              </w:rPr>
              <w:t xml:space="preserve"> VER</w:t>
            </w:r>
            <w:r w:rsidRPr="003D6593">
              <w:rPr>
                <w:rFonts w:hint="eastAsia"/>
                <w:b/>
                <w:bCs/>
              </w:rPr>
              <w:t>İŞİ</w:t>
            </w:r>
          </w:p>
          <w:p w:rsidR="003D6593" w:rsidRDefault="003D6593" w:rsidP="003D6593">
            <w:pPr>
              <w:rPr>
                <w:bCs/>
              </w:rPr>
            </w:pPr>
            <w:r>
              <w:rPr>
                <w:noProof/>
              </w:rPr>
              <w:drawing>
                <wp:inline distT="0" distB="0" distL="0" distR="0" wp14:anchorId="251C282F" wp14:editId="4C9FDF23">
                  <wp:extent cx="5418455" cy="2133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8455" cy="2133600"/>
                          </a:xfrm>
                          <a:prstGeom prst="rect">
                            <a:avLst/>
                          </a:prstGeom>
                        </pic:spPr>
                      </pic:pic>
                    </a:graphicData>
                  </a:graphic>
                </wp:inline>
              </w:drawing>
            </w:r>
          </w:p>
          <w:p w:rsidR="00CA1EE9" w:rsidRDefault="003D6593" w:rsidP="003D6593">
            <w:pPr>
              <w:rPr>
                <w:bCs/>
              </w:rPr>
            </w:pPr>
            <w:r>
              <w:rPr>
                <w:noProof/>
              </w:rPr>
              <w:drawing>
                <wp:inline distT="0" distB="0" distL="0" distR="0" wp14:anchorId="643D00BF" wp14:editId="75306DF6">
                  <wp:extent cx="5418455" cy="23050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8455" cy="2305050"/>
                          </a:xfrm>
                          <a:prstGeom prst="rect">
                            <a:avLst/>
                          </a:prstGeom>
                        </pic:spPr>
                      </pic:pic>
                    </a:graphicData>
                  </a:graphic>
                </wp:inline>
              </w:drawing>
            </w:r>
          </w:p>
          <w:p w:rsidR="00CA1EE9" w:rsidRDefault="00CA1EE9" w:rsidP="003D6593">
            <w:pPr>
              <w:rPr>
                <w:bCs/>
              </w:rPr>
            </w:pPr>
          </w:p>
          <w:p w:rsidR="003D6593" w:rsidRDefault="003D6593" w:rsidP="003D6593">
            <w:pPr>
              <w:rPr>
                <w:bCs/>
              </w:rPr>
            </w:pPr>
            <w:r>
              <w:rPr>
                <w:noProof/>
              </w:rPr>
              <w:lastRenderedPageBreak/>
              <w:drawing>
                <wp:inline distT="0" distB="0" distL="0" distR="0" wp14:anchorId="55C0BBF3" wp14:editId="29F617C9">
                  <wp:extent cx="5418455" cy="137223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8455" cy="1372235"/>
                          </a:xfrm>
                          <a:prstGeom prst="rect">
                            <a:avLst/>
                          </a:prstGeom>
                        </pic:spPr>
                      </pic:pic>
                    </a:graphicData>
                  </a:graphic>
                </wp:inline>
              </w:drawing>
            </w:r>
          </w:p>
          <w:p w:rsidR="003D6593" w:rsidRDefault="003D6593" w:rsidP="003D6593">
            <w:pPr>
              <w:rPr>
                <w:bCs/>
              </w:rPr>
            </w:pPr>
            <w:r>
              <w:rPr>
                <w:noProof/>
              </w:rPr>
              <w:drawing>
                <wp:inline distT="0" distB="0" distL="0" distR="0" wp14:anchorId="54EC94B8" wp14:editId="38F0D89B">
                  <wp:extent cx="5418455" cy="24955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8455" cy="2495550"/>
                          </a:xfrm>
                          <a:prstGeom prst="rect">
                            <a:avLst/>
                          </a:prstGeom>
                        </pic:spPr>
                      </pic:pic>
                    </a:graphicData>
                  </a:graphic>
                </wp:inline>
              </w:drawing>
            </w:r>
          </w:p>
          <w:p w:rsidR="003D6593" w:rsidRDefault="003D6593" w:rsidP="003D6593">
            <w:pPr>
              <w:rPr>
                <w:bCs/>
              </w:rPr>
            </w:pPr>
            <w:r>
              <w:rPr>
                <w:noProof/>
              </w:rPr>
              <w:drawing>
                <wp:inline distT="0" distB="0" distL="0" distR="0" wp14:anchorId="693A32F1" wp14:editId="7EAAC374">
                  <wp:extent cx="5418455" cy="259397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8455" cy="2593975"/>
                          </a:xfrm>
                          <a:prstGeom prst="rect">
                            <a:avLst/>
                          </a:prstGeom>
                        </pic:spPr>
                      </pic:pic>
                    </a:graphicData>
                  </a:graphic>
                </wp:inline>
              </w:drawing>
            </w:r>
          </w:p>
          <w:p w:rsidR="003D6593" w:rsidRDefault="003D6593" w:rsidP="003D6593">
            <w:pPr>
              <w:rPr>
                <w:b/>
                <w:bCs/>
              </w:rPr>
            </w:pPr>
            <w:r w:rsidRPr="003D6593">
              <w:rPr>
                <w:b/>
                <w:bCs/>
              </w:rPr>
              <w:t>1. H</w:t>
            </w:r>
            <w:r w:rsidRPr="003D6593">
              <w:rPr>
                <w:rFonts w:hint="eastAsia"/>
                <w:b/>
                <w:bCs/>
              </w:rPr>
              <w:t>â</w:t>
            </w:r>
            <w:r w:rsidRPr="003D6593">
              <w:rPr>
                <w:b/>
                <w:bCs/>
              </w:rPr>
              <w:t>l De</w:t>
            </w:r>
            <w:r w:rsidRPr="003D6593">
              <w:rPr>
                <w:rFonts w:hint="eastAsia"/>
                <w:b/>
                <w:bCs/>
              </w:rPr>
              <w:t>ğ</w:t>
            </w:r>
            <w:r w:rsidRPr="003D6593">
              <w:rPr>
                <w:b/>
                <w:bCs/>
              </w:rPr>
              <w:t>i</w:t>
            </w:r>
            <w:r w:rsidRPr="003D6593">
              <w:rPr>
                <w:rFonts w:hint="eastAsia"/>
                <w:b/>
                <w:bCs/>
              </w:rPr>
              <w:t>ş</w:t>
            </w:r>
            <w:r w:rsidRPr="003D6593">
              <w:rPr>
                <w:b/>
                <w:bCs/>
              </w:rPr>
              <w:t>imi Esnas</w:t>
            </w:r>
            <w:r w:rsidRPr="003D6593">
              <w:rPr>
                <w:rFonts w:hint="eastAsia"/>
                <w:b/>
                <w:bCs/>
              </w:rPr>
              <w:t>ı</w:t>
            </w:r>
            <w:r w:rsidRPr="003D6593">
              <w:rPr>
                <w:b/>
                <w:bCs/>
              </w:rPr>
              <w:t>nda Is</w:t>
            </w:r>
            <w:r w:rsidRPr="003D6593">
              <w:rPr>
                <w:rFonts w:hint="eastAsia"/>
                <w:b/>
                <w:bCs/>
              </w:rPr>
              <w:t>ı</w:t>
            </w:r>
            <w:r w:rsidRPr="003D6593">
              <w:rPr>
                <w:b/>
                <w:bCs/>
              </w:rPr>
              <w:t xml:space="preserve"> Al</w:t>
            </w:r>
            <w:r w:rsidRPr="003D6593">
              <w:rPr>
                <w:rFonts w:hint="eastAsia"/>
                <w:b/>
                <w:bCs/>
              </w:rPr>
              <w:t>ış</w:t>
            </w:r>
            <w:r w:rsidRPr="003D6593">
              <w:rPr>
                <w:b/>
                <w:bCs/>
              </w:rPr>
              <w:t xml:space="preserve"> Veri</w:t>
            </w:r>
            <w:r w:rsidRPr="003D6593">
              <w:rPr>
                <w:rFonts w:hint="eastAsia"/>
                <w:b/>
                <w:bCs/>
              </w:rPr>
              <w:t>ş</w:t>
            </w:r>
            <w:r w:rsidRPr="003D6593">
              <w:rPr>
                <w:b/>
                <w:bCs/>
              </w:rPr>
              <w:t>i Olur</w:t>
            </w:r>
          </w:p>
          <w:p w:rsidR="003D6593" w:rsidRDefault="003D6593" w:rsidP="003D6593">
            <w:pPr>
              <w:rPr>
                <w:bCs/>
              </w:rPr>
            </w:pPr>
            <w:r>
              <w:rPr>
                <w:noProof/>
              </w:rPr>
              <w:drawing>
                <wp:inline distT="0" distB="0" distL="0" distR="0" wp14:anchorId="2F64CE46" wp14:editId="076A2B26">
                  <wp:extent cx="5418455" cy="2927350"/>
                  <wp:effectExtent l="0" t="0" r="0" b="63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8455" cy="2927350"/>
                          </a:xfrm>
                          <a:prstGeom prst="rect">
                            <a:avLst/>
                          </a:prstGeom>
                        </pic:spPr>
                      </pic:pic>
                    </a:graphicData>
                  </a:graphic>
                </wp:inline>
              </w:drawing>
            </w:r>
          </w:p>
          <w:p w:rsidR="003D6593" w:rsidRDefault="003D6593" w:rsidP="003D6593">
            <w:pPr>
              <w:rPr>
                <w:bCs/>
              </w:rPr>
            </w:pPr>
            <w:r>
              <w:rPr>
                <w:noProof/>
              </w:rPr>
              <w:lastRenderedPageBreak/>
              <w:drawing>
                <wp:inline distT="0" distB="0" distL="0" distR="0" wp14:anchorId="68BC4B70" wp14:editId="2421D790">
                  <wp:extent cx="5418455" cy="12065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8455" cy="1206500"/>
                          </a:xfrm>
                          <a:prstGeom prst="rect">
                            <a:avLst/>
                          </a:prstGeom>
                        </pic:spPr>
                      </pic:pic>
                    </a:graphicData>
                  </a:graphic>
                </wp:inline>
              </w:drawing>
            </w:r>
          </w:p>
          <w:p w:rsidR="003D6593" w:rsidRDefault="003D6593" w:rsidP="003D6593">
            <w:pPr>
              <w:rPr>
                <w:bCs/>
              </w:rPr>
            </w:pPr>
            <w:r>
              <w:rPr>
                <w:noProof/>
              </w:rPr>
              <w:drawing>
                <wp:inline distT="0" distB="0" distL="0" distR="0" wp14:anchorId="720E4416" wp14:editId="1A0D27DF">
                  <wp:extent cx="5418455" cy="2143760"/>
                  <wp:effectExtent l="0" t="0" r="0" b="88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8455" cy="2143760"/>
                          </a:xfrm>
                          <a:prstGeom prst="rect">
                            <a:avLst/>
                          </a:prstGeom>
                        </pic:spPr>
                      </pic:pic>
                    </a:graphicData>
                  </a:graphic>
                </wp:inline>
              </w:drawing>
            </w:r>
          </w:p>
          <w:p w:rsidR="003D6593" w:rsidRDefault="003D6593" w:rsidP="003D6593">
            <w:pPr>
              <w:rPr>
                <w:bCs/>
              </w:rPr>
            </w:pPr>
            <w:r>
              <w:rPr>
                <w:noProof/>
              </w:rPr>
              <w:drawing>
                <wp:inline distT="0" distB="0" distL="0" distR="0" wp14:anchorId="7BCEBD32" wp14:editId="769C9960">
                  <wp:extent cx="5418455" cy="126111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8455" cy="1261110"/>
                          </a:xfrm>
                          <a:prstGeom prst="rect">
                            <a:avLst/>
                          </a:prstGeom>
                        </pic:spPr>
                      </pic:pic>
                    </a:graphicData>
                  </a:graphic>
                </wp:inline>
              </w:drawing>
            </w:r>
          </w:p>
          <w:p w:rsidR="003D6593" w:rsidRDefault="003D6593" w:rsidP="003D6593">
            <w:pPr>
              <w:rPr>
                <w:bCs/>
              </w:rPr>
            </w:pPr>
            <w:r>
              <w:rPr>
                <w:noProof/>
              </w:rPr>
              <w:drawing>
                <wp:inline distT="0" distB="0" distL="0" distR="0" wp14:anchorId="0104430C" wp14:editId="5BE29386">
                  <wp:extent cx="5418455" cy="177863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8455" cy="1778635"/>
                          </a:xfrm>
                          <a:prstGeom prst="rect">
                            <a:avLst/>
                          </a:prstGeom>
                        </pic:spPr>
                      </pic:pic>
                    </a:graphicData>
                  </a:graphic>
                </wp:inline>
              </w:drawing>
            </w:r>
          </w:p>
          <w:p w:rsidR="003D6593" w:rsidRDefault="003D6593" w:rsidP="003D6593">
            <w:pPr>
              <w:rPr>
                <w:bCs/>
              </w:rPr>
            </w:pPr>
            <w:r>
              <w:rPr>
                <w:noProof/>
              </w:rPr>
              <w:drawing>
                <wp:inline distT="0" distB="0" distL="0" distR="0" wp14:anchorId="0B43D2A7" wp14:editId="00C993EC">
                  <wp:extent cx="5418455" cy="134302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18455" cy="1343025"/>
                          </a:xfrm>
                          <a:prstGeom prst="rect">
                            <a:avLst/>
                          </a:prstGeom>
                        </pic:spPr>
                      </pic:pic>
                    </a:graphicData>
                  </a:graphic>
                </wp:inline>
              </w:drawing>
            </w:r>
          </w:p>
          <w:p w:rsidR="003D6593" w:rsidRDefault="003D6593" w:rsidP="003D6593">
            <w:pPr>
              <w:rPr>
                <w:bCs/>
              </w:rPr>
            </w:pPr>
            <w:r>
              <w:rPr>
                <w:noProof/>
              </w:rPr>
              <w:drawing>
                <wp:inline distT="0" distB="0" distL="0" distR="0" wp14:anchorId="48CF6989" wp14:editId="1AE5D598">
                  <wp:extent cx="5418455" cy="212153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8455" cy="2121535"/>
                          </a:xfrm>
                          <a:prstGeom prst="rect">
                            <a:avLst/>
                          </a:prstGeom>
                        </pic:spPr>
                      </pic:pic>
                    </a:graphicData>
                  </a:graphic>
                </wp:inline>
              </w:drawing>
            </w:r>
          </w:p>
          <w:p w:rsidR="003D6593" w:rsidRDefault="003D6593" w:rsidP="003D6593">
            <w:pPr>
              <w:rPr>
                <w:bCs/>
              </w:rPr>
            </w:pPr>
            <w:r>
              <w:rPr>
                <w:noProof/>
              </w:rPr>
              <w:lastRenderedPageBreak/>
              <w:drawing>
                <wp:inline distT="0" distB="0" distL="0" distR="0" wp14:anchorId="0A41E47F" wp14:editId="2977ABDF">
                  <wp:extent cx="5418455" cy="1634490"/>
                  <wp:effectExtent l="0" t="0" r="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18455" cy="1634490"/>
                          </a:xfrm>
                          <a:prstGeom prst="rect">
                            <a:avLst/>
                          </a:prstGeom>
                        </pic:spPr>
                      </pic:pic>
                    </a:graphicData>
                  </a:graphic>
                </wp:inline>
              </w:drawing>
            </w:r>
          </w:p>
          <w:p w:rsidR="003D6593" w:rsidRDefault="003D6593" w:rsidP="003D6593">
            <w:pPr>
              <w:rPr>
                <w:bCs/>
              </w:rPr>
            </w:pPr>
            <w:r>
              <w:rPr>
                <w:noProof/>
              </w:rPr>
              <w:drawing>
                <wp:inline distT="0" distB="0" distL="0" distR="0" wp14:anchorId="3AE92764" wp14:editId="25F06798">
                  <wp:extent cx="5418455" cy="230695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18455" cy="2306955"/>
                          </a:xfrm>
                          <a:prstGeom prst="rect">
                            <a:avLst/>
                          </a:prstGeom>
                        </pic:spPr>
                      </pic:pic>
                    </a:graphicData>
                  </a:graphic>
                </wp:inline>
              </w:drawing>
            </w:r>
          </w:p>
          <w:p w:rsidR="003D6593" w:rsidRDefault="003D6593" w:rsidP="003D6593">
            <w:pPr>
              <w:rPr>
                <w:bCs/>
              </w:rPr>
            </w:pPr>
            <w:r>
              <w:rPr>
                <w:noProof/>
              </w:rPr>
              <w:drawing>
                <wp:inline distT="0" distB="0" distL="0" distR="0" wp14:anchorId="3EA8613D" wp14:editId="693D1265">
                  <wp:extent cx="5418455" cy="720725"/>
                  <wp:effectExtent l="0" t="0" r="0" b="317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18455" cy="720725"/>
                          </a:xfrm>
                          <a:prstGeom prst="rect">
                            <a:avLst/>
                          </a:prstGeom>
                        </pic:spPr>
                      </pic:pic>
                    </a:graphicData>
                  </a:graphic>
                </wp:inline>
              </w:drawing>
            </w:r>
          </w:p>
          <w:p w:rsidR="003D6593" w:rsidRDefault="003D2E88" w:rsidP="003D6593">
            <w:pPr>
              <w:rPr>
                <w:bCs/>
              </w:rPr>
            </w:pPr>
            <w:r>
              <w:rPr>
                <w:noProof/>
              </w:rPr>
              <w:drawing>
                <wp:inline distT="0" distB="0" distL="0" distR="0" wp14:anchorId="56C78C9A" wp14:editId="58F2DA97">
                  <wp:extent cx="5418455" cy="2510790"/>
                  <wp:effectExtent l="0" t="0" r="0" b="381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18455" cy="2510790"/>
                          </a:xfrm>
                          <a:prstGeom prst="rect">
                            <a:avLst/>
                          </a:prstGeom>
                        </pic:spPr>
                      </pic:pic>
                    </a:graphicData>
                  </a:graphic>
                </wp:inline>
              </w:drawing>
            </w:r>
          </w:p>
          <w:p w:rsidR="003D2E88" w:rsidRDefault="003D2E88" w:rsidP="003D6593">
            <w:pPr>
              <w:rPr>
                <w:bCs/>
              </w:rPr>
            </w:pPr>
            <w:r>
              <w:rPr>
                <w:noProof/>
              </w:rPr>
              <w:drawing>
                <wp:inline distT="0" distB="0" distL="0" distR="0" wp14:anchorId="602B1485" wp14:editId="34D36155">
                  <wp:extent cx="5418455" cy="53911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18455" cy="539115"/>
                          </a:xfrm>
                          <a:prstGeom prst="rect">
                            <a:avLst/>
                          </a:prstGeom>
                        </pic:spPr>
                      </pic:pic>
                    </a:graphicData>
                  </a:graphic>
                </wp:inline>
              </w:drawing>
            </w:r>
          </w:p>
          <w:p w:rsidR="003D2E88" w:rsidRDefault="003D2E88" w:rsidP="003D6593">
            <w:pPr>
              <w:rPr>
                <w:bCs/>
              </w:rPr>
            </w:pPr>
            <w:r>
              <w:rPr>
                <w:noProof/>
              </w:rPr>
              <w:drawing>
                <wp:inline distT="0" distB="0" distL="0" distR="0" wp14:anchorId="0BE98022" wp14:editId="7F7139BF">
                  <wp:extent cx="5418455" cy="219075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18455" cy="2190750"/>
                          </a:xfrm>
                          <a:prstGeom prst="rect">
                            <a:avLst/>
                          </a:prstGeom>
                        </pic:spPr>
                      </pic:pic>
                    </a:graphicData>
                  </a:graphic>
                </wp:inline>
              </w:drawing>
            </w:r>
          </w:p>
          <w:p w:rsidR="003D2E88" w:rsidRDefault="003D2E88" w:rsidP="003D6593">
            <w:pPr>
              <w:rPr>
                <w:bCs/>
              </w:rPr>
            </w:pPr>
            <w:r>
              <w:rPr>
                <w:noProof/>
              </w:rPr>
              <w:lastRenderedPageBreak/>
              <w:drawing>
                <wp:inline distT="0" distB="0" distL="0" distR="0" wp14:anchorId="523057D5" wp14:editId="6002DBDD">
                  <wp:extent cx="5418455" cy="1500505"/>
                  <wp:effectExtent l="0" t="0" r="0" b="444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18455" cy="1500505"/>
                          </a:xfrm>
                          <a:prstGeom prst="rect">
                            <a:avLst/>
                          </a:prstGeom>
                        </pic:spPr>
                      </pic:pic>
                    </a:graphicData>
                  </a:graphic>
                </wp:inline>
              </w:drawing>
            </w:r>
          </w:p>
          <w:p w:rsidR="003D2E88" w:rsidRDefault="003D2E88" w:rsidP="003D6593">
            <w:pPr>
              <w:rPr>
                <w:bCs/>
              </w:rPr>
            </w:pPr>
            <w:r>
              <w:rPr>
                <w:noProof/>
              </w:rPr>
              <w:drawing>
                <wp:inline distT="0" distB="0" distL="0" distR="0" wp14:anchorId="5C324961" wp14:editId="34C1461D">
                  <wp:extent cx="5418455" cy="21336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18455" cy="2133600"/>
                          </a:xfrm>
                          <a:prstGeom prst="rect">
                            <a:avLst/>
                          </a:prstGeom>
                        </pic:spPr>
                      </pic:pic>
                    </a:graphicData>
                  </a:graphic>
                </wp:inline>
              </w:drawing>
            </w:r>
          </w:p>
          <w:p w:rsidR="003D2E88" w:rsidRDefault="003D2E88" w:rsidP="003D6593">
            <w:pPr>
              <w:rPr>
                <w:b/>
                <w:bCs/>
              </w:rPr>
            </w:pPr>
            <w:r w:rsidRPr="003D2E88">
              <w:rPr>
                <w:b/>
                <w:bCs/>
              </w:rPr>
              <w:t>b. Maddelerin H</w:t>
            </w:r>
            <w:r w:rsidRPr="003D2E88">
              <w:rPr>
                <w:rFonts w:hint="eastAsia"/>
                <w:b/>
                <w:bCs/>
              </w:rPr>
              <w:t>â</w:t>
            </w:r>
            <w:r w:rsidRPr="003D2E88">
              <w:rPr>
                <w:b/>
                <w:bCs/>
              </w:rPr>
              <w:t>l De</w:t>
            </w:r>
            <w:r w:rsidRPr="003D2E88">
              <w:rPr>
                <w:rFonts w:hint="eastAsia"/>
                <w:b/>
                <w:bCs/>
              </w:rPr>
              <w:t>ğ</w:t>
            </w:r>
            <w:r w:rsidRPr="003D2E88">
              <w:rPr>
                <w:b/>
                <w:bCs/>
              </w:rPr>
              <w:t>i</w:t>
            </w:r>
            <w:r w:rsidRPr="003D2E88">
              <w:rPr>
                <w:rFonts w:hint="eastAsia"/>
                <w:b/>
                <w:bCs/>
              </w:rPr>
              <w:t>ş</w:t>
            </w:r>
            <w:r w:rsidRPr="003D2E88">
              <w:rPr>
                <w:b/>
                <w:bCs/>
              </w:rPr>
              <w:t>imi Is</w:t>
            </w:r>
            <w:r w:rsidRPr="003D2E88">
              <w:rPr>
                <w:rFonts w:hint="eastAsia"/>
                <w:b/>
                <w:bCs/>
              </w:rPr>
              <w:t>ı</w:t>
            </w:r>
            <w:r w:rsidRPr="003D2E88">
              <w:rPr>
                <w:b/>
                <w:bCs/>
              </w:rPr>
              <w:t>lar</w:t>
            </w:r>
            <w:r w:rsidRPr="003D2E88">
              <w:rPr>
                <w:rFonts w:hint="eastAsia"/>
                <w:b/>
                <w:bCs/>
              </w:rPr>
              <w:t>ı</w:t>
            </w:r>
            <w:r w:rsidRPr="003D2E88">
              <w:rPr>
                <w:b/>
                <w:bCs/>
              </w:rPr>
              <w:t>n</w:t>
            </w:r>
            <w:r w:rsidRPr="003D2E88">
              <w:rPr>
                <w:rFonts w:hint="eastAsia"/>
                <w:b/>
                <w:bCs/>
              </w:rPr>
              <w:t>ı</w:t>
            </w:r>
            <w:r w:rsidRPr="003D2E88">
              <w:rPr>
                <w:b/>
                <w:bCs/>
              </w:rPr>
              <w:t>n Hesaplanmas</w:t>
            </w:r>
            <w:r w:rsidRPr="003D2E88">
              <w:rPr>
                <w:rFonts w:hint="eastAsia"/>
                <w:b/>
                <w:bCs/>
              </w:rPr>
              <w:t>ı</w:t>
            </w:r>
          </w:p>
          <w:p w:rsidR="003D2E88" w:rsidRDefault="003D2E88" w:rsidP="003D6593">
            <w:pPr>
              <w:rPr>
                <w:bCs/>
              </w:rPr>
            </w:pPr>
            <w:r>
              <w:rPr>
                <w:noProof/>
              </w:rPr>
              <w:drawing>
                <wp:inline distT="0" distB="0" distL="0" distR="0" wp14:anchorId="541F532F" wp14:editId="0D81EF5D">
                  <wp:extent cx="5418455" cy="27432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18455" cy="2743200"/>
                          </a:xfrm>
                          <a:prstGeom prst="rect">
                            <a:avLst/>
                          </a:prstGeom>
                        </pic:spPr>
                      </pic:pic>
                    </a:graphicData>
                  </a:graphic>
                </wp:inline>
              </w:drawing>
            </w:r>
          </w:p>
          <w:p w:rsidR="003D2E88" w:rsidRDefault="003D2E88" w:rsidP="003D6593">
            <w:pPr>
              <w:rPr>
                <w:bCs/>
              </w:rPr>
            </w:pPr>
            <w:r>
              <w:rPr>
                <w:noProof/>
              </w:rPr>
              <w:drawing>
                <wp:inline distT="0" distB="0" distL="0" distR="0" wp14:anchorId="1368739A" wp14:editId="218C2CC8">
                  <wp:extent cx="5418455" cy="181927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18455" cy="1819275"/>
                          </a:xfrm>
                          <a:prstGeom prst="rect">
                            <a:avLst/>
                          </a:prstGeom>
                        </pic:spPr>
                      </pic:pic>
                    </a:graphicData>
                  </a:graphic>
                </wp:inline>
              </w:drawing>
            </w:r>
          </w:p>
          <w:p w:rsidR="003D2E88" w:rsidRDefault="003D2E88" w:rsidP="003D6593">
            <w:pPr>
              <w:rPr>
                <w:bCs/>
              </w:rPr>
            </w:pPr>
            <w:r>
              <w:rPr>
                <w:noProof/>
              </w:rPr>
              <w:drawing>
                <wp:inline distT="0" distB="0" distL="0" distR="0" wp14:anchorId="05CE341B" wp14:editId="6E511A90">
                  <wp:extent cx="5418455" cy="156972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18455" cy="1569720"/>
                          </a:xfrm>
                          <a:prstGeom prst="rect">
                            <a:avLst/>
                          </a:prstGeom>
                        </pic:spPr>
                      </pic:pic>
                    </a:graphicData>
                  </a:graphic>
                </wp:inline>
              </w:drawing>
            </w:r>
          </w:p>
          <w:p w:rsidR="003D2E88" w:rsidRDefault="003D2E88" w:rsidP="003D6593">
            <w:pPr>
              <w:rPr>
                <w:bCs/>
              </w:rPr>
            </w:pPr>
            <w:r>
              <w:rPr>
                <w:noProof/>
              </w:rPr>
              <w:lastRenderedPageBreak/>
              <w:drawing>
                <wp:inline distT="0" distB="0" distL="0" distR="0" wp14:anchorId="59864458" wp14:editId="75115544">
                  <wp:extent cx="5418455" cy="1914525"/>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18455" cy="1914525"/>
                          </a:xfrm>
                          <a:prstGeom prst="rect">
                            <a:avLst/>
                          </a:prstGeom>
                        </pic:spPr>
                      </pic:pic>
                    </a:graphicData>
                  </a:graphic>
                </wp:inline>
              </w:drawing>
            </w:r>
          </w:p>
          <w:p w:rsidR="003D2E88" w:rsidRDefault="003D2E88" w:rsidP="003D6593">
            <w:pPr>
              <w:rPr>
                <w:bCs/>
              </w:rPr>
            </w:pPr>
            <w:r>
              <w:rPr>
                <w:noProof/>
              </w:rPr>
              <w:drawing>
                <wp:inline distT="0" distB="0" distL="0" distR="0" wp14:anchorId="6D466C2C" wp14:editId="7487E970">
                  <wp:extent cx="5418455" cy="2524125"/>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18455" cy="2524125"/>
                          </a:xfrm>
                          <a:prstGeom prst="rect">
                            <a:avLst/>
                          </a:prstGeom>
                        </pic:spPr>
                      </pic:pic>
                    </a:graphicData>
                  </a:graphic>
                </wp:inline>
              </w:drawing>
            </w:r>
          </w:p>
          <w:p w:rsidR="003D2E88" w:rsidRDefault="003D2E88" w:rsidP="003D6593">
            <w:pPr>
              <w:rPr>
                <w:bCs/>
              </w:rPr>
            </w:pPr>
            <w:r>
              <w:rPr>
                <w:noProof/>
              </w:rPr>
              <w:drawing>
                <wp:inline distT="0" distB="0" distL="0" distR="0" wp14:anchorId="53C7C109" wp14:editId="0AE78064">
                  <wp:extent cx="5418455" cy="177165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18455" cy="1771650"/>
                          </a:xfrm>
                          <a:prstGeom prst="rect">
                            <a:avLst/>
                          </a:prstGeom>
                        </pic:spPr>
                      </pic:pic>
                    </a:graphicData>
                  </a:graphic>
                </wp:inline>
              </w:drawing>
            </w:r>
          </w:p>
          <w:p w:rsidR="003D2E88" w:rsidRPr="00EB1C2C" w:rsidRDefault="003D2E88" w:rsidP="003D6593">
            <w:pPr>
              <w:rPr>
                <w:bCs/>
              </w:rPr>
            </w:pPr>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CD00C2" w:rsidRPr="00CE2614" w:rsidRDefault="003D6593" w:rsidP="003D6593">
            <w:r w:rsidRPr="00E7207C">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916102" w:rsidRDefault="00916102" w:rsidP="00916102">
            <w:pPr>
              <w:rPr>
                <w:szCs w:val="18"/>
              </w:rPr>
            </w:pPr>
            <w:r>
              <w:rPr>
                <w:szCs w:val="18"/>
              </w:rPr>
              <w:t>II. DÖNEM I. YAZILI SINAV</w:t>
            </w:r>
          </w:p>
          <w:p w:rsidR="000E120A" w:rsidRDefault="00916102" w:rsidP="00916102">
            <w:r>
              <w:rPr>
                <w:szCs w:val="18"/>
              </w:rPr>
              <w:t>26-30 Mart 2018</w:t>
            </w:r>
            <w:bookmarkStart w:id="0" w:name="_GoBack"/>
            <w:bookmarkEnd w:id="0"/>
          </w:p>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CA1EE9" w:rsidRDefault="00D3465F" w:rsidP="00125FE2">
      <w:pPr>
        <w:jc w:val="center"/>
        <w:rPr>
          <w:b/>
          <w:sz w:val="44"/>
          <w:szCs w:val="24"/>
        </w:rPr>
      </w:pPr>
      <w:hyperlink r:id="rId35" w:history="1">
        <w:r w:rsidR="00125FE2" w:rsidRPr="00CA1EE9">
          <w:rPr>
            <w:rStyle w:val="Kpr"/>
            <w:b/>
            <w:sz w:val="44"/>
            <w:szCs w:val="24"/>
          </w:rPr>
          <w:t>www.FenEhli.com</w:t>
        </w:r>
      </w:hyperlink>
    </w:p>
    <w:sectPr w:rsidR="00125FE2" w:rsidRPr="00CA1EE9"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65F" w:rsidRDefault="00D3465F" w:rsidP="000F594E">
      <w:pPr>
        <w:spacing w:after="0" w:line="240" w:lineRule="auto"/>
      </w:pPr>
      <w:r>
        <w:separator/>
      </w:r>
    </w:p>
  </w:endnote>
  <w:endnote w:type="continuationSeparator" w:id="0">
    <w:p w:rsidR="00D3465F" w:rsidRDefault="00D3465F"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65F" w:rsidRDefault="00D3465F" w:rsidP="000F594E">
      <w:pPr>
        <w:spacing w:after="0" w:line="240" w:lineRule="auto"/>
      </w:pPr>
      <w:r>
        <w:separator/>
      </w:r>
    </w:p>
  </w:footnote>
  <w:footnote w:type="continuationSeparator" w:id="0">
    <w:p w:rsidR="00D3465F" w:rsidRDefault="00D3465F"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E3351"/>
    <w:multiLevelType w:val="multilevel"/>
    <w:tmpl w:val="D35E7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B482E"/>
    <w:multiLevelType w:val="hybridMultilevel"/>
    <w:tmpl w:val="9DBCE1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0257A0"/>
    <w:multiLevelType w:val="hybridMultilevel"/>
    <w:tmpl w:val="A430492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7956302"/>
    <w:multiLevelType w:val="hybridMultilevel"/>
    <w:tmpl w:val="408A49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688742B"/>
    <w:multiLevelType w:val="hybridMultilevel"/>
    <w:tmpl w:val="EC1A1F8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1D3F19"/>
    <w:multiLevelType w:val="multilevel"/>
    <w:tmpl w:val="EA8A4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805C47"/>
    <w:multiLevelType w:val="hybridMultilevel"/>
    <w:tmpl w:val="8F58B70C"/>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C8824E9"/>
    <w:multiLevelType w:val="hybridMultilevel"/>
    <w:tmpl w:val="85962E88"/>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0B54257"/>
    <w:multiLevelType w:val="hybridMultilevel"/>
    <w:tmpl w:val="6D1C2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6A80BE6"/>
    <w:multiLevelType w:val="hybridMultilevel"/>
    <w:tmpl w:val="76725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7B05E34"/>
    <w:multiLevelType w:val="multilevel"/>
    <w:tmpl w:val="7C205D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947D69"/>
    <w:multiLevelType w:val="hybridMultilevel"/>
    <w:tmpl w:val="1584BC84"/>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C644009"/>
    <w:multiLevelType w:val="hybridMultilevel"/>
    <w:tmpl w:val="BEE03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0932AA0"/>
    <w:multiLevelType w:val="hybridMultilevel"/>
    <w:tmpl w:val="3F04E40C"/>
    <w:lvl w:ilvl="0" w:tplc="45ECC57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9117180"/>
    <w:multiLevelType w:val="hybridMultilevel"/>
    <w:tmpl w:val="22AA28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E0C1CCF"/>
    <w:multiLevelType w:val="hybridMultilevel"/>
    <w:tmpl w:val="DD409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FEB64A0"/>
    <w:multiLevelType w:val="multilevel"/>
    <w:tmpl w:val="428A3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0014B4"/>
    <w:multiLevelType w:val="hybridMultilevel"/>
    <w:tmpl w:val="D1AEAA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6C77A70"/>
    <w:multiLevelType w:val="hybridMultilevel"/>
    <w:tmpl w:val="E15C41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85930A5"/>
    <w:multiLevelType w:val="hybridMultilevel"/>
    <w:tmpl w:val="060A0D3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0"/>
  </w:num>
  <w:num w:numId="4">
    <w:abstractNumId w:val="2"/>
  </w:num>
  <w:num w:numId="5">
    <w:abstractNumId w:val="4"/>
  </w:num>
  <w:num w:numId="6">
    <w:abstractNumId w:val="6"/>
  </w:num>
  <w:num w:numId="7">
    <w:abstractNumId w:val="0"/>
  </w:num>
  <w:num w:numId="8">
    <w:abstractNumId w:val="5"/>
  </w:num>
  <w:num w:numId="9">
    <w:abstractNumId w:val="16"/>
  </w:num>
  <w:num w:numId="10">
    <w:abstractNumId w:val="1"/>
  </w:num>
  <w:num w:numId="11">
    <w:abstractNumId w:val="17"/>
  </w:num>
  <w:num w:numId="12">
    <w:abstractNumId w:val="18"/>
  </w:num>
  <w:num w:numId="13">
    <w:abstractNumId w:val="14"/>
  </w:num>
  <w:num w:numId="14">
    <w:abstractNumId w:val="3"/>
  </w:num>
  <w:num w:numId="15">
    <w:abstractNumId w:val="8"/>
  </w:num>
  <w:num w:numId="16">
    <w:abstractNumId w:val="9"/>
  </w:num>
  <w:num w:numId="17">
    <w:abstractNumId w:val="12"/>
  </w:num>
  <w:num w:numId="18">
    <w:abstractNumId w:val="7"/>
  </w:num>
  <w:num w:numId="19">
    <w:abstractNumId w:val="15"/>
  </w:num>
  <w:num w:numId="20">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5E5E"/>
    <w:rsid w:val="000205DF"/>
    <w:rsid w:val="00024B40"/>
    <w:rsid w:val="000268C5"/>
    <w:rsid w:val="000545F8"/>
    <w:rsid w:val="00083D23"/>
    <w:rsid w:val="00085381"/>
    <w:rsid w:val="000C2D29"/>
    <w:rsid w:val="000D2222"/>
    <w:rsid w:val="000E120A"/>
    <w:rsid w:val="000E77F7"/>
    <w:rsid w:val="000F2C83"/>
    <w:rsid w:val="000F594E"/>
    <w:rsid w:val="000F6FC7"/>
    <w:rsid w:val="00100BDE"/>
    <w:rsid w:val="00123220"/>
    <w:rsid w:val="00125FE2"/>
    <w:rsid w:val="001373E8"/>
    <w:rsid w:val="0018041D"/>
    <w:rsid w:val="00186D7B"/>
    <w:rsid w:val="001947E9"/>
    <w:rsid w:val="00196C80"/>
    <w:rsid w:val="001D41DD"/>
    <w:rsid w:val="001E04DB"/>
    <w:rsid w:val="001F660D"/>
    <w:rsid w:val="00253663"/>
    <w:rsid w:val="00280781"/>
    <w:rsid w:val="002C63AE"/>
    <w:rsid w:val="002E1CA3"/>
    <w:rsid w:val="00331541"/>
    <w:rsid w:val="003479EF"/>
    <w:rsid w:val="00372881"/>
    <w:rsid w:val="003B280D"/>
    <w:rsid w:val="003D2E88"/>
    <w:rsid w:val="003D6593"/>
    <w:rsid w:val="003E13D7"/>
    <w:rsid w:val="00426EB7"/>
    <w:rsid w:val="0043426E"/>
    <w:rsid w:val="004437F5"/>
    <w:rsid w:val="00471589"/>
    <w:rsid w:val="004925C7"/>
    <w:rsid w:val="004A350D"/>
    <w:rsid w:val="004A6381"/>
    <w:rsid w:val="004B15B7"/>
    <w:rsid w:val="004C64A8"/>
    <w:rsid w:val="005637FE"/>
    <w:rsid w:val="005A2218"/>
    <w:rsid w:val="005C4AF8"/>
    <w:rsid w:val="005F348E"/>
    <w:rsid w:val="006033E9"/>
    <w:rsid w:val="006056D0"/>
    <w:rsid w:val="00633AA1"/>
    <w:rsid w:val="00635E5E"/>
    <w:rsid w:val="006B0E7F"/>
    <w:rsid w:val="007267E8"/>
    <w:rsid w:val="00764EF9"/>
    <w:rsid w:val="007660BE"/>
    <w:rsid w:val="007B10F5"/>
    <w:rsid w:val="007D320C"/>
    <w:rsid w:val="007E16BC"/>
    <w:rsid w:val="007E3ECC"/>
    <w:rsid w:val="008537D1"/>
    <w:rsid w:val="0086182A"/>
    <w:rsid w:val="00871822"/>
    <w:rsid w:val="008D5A41"/>
    <w:rsid w:val="009056FE"/>
    <w:rsid w:val="00916102"/>
    <w:rsid w:val="00916C33"/>
    <w:rsid w:val="00931579"/>
    <w:rsid w:val="00AD03E9"/>
    <w:rsid w:val="00B0422A"/>
    <w:rsid w:val="00B302A4"/>
    <w:rsid w:val="00B43AC3"/>
    <w:rsid w:val="00B4515C"/>
    <w:rsid w:val="00B571D1"/>
    <w:rsid w:val="00B77C5E"/>
    <w:rsid w:val="00BE5B40"/>
    <w:rsid w:val="00BF41BA"/>
    <w:rsid w:val="00C24819"/>
    <w:rsid w:val="00C562F4"/>
    <w:rsid w:val="00C60DC1"/>
    <w:rsid w:val="00CA1EE9"/>
    <w:rsid w:val="00CD00C2"/>
    <w:rsid w:val="00CE2614"/>
    <w:rsid w:val="00CF7B3A"/>
    <w:rsid w:val="00D2621B"/>
    <w:rsid w:val="00D3465F"/>
    <w:rsid w:val="00D8075D"/>
    <w:rsid w:val="00D84B6A"/>
    <w:rsid w:val="00D86A2C"/>
    <w:rsid w:val="00DA2389"/>
    <w:rsid w:val="00DC3B4D"/>
    <w:rsid w:val="00DD52DF"/>
    <w:rsid w:val="00E1500E"/>
    <w:rsid w:val="00E26F09"/>
    <w:rsid w:val="00E56A70"/>
    <w:rsid w:val="00E70CD9"/>
    <w:rsid w:val="00E75385"/>
    <w:rsid w:val="00EB1C2C"/>
    <w:rsid w:val="00EC7E40"/>
    <w:rsid w:val="00EE4FF2"/>
    <w:rsid w:val="00EE52BA"/>
    <w:rsid w:val="00EE5366"/>
    <w:rsid w:val="00F03756"/>
    <w:rsid w:val="00F05043"/>
    <w:rsid w:val="00F249BD"/>
    <w:rsid w:val="00F57C35"/>
    <w:rsid w:val="00FC5F45"/>
    <w:rsid w:val="00FD2505"/>
    <w:rsid w:val="00FF4A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 w:type="table" w:styleId="KlavuzTablo6Renkli">
    <w:name w:val="Grid Table 6 Colorful"/>
    <w:basedOn w:val="NormalTablo"/>
    <w:uiPriority w:val="51"/>
    <w:rsid w:val="002E1CA3"/>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157578265">
      <w:bodyDiv w:val="1"/>
      <w:marLeft w:val="0"/>
      <w:marRight w:val="0"/>
      <w:marTop w:val="0"/>
      <w:marBottom w:val="0"/>
      <w:divBdr>
        <w:top w:val="none" w:sz="0" w:space="0" w:color="auto"/>
        <w:left w:val="none" w:sz="0" w:space="0" w:color="auto"/>
        <w:bottom w:val="none" w:sz="0" w:space="0" w:color="auto"/>
        <w:right w:val="none" w:sz="0" w:space="0" w:color="auto"/>
      </w:divBdr>
      <w:divsChild>
        <w:div w:id="1937863978">
          <w:blockQuote w:val="1"/>
          <w:marLeft w:val="345"/>
          <w:marRight w:val="270"/>
          <w:marTop w:val="45"/>
          <w:marBottom w:val="75"/>
          <w:divBdr>
            <w:top w:val="none" w:sz="0" w:space="0" w:color="auto"/>
            <w:left w:val="none" w:sz="0" w:space="0" w:color="auto"/>
            <w:bottom w:val="none" w:sz="0" w:space="0" w:color="auto"/>
            <w:right w:val="none" w:sz="0" w:space="0" w:color="auto"/>
          </w:divBdr>
        </w:div>
      </w:divsChild>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416637421">
      <w:bodyDiv w:val="1"/>
      <w:marLeft w:val="0"/>
      <w:marRight w:val="0"/>
      <w:marTop w:val="0"/>
      <w:marBottom w:val="0"/>
      <w:divBdr>
        <w:top w:val="none" w:sz="0" w:space="0" w:color="auto"/>
        <w:left w:val="none" w:sz="0" w:space="0" w:color="auto"/>
        <w:bottom w:val="none" w:sz="0" w:space="0" w:color="auto"/>
        <w:right w:val="none" w:sz="0" w:space="0" w:color="auto"/>
      </w:divBdr>
    </w:div>
    <w:div w:id="633995875">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039630216">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465083170">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hyperlink" Target="https://www.fenehli.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FenEhli.com" TargetMode="External"/><Relationship Id="rId8" Type="http://schemas.openxmlformats.org/officeDocument/2006/relationships/hyperlink" Target="https://www.fenehli.com/" TargetMode="External"/><Relationship Id="rId3"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439</TotalTime>
  <Pages>1</Pages>
  <Words>359</Words>
  <Characters>2048</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2403</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68</cp:revision>
  <dcterms:created xsi:type="dcterms:W3CDTF">2015-09-18T15:07:00Z</dcterms:created>
  <dcterms:modified xsi:type="dcterms:W3CDTF">2018-04-10T03:52:00Z</dcterms:modified>
  <cp:category>www.FenEhli.com </cp:category>
  <cp:contentStatus>www.FenEhli.com </cp:contentStatus>
</cp:coreProperties>
</file>