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89" w:rsidRPr="00300853" w:rsidRDefault="00300853" w:rsidP="00300853">
      <w:pPr>
        <w:rPr>
          <w:b/>
        </w:rPr>
      </w:pPr>
      <w:r w:rsidRPr="00300853">
        <w:rPr>
          <w:b/>
        </w:rPr>
        <w:t>Erime ve Donma</w:t>
      </w:r>
    </w:p>
    <w:p w:rsidR="00300853" w:rsidRDefault="00300853" w:rsidP="00300853">
      <w:r w:rsidRPr="00300853">
        <w:t>Erime ve buharla</w:t>
      </w:r>
      <w:r w:rsidRPr="00300853">
        <w:rPr>
          <w:rFonts w:hint="eastAsia"/>
        </w:rPr>
        <w:t>ş</w:t>
      </w:r>
      <w:r w:rsidRPr="00300853">
        <w:t>ma s</w:t>
      </w:r>
      <w:r w:rsidRPr="00300853">
        <w:rPr>
          <w:rFonts w:hint="eastAsia"/>
        </w:rPr>
        <w:t>ı</w:t>
      </w:r>
      <w:r w:rsidRPr="00300853">
        <w:t>ras</w:t>
      </w:r>
      <w:r w:rsidRPr="00300853">
        <w:rPr>
          <w:rFonts w:hint="eastAsia"/>
        </w:rPr>
        <w:t>ı</w:t>
      </w:r>
      <w:r w:rsidRPr="00300853">
        <w:t xml:space="preserve">nda madde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al</w:t>
      </w:r>
      <w:r w:rsidRPr="00300853">
        <w:rPr>
          <w:rFonts w:hint="eastAsia"/>
        </w:rPr>
        <w:t>ı</w:t>
      </w:r>
      <w:r w:rsidRPr="00300853">
        <w:t>rken donma ve yo</w:t>
      </w:r>
      <w:r w:rsidRPr="00300853">
        <w:rPr>
          <w:rFonts w:hint="eastAsia"/>
        </w:rPr>
        <w:t>ğ</w:t>
      </w:r>
      <w:r w:rsidRPr="00300853">
        <w:t>unla</w:t>
      </w:r>
      <w:r w:rsidRPr="00300853">
        <w:rPr>
          <w:rFonts w:hint="eastAsia"/>
        </w:rPr>
        <w:t>ş</w:t>
      </w:r>
      <w:r w:rsidRPr="00300853">
        <w:t>ma s</w:t>
      </w:r>
      <w:r w:rsidRPr="00300853">
        <w:rPr>
          <w:rFonts w:hint="eastAsia"/>
        </w:rPr>
        <w:t>ı</w:t>
      </w:r>
      <w:r w:rsidRPr="00300853">
        <w:t>ras</w:t>
      </w:r>
      <w:r w:rsidRPr="00300853">
        <w:rPr>
          <w:rFonts w:hint="eastAsia"/>
        </w:rPr>
        <w:t>ı</w:t>
      </w:r>
      <w:r w:rsidRPr="00300853">
        <w:t xml:space="preserve">nda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kaybe</w:t>
      </w:r>
      <w:r>
        <w:t>der</w:t>
      </w:r>
      <w:r w:rsidRPr="00300853">
        <w:t>.</w:t>
      </w:r>
      <w:r>
        <w:t xml:space="preserve"> </w:t>
      </w:r>
      <w:proofErr w:type="gramStart"/>
      <w:r w:rsidRPr="00300853">
        <w:t>Is</w:t>
      </w:r>
      <w:r w:rsidRPr="00300853">
        <w:rPr>
          <w:rFonts w:hint="eastAsia"/>
        </w:rPr>
        <w:t>ı</w:t>
      </w:r>
      <w:r w:rsidRPr="00300853">
        <w:t xml:space="preserve"> alan</w:t>
      </w:r>
      <w:proofErr w:type="gramEnd"/>
      <w:r w:rsidRPr="00300853">
        <w:t xml:space="preserve"> maddenin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ığı</w:t>
      </w:r>
      <w:r w:rsidRPr="00300853">
        <w:t>n</w:t>
      </w:r>
      <w:r w:rsidRPr="00300853">
        <w:rPr>
          <w:rFonts w:hint="eastAsia"/>
        </w:rPr>
        <w:t>ı</w:t>
      </w:r>
      <w:r>
        <w:t>n artarken</w:t>
      </w:r>
      <w:r w:rsidRPr="00300853">
        <w:t xml:space="preserve">,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kaybeden maddenin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ığı</w:t>
      </w:r>
      <w:r>
        <w:t xml:space="preserve"> azalır. </w:t>
      </w:r>
    </w:p>
    <w:p w:rsidR="00FC6566" w:rsidRDefault="00300853" w:rsidP="00300853">
      <w:r w:rsidRPr="00300853">
        <w:t>Kat</w:t>
      </w:r>
      <w:r w:rsidRPr="00300853">
        <w:rPr>
          <w:rFonts w:hint="eastAsia"/>
        </w:rPr>
        <w:t>ı</w:t>
      </w:r>
      <w:r w:rsidRPr="00300853">
        <w:t xml:space="preserve"> haldeki maddenin erimesi için d</w:t>
      </w:r>
      <w:r w:rsidRPr="00300853">
        <w:rPr>
          <w:rFonts w:hint="eastAsia"/>
        </w:rPr>
        <w:t>ış</w:t>
      </w:r>
      <w:r w:rsidRPr="00300853">
        <w:t>ar</w:t>
      </w:r>
      <w:r w:rsidRPr="00300853">
        <w:rPr>
          <w:rFonts w:hint="eastAsia"/>
        </w:rPr>
        <w:t>ı</w:t>
      </w:r>
      <w:r w:rsidRPr="00300853">
        <w:t xml:space="preserve">dan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almas</w:t>
      </w:r>
      <w:r w:rsidRPr="00300853">
        <w:rPr>
          <w:rFonts w:hint="eastAsia"/>
        </w:rPr>
        <w:t>ı</w:t>
      </w:r>
      <w:r w:rsidRPr="00300853">
        <w:t xml:space="preserve"> gerekir. Al</w:t>
      </w:r>
      <w:r w:rsidRPr="00300853">
        <w:rPr>
          <w:rFonts w:hint="eastAsia"/>
        </w:rPr>
        <w:t>ı</w:t>
      </w:r>
      <w:r w:rsidRPr="00300853">
        <w:t xml:space="preserve">nan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maddeyi olu</w:t>
      </w:r>
      <w:r w:rsidRPr="00300853">
        <w:rPr>
          <w:rFonts w:hint="eastAsia"/>
        </w:rPr>
        <w:t>ş</w:t>
      </w:r>
      <w:r w:rsidRPr="00300853">
        <w:t>turan</w:t>
      </w:r>
      <w:r>
        <w:t xml:space="preserve"> </w:t>
      </w:r>
      <w:r w:rsidRPr="00300853">
        <w:t>taneciklerin h</w:t>
      </w:r>
      <w:r w:rsidRPr="00300853">
        <w:rPr>
          <w:rFonts w:hint="eastAsia"/>
        </w:rPr>
        <w:t>ı</w:t>
      </w:r>
      <w:r w:rsidRPr="00300853">
        <w:t>zlanmas</w:t>
      </w:r>
      <w:r w:rsidRPr="00300853">
        <w:rPr>
          <w:rFonts w:hint="eastAsia"/>
        </w:rPr>
        <w:t>ı</w:t>
      </w:r>
      <w:r w:rsidRPr="00300853">
        <w:t>n</w:t>
      </w:r>
      <w:r w:rsidRPr="00300853">
        <w:rPr>
          <w:rFonts w:hint="eastAsia"/>
        </w:rPr>
        <w:t>ı</w:t>
      </w:r>
      <w:r w:rsidRPr="00300853">
        <w:t xml:space="preserve"> ve birbirinden ayr</w:t>
      </w:r>
      <w:r w:rsidRPr="00300853">
        <w:rPr>
          <w:rFonts w:hint="eastAsia"/>
        </w:rPr>
        <w:t>ı</w:t>
      </w:r>
      <w:r w:rsidRPr="00300853">
        <w:t>lmas</w:t>
      </w:r>
      <w:r w:rsidRPr="00300853">
        <w:rPr>
          <w:rFonts w:hint="eastAsia"/>
        </w:rPr>
        <w:t>ı</w:t>
      </w:r>
      <w:r w:rsidRPr="00300853">
        <w:t>n</w:t>
      </w:r>
      <w:r w:rsidRPr="00300853">
        <w:rPr>
          <w:rFonts w:hint="eastAsia"/>
        </w:rPr>
        <w:t>ı</w:t>
      </w:r>
      <w:r w:rsidRPr="00300853">
        <w:t xml:space="preserve"> sa</w:t>
      </w:r>
      <w:r w:rsidRPr="00300853">
        <w:rPr>
          <w:rFonts w:hint="eastAsia"/>
        </w:rPr>
        <w:t>ğ</w:t>
      </w:r>
      <w:r w:rsidRPr="00300853">
        <w:t xml:space="preserve">lar. Bu nedenle </w:t>
      </w:r>
      <w:r w:rsidRPr="00300853">
        <w:rPr>
          <w:b/>
        </w:rPr>
        <w:t>erime s</w:t>
      </w:r>
      <w:r w:rsidRPr="00300853">
        <w:rPr>
          <w:rFonts w:hint="eastAsia"/>
          <w:b/>
        </w:rPr>
        <w:t>ı</w:t>
      </w:r>
      <w:r w:rsidRPr="00300853">
        <w:rPr>
          <w:b/>
        </w:rPr>
        <w:t>ras</w:t>
      </w:r>
      <w:r w:rsidRPr="00300853">
        <w:rPr>
          <w:rFonts w:hint="eastAsia"/>
          <w:b/>
        </w:rPr>
        <w:t>ı</w:t>
      </w:r>
      <w:r w:rsidRPr="00300853">
        <w:rPr>
          <w:b/>
        </w:rPr>
        <w:t>nda maddenin s</w:t>
      </w:r>
      <w:r w:rsidRPr="00300853">
        <w:rPr>
          <w:rFonts w:hint="eastAsia"/>
          <w:b/>
        </w:rPr>
        <w:t>ı</w:t>
      </w:r>
      <w:r w:rsidRPr="00300853">
        <w:rPr>
          <w:b/>
        </w:rPr>
        <w:t>cakl</w:t>
      </w:r>
      <w:r w:rsidRPr="00300853">
        <w:rPr>
          <w:rFonts w:hint="eastAsia"/>
          <w:b/>
        </w:rPr>
        <w:t>ığı</w:t>
      </w:r>
      <w:r w:rsidRPr="00300853">
        <w:rPr>
          <w:b/>
        </w:rPr>
        <w:t>nda de</w:t>
      </w:r>
      <w:r w:rsidRPr="00300853">
        <w:rPr>
          <w:rFonts w:hint="eastAsia"/>
          <w:b/>
        </w:rPr>
        <w:t>ğ</w:t>
      </w:r>
      <w:r w:rsidRPr="00300853">
        <w:rPr>
          <w:b/>
        </w:rPr>
        <w:t>i</w:t>
      </w:r>
      <w:r w:rsidRPr="00300853">
        <w:rPr>
          <w:rFonts w:hint="eastAsia"/>
          <w:b/>
        </w:rPr>
        <w:t>ş</w:t>
      </w:r>
      <w:r w:rsidRPr="00300853">
        <w:rPr>
          <w:b/>
        </w:rPr>
        <w:t>me olmaz</w:t>
      </w:r>
      <w:r w:rsidRPr="00300853">
        <w:t xml:space="preserve">. Benzer </w:t>
      </w:r>
      <w:r w:rsidRPr="00300853">
        <w:rPr>
          <w:rFonts w:hint="eastAsia"/>
        </w:rPr>
        <w:t>ş</w:t>
      </w:r>
      <w:r w:rsidRPr="00300853">
        <w:t>ekilde donma s</w:t>
      </w:r>
      <w:r w:rsidRPr="00300853">
        <w:rPr>
          <w:rFonts w:hint="eastAsia"/>
        </w:rPr>
        <w:t>ı</w:t>
      </w:r>
      <w:r w:rsidRPr="00300853">
        <w:t>ras</w:t>
      </w:r>
      <w:r w:rsidRPr="00300853">
        <w:rPr>
          <w:rFonts w:hint="eastAsia"/>
        </w:rPr>
        <w:t>ı</w:t>
      </w:r>
      <w:r w:rsidRPr="00300853">
        <w:t xml:space="preserve">nda da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kaybeden maddeyi olu</w:t>
      </w:r>
      <w:r w:rsidRPr="00300853">
        <w:rPr>
          <w:rFonts w:hint="eastAsia"/>
        </w:rPr>
        <w:t>ş</w:t>
      </w:r>
      <w:r w:rsidRPr="00300853">
        <w:t>turan</w:t>
      </w:r>
      <w:r>
        <w:t xml:space="preserve"> </w:t>
      </w:r>
      <w:r w:rsidRPr="00300853">
        <w:t>taneciklerin hareketi yava</w:t>
      </w:r>
      <w:r w:rsidRPr="00300853">
        <w:rPr>
          <w:rFonts w:hint="eastAsia"/>
        </w:rPr>
        <w:t>ş</w:t>
      </w:r>
      <w:r w:rsidRPr="00300853">
        <w:t>lamaya ba</w:t>
      </w:r>
      <w:r w:rsidRPr="00300853">
        <w:rPr>
          <w:rFonts w:hint="eastAsia"/>
        </w:rPr>
        <w:t>ş</w:t>
      </w:r>
      <w:r w:rsidRPr="00300853">
        <w:t>lar ve tanecikler birbirine yakla</w:t>
      </w:r>
      <w:r w:rsidRPr="00300853">
        <w:rPr>
          <w:rFonts w:hint="eastAsia"/>
        </w:rPr>
        <w:t>şı</w:t>
      </w:r>
      <w:r w:rsidRPr="00300853">
        <w:t>r. Taneciklerin hareket enerjilerinin</w:t>
      </w:r>
      <w:r>
        <w:t xml:space="preserve"> </w:t>
      </w:r>
      <w:r w:rsidRPr="00300853">
        <w:t>azalmas</w:t>
      </w:r>
      <w:r w:rsidRPr="00300853">
        <w:rPr>
          <w:rFonts w:hint="eastAsia"/>
        </w:rPr>
        <w:t>ı</w:t>
      </w:r>
      <w:r w:rsidRPr="00300853">
        <w:t>ndan dolay</w:t>
      </w:r>
      <w:r w:rsidRPr="00300853">
        <w:rPr>
          <w:rFonts w:hint="eastAsia"/>
        </w:rPr>
        <w:t>ı</w:t>
      </w:r>
      <w:r w:rsidRPr="00300853">
        <w:t xml:space="preserve"> madde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kaybeder. Ancak </w:t>
      </w:r>
      <w:r w:rsidRPr="00300853">
        <w:rPr>
          <w:b/>
        </w:rPr>
        <w:t>erime ve donma s</w:t>
      </w:r>
      <w:r w:rsidRPr="00300853">
        <w:rPr>
          <w:rFonts w:hint="eastAsia"/>
          <w:b/>
        </w:rPr>
        <w:t>ı</w:t>
      </w:r>
      <w:r w:rsidRPr="00300853">
        <w:rPr>
          <w:b/>
        </w:rPr>
        <w:t>ras</w:t>
      </w:r>
      <w:r w:rsidRPr="00300853">
        <w:rPr>
          <w:rFonts w:hint="eastAsia"/>
          <w:b/>
        </w:rPr>
        <w:t>ı</w:t>
      </w:r>
      <w:r w:rsidRPr="00300853">
        <w:rPr>
          <w:b/>
        </w:rPr>
        <w:t xml:space="preserve">nda </w:t>
      </w:r>
      <w:r w:rsidRPr="00300853">
        <w:rPr>
          <w:rFonts w:hint="eastAsia"/>
          <w:b/>
        </w:rPr>
        <w:t>ı</w:t>
      </w:r>
      <w:r w:rsidRPr="00300853">
        <w:rPr>
          <w:b/>
        </w:rPr>
        <w:t>s</w:t>
      </w:r>
      <w:r w:rsidRPr="00300853">
        <w:rPr>
          <w:rFonts w:hint="eastAsia"/>
          <w:b/>
        </w:rPr>
        <w:t>ı</w:t>
      </w:r>
      <w:r w:rsidRPr="00300853">
        <w:rPr>
          <w:b/>
        </w:rPr>
        <w:t xml:space="preserve"> al</w:t>
      </w:r>
      <w:r w:rsidRPr="00300853">
        <w:rPr>
          <w:rFonts w:hint="eastAsia"/>
          <w:b/>
        </w:rPr>
        <w:t>ış</w:t>
      </w:r>
      <w:r w:rsidRPr="00300853">
        <w:rPr>
          <w:b/>
        </w:rPr>
        <w:t>veri</w:t>
      </w:r>
      <w:r w:rsidRPr="00300853">
        <w:rPr>
          <w:rFonts w:hint="eastAsia"/>
          <w:b/>
        </w:rPr>
        <w:t>ş</w:t>
      </w:r>
      <w:r w:rsidRPr="00300853">
        <w:rPr>
          <w:b/>
        </w:rPr>
        <w:t>i oldu</w:t>
      </w:r>
      <w:r w:rsidRPr="00300853">
        <w:rPr>
          <w:rFonts w:hint="eastAsia"/>
          <w:b/>
        </w:rPr>
        <w:t>ğ</w:t>
      </w:r>
      <w:r w:rsidRPr="00300853">
        <w:rPr>
          <w:b/>
        </w:rPr>
        <w:t>u halde s</w:t>
      </w:r>
      <w:r w:rsidRPr="00300853">
        <w:rPr>
          <w:rFonts w:hint="eastAsia"/>
          <w:b/>
        </w:rPr>
        <w:t>ı</w:t>
      </w:r>
      <w:r w:rsidRPr="00300853">
        <w:rPr>
          <w:b/>
        </w:rPr>
        <w:t>cakl</w:t>
      </w:r>
      <w:r w:rsidRPr="00300853">
        <w:rPr>
          <w:rFonts w:hint="eastAsia"/>
          <w:b/>
        </w:rPr>
        <w:t>ı</w:t>
      </w:r>
      <w:r w:rsidRPr="00300853">
        <w:rPr>
          <w:b/>
        </w:rPr>
        <w:t>k sabit kal</w:t>
      </w:r>
      <w:r w:rsidRPr="00300853">
        <w:rPr>
          <w:rFonts w:hint="eastAsia"/>
          <w:b/>
        </w:rPr>
        <w:t>ı</w:t>
      </w:r>
      <w:r w:rsidRPr="00300853">
        <w:rPr>
          <w:b/>
        </w:rPr>
        <w:t>r.</w:t>
      </w:r>
      <w:r w:rsidRPr="00300853">
        <w:t xml:space="preserve"> Erime s</w:t>
      </w:r>
      <w:r w:rsidRPr="00300853">
        <w:rPr>
          <w:rFonts w:hint="eastAsia"/>
        </w:rPr>
        <w:t>ı</w:t>
      </w:r>
      <w:r w:rsidRPr="00300853">
        <w:t>ras</w:t>
      </w:r>
      <w:r w:rsidRPr="00300853">
        <w:rPr>
          <w:rFonts w:hint="eastAsia"/>
        </w:rPr>
        <w:t>ı</w:t>
      </w:r>
      <w:r w:rsidRPr="00300853">
        <w:t>nda al</w:t>
      </w:r>
      <w:r w:rsidRPr="00300853">
        <w:rPr>
          <w:rFonts w:hint="eastAsia"/>
        </w:rPr>
        <w:t>ı</w:t>
      </w:r>
      <w:r w:rsidRPr="00300853">
        <w:t xml:space="preserve">nan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>, taneciklerin h</w:t>
      </w:r>
      <w:r w:rsidRPr="00300853">
        <w:rPr>
          <w:rFonts w:hint="eastAsia"/>
        </w:rPr>
        <w:t>ı</w:t>
      </w:r>
      <w:r w:rsidRPr="00300853">
        <w:t>zlanmas</w:t>
      </w:r>
      <w:r w:rsidRPr="00300853">
        <w:rPr>
          <w:rFonts w:hint="eastAsia"/>
        </w:rPr>
        <w:t>ı</w:t>
      </w:r>
      <w:r w:rsidRPr="00300853">
        <w:t>n</w:t>
      </w:r>
      <w:r w:rsidRPr="00300853">
        <w:rPr>
          <w:rFonts w:hint="eastAsia"/>
        </w:rPr>
        <w:t>ı</w:t>
      </w:r>
      <w:r w:rsidRPr="00300853">
        <w:t xml:space="preserve"> ve birbirinden uzakla</w:t>
      </w:r>
      <w:r w:rsidRPr="00300853">
        <w:rPr>
          <w:rFonts w:hint="eastAsia"/>
        </w:rPr>
        <w:t>ş</w:t>
      </w:r>
      <w:r w:rsidRPr="00300853">
        <w:t>mas</w:t>
      </w:r>
      <w:r w:rsidRPr="00300853">
        <w:rPr>
          <w:rFonts w:hint="eastAsia"/>
        </w:rPr>
        <w:t>ı</w:t>
      </w:r>
      <w:r w:rsidRPr="00300853">
        <w:t>n</w:t>
      </w:r>
      <w:r w:rsidRPr="00300853">
        <w:rPr>
          <w:rFonts w:hint="eastAsia"/>
        </w:rPr>
        <w:t>ı</w:t>
      </w:r>
      <w:r>
        <w:t xml:space="preserve"> </w:t>
      </w:r>
      <w:r w:rsidRPr="00300853">
        <w:t>sa</w:t>
      </w:r>
      <w:r w:rsidRPr="00300853">
        <w:rPr>
          <w:rFonts w:hint="eastAsia"/>
        </w:rPr>
        <w:t>ğ</w:t>
      </w:r>
      <w:r w:rsidRPr="00300853">
        <w:t>lar. Donma s</w:t>
      </w:r>
      <w:r w:rsidRPr="00300853">
        <w:rPr>
          <w:rFonts w:hint="eastAsia"/>
        </w:rPr>
        <w:t>ı</w:t>
      </w:r>
      <w:r w:rsidRPr="00300853">
        <w:t>ras</w:t>
      </w:r>
      <w:r w:rsidRPr="00300853">
        <w:rPr>
          <w:rFonts w:hint="eastAsia"/>
        </w:rPr>
        <w:t>ı</w:t>
      </w:r>
      <w:r w:rsidRPr="00300853">
        <w:t xml:space="preserve">nda da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kayb</w:t>
      </w:r>
      <w:r w:rsidRPr="00300853">
        <w:rPr>
          <w:rFonts w:hint="eastAsia"/>
        </w:rPr>
        <w:t>ı</w:t>
      </w:r>
      <w:r w:rsidRPr="00300853">
        <w:t>ndan dolay</w:t>
      </w:r>
      <w:r w:rsidRPr="00300853">
        <w:rPr>
          <w:rFonts w:hint="eastAsia"/>
        </w:rPr>
        <w:t>ı</w:t>
      </w:r>
      <w:r w:rsidRPr="00300853">
        <w:t xml:space="preserve"> tanecikler yava</w:t>
      </w:r>
      <w:r w:rsidRPr="00300853">
        <w:rPr>
          <w:rFonts w:hint="eastAsia"/>
        </w:rPr>
        <w:t>ş</w:t>
      </w:r>
      <w:r w:rsidRPr="00300853">
        <w:t>lar ve birbirine yakla</w:t>
      </w:r>
      <w:r w:rsidRPr="00300853">
        <w:rPr>
          <w:rFonts w:hint="eastAsia"/>
        </w:rPr>
        <w:t>şı</w:t>
      </w:r>
      <w:r w:rsidRPr="00300853">
        <w:t>r. Bu</w:t>
      </w:r>
      <w:r>
        <w:t xml:space="preserve"> </w:t>
      </w:r>
      <w:r w:rsidRPr="00300853">
        <w:t>nedenle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</w:t>
      </w:r>
      <w:r w:rsidRPr="00300853">
        <w:t>kta de</w:t>
      </w:r>
      <w:r w:rsidRPr="00300853">
        <w:rPr>
          <w:rFonts w:hint="eastAsia"/>
        </w:rPr>
        <w:t>ğ</w:t>
      </w:r>
      <w:r w:rsidRPr="00300853">
        <w:t>i</w:t>
      </w:r>
      <w:r w:rsidRPr="00300853">
        <w:rPr>
          <w:rFonts w:hint="eastAsia"/>
        </w:rPr>
        <w:t>ş</w:t>
      </w:r>
      <w:r w:rsidRPr="00300853">
        <w:t>me olmaz.</w:t>
      </w:r>
    </w:p>
    <w:p w:rsidR="00300853" w:rsidRDefault="00300853" w:rsidP="00300853">
      <w:r w:rsidRPr="00300853">
        <w:t>D</w:t>
      </w:r>
      <w:r w:rsidRPr="00300853">
        <w:rPr>
          <w:rFonts w:hint="eastAsia"/>
        </w:rPr>
        <w:t>ış</w:t>
      </w:r>
      <w:r w:rsidRPr="00300853">
        <w:t xml:space="preserve">ardan </w:t>
      </w:r>
      <w:proofErr w:type="gramStart"/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alan</w:t>
      </w:r>
      <w:proofErr w:type="gramEnd"/>
      <w:r w:rsidRPr="00300853">
        <w:t xml:space="preserve"> bir kat</w:t>
      </w:r>
      <w:r w:rsidRPr="00300853">
        <w:rPr>
          <w:rFonts w:hint="eastAsia"/>
        </w:rPr>
        <w:t>ı</w:t>
      </w:r>
      <w:r w:rsidRPr="00300853">
        <w:t xml:space="preserve"> madde hemen erimeye ba</w:t>
      </w:r>
      <w:r w:rsidRPr="00300853">
        <w:rPr>
          <w:rFonts w:hint="eastAsia"/>
        </w:rPr>
        <w:t>ş</w:t>
      </w:r>
      <w:r w:rsidRPr="00300853">
        <w:t>lamaz. Erimenin ba</w:t>
      </w:r>
      <w:r w:rsidRPr="00300853">
        <w:rPr>
          <w:rFonts w:hint="eastAsia"/>
        </w:rPr>
        <w:t>ş</w:t>
      </w:r>
      <w:r w:rsidRPr="00300853">
        <w:t>layabilmesi için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ığı</w:t>
      </w:r>
      <w:r w:rsidRPr="00300853">
        <w:t>n</w:t>
      </w:r>
      <w:r>
        <w:t xml:space="preserve"> </w:t>
      </w:r>
      <w:r w:rsidRPr="00300853">
        <w:t>belli bir de</w:t>
      </w:r>
      <w:r w:rsidRPr="00300853">
        <w:rPr>
          <w:rFonts w:hint="eastAsia"/>
        </w:rPr>
        <w:t>ğ</w:t>
      </w:r>
      <w:r w:rsidRPr="00300853">
        <w:t>ere kadar yükselmesi gerekir. Kat</w:t>
      </w:r>
      <w:r w:rsidRPr="00300853">
        <w:rPr>
          <w:rFonts w:hint="eastAsia"/>
        </w:rPr>
        <w:t>ı</w:t>
      </w:r>
      <w:r w:rsidRPr="00300853">
        <w:t xml:space="preserve"> maddenin erimeye ba</w:t>
      </w:r>
      <w:r w:rsidRPr="00300853">
        <w:rPr>
          <w:rFonts w:hint="eastAsia"/>
        </w:rPr>
        <w:t>ş</w:t>
      </w:r>
      <w:r w:rsidRPr="00300853">
        <w:t>lad</w:t>
      </w:r>
      <w:r w:rsidRPr="00300853">
        <w:rPr>
          <w:rFonts w:hint="eastAsia"/>
        </w:rPr>
        <w:t>ığı</w:t>
      </w:r>
      <w:r w:rsidRPr="00300853">
        <w:t xml:space="preserve">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ığ</w:t>
      </w:r>
      <w:r w:rsidRPr="00300853">
        <w:t xml:space="preserve">a </w:t>
      </w:r>
      <w:r w:rsidRPr="00300853">
        <w:rPr>
          <w:b/>
          <w:bCs/>
        </w:rPr>
        <w:t>erime</w:t>
      </w:r>
      <w:r>
        <w:t xml:space="preserve"> </w:t>
      </w:r>
      <w:r w:rsidRPr="00300853">
        <w:rPr>
          <w:b/>
          <w:bCs/>
        </w:rPr>
        <w:t>s</w:t>
      </w:r>
      <w:r w:rsidRPr="00300853">
        <w:rPr>
          <w:rFonts w:hint="eastAsia"/>
          <w:b/>
          <w:bCs/>
        </w:rPr>
        <w:t>ı</w:t>
      </w:r>
      <w:r w:rsidRPr="00300853">
        <w:rPr>
          <w:b/>
          <w:bCs/>
        </w:rPr>
        <w:t>cakl</w:t>
      </w:r>
      <w:r w:rsidRPr="00300853">
        <w:rPr>
          <w:rFonts w:hint="eastAsia"/>
          <w:b/>
          <w:bCs/>
        </w:rPr>
        <w:t>ığı</w:t>
      </w:r>
      <w:r>
        <w:rPr>
          <w:b/>
          <w:bCs/>
        </w:rPr>
        <w:t>(erime noktası)</w:t>
      </w:r>
      <w:r w:rsidRPr="00300853">
        <w:rPr>
          <w:b/>
          <w:bCs/>
        </w:rPr>
        <w:t xml:space="preserve"> </w:t>
      </w:r>
      <w:r w:rsidRPr="00300853">
        <w:t>ad</w:t>
      </w:r>
      <w:r w:rsidRPr="00300853">
        <w:rPr>
          <w:rFonts w:hint="eastAsia"/>
        </w:rPr>
        <w:t>ı</w:t>
      </w:r>
      <w:r w:rsidRPr="00300853">
        <w:t xml:space="preserve"> verilir. Her maddenin erime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ığı</w:t>
      </w:r>
      <w:r w:rsidRPr="00300853">
        <w:t xml:space="preserve"> farkl</w:t>
      </w:r>
      <w:r w:rsidRPr="00300853">
        <w:rPr>
          <w:rFonts w:hint="eastAsia"/>
        </w:rPr>
        <w:t>ı</w:t>
      </w:r>
      <w:r w:rsidRPr="00300853">
        <w:t>d</w:t>
      </w:r>
      <w:r w:rsidRPr="00300853">
        <w:rPr>
          <w:rFonts w:hint="eastAsia"/>
        </w:rPr>
        <w:t>ı</w:t>
      </w:r>
      <w:r w:rsidRPr="00300853">
        <w:t>r. Örneğin buz 0</w:t>
      </w:r>
      <w:r w:rsidRPr="00300853">
        <w:rPr>
          <w:rFonts w:hint="eastAsia"/>
          <w:vertAlign w:val="superscript"/>
        </w:rPr>
        <w:t>0</w:t>
      </w:r>
      <w:r w:rsidRPr="00300853">
        <w:t>C</w:t>
      </w:r>
      <w:r>
        <w:t>’</w:t>
      </w:r>
      <w:r w:rsidRPr="00300853">
        <w:t>ta, kur</w:t>
      </w:r>
      <w:r w:rsidRPr="00300853">
        <w:rPr>
          <w:rFonts w:hint="eastAsia"/>
        </w:rPr>
        <w:t>ş</w:t>
      </w:r>
      <w:r w:rsidRPr="00300853">
        <w:t>un 327,4</w:t>
      </w:r>
      <w:r w:rsidRPr="00300853">
        <w:rPr>
          <w:rFonts w:hint="eastAsia"/>
          <w:vertAlign w:val="superscript"/>
        </w:rPr>
        <w:t>0</w:t>
      </w:r>
      <w:r w:rsidRPr="00300853">
        <w:t>C</w:t>
      </w:r>
      <w:r>
        <w:t>’</w:t>
      </w:r>
      <w:r w:rsidRPr="00300853">
        <w:t>ta</w:t>
      </w:r>
      <w:r>
        <w:t xml:space="preserve"> </w:t>
      </w:r>
      <w:r w:rsidRPr="00300853">
        <w:t>erimeye ba</w:t>
      </w:r>
      <w:r w:rsidRPr="00300853">
        <w:rPr>
          <w:rFonts w:hint="eastAsia"/>
        </w:rPr>
        <w:t>ş</w:t>
      </w:r>
      <w:r w:rsidRPr="00300853">
        <w:t>lar.</w:t>
      </w:r>
    </w:p>
    <w:p w:rsidR="00FC6566" w:rsidRDefault="00F73424" w:rsidP="00300853">
      <w:r>
        <w:rPr>
          <w:noProof/>
          <w:lang w:eastAsia="tr-TR"/>
        </w:rPr>
        <w:drawing>
          <wp:inline distT="0" distB="0" distL="0" distR="0" wp14:anchorId="421385D3" wp14:editId="5A5578CC">
            <wp:extent cx="6217920" cy="33553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3764" cy="336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853" w:rsidRDefault="00300853" w:rsidP="00300853">
      <w:r w:rsidRPr="00300853">
        <w:t>Erime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ığı</w:t>
      </w:r>
      <w:r w:rsidRPr="00300853">
        <w:t>ndaki e</w:t>
      </w:r>
      <w:r w:rsidRPr="00300853">
        <w:rPr>
          <w:rFonts w:hint="eastAsia"/>
        </w:rPr>
        <w:t>ş</w:t>
      </w:r>
      <w:r w:rsidRPr="00300853">
        <w:t>it kütleli fakat farkl</w:t>
      </w:r>
      <w:r w:rsidRPr="00300853">
        <w:rPr>
          <w:rFonts w:hint="eastAsia"/>
        </w:rPr>
        <w:t>ı</w:t>
      </w:r>
      <w:r w:rsidRPr="00300853">
        <w:t xml:space="preserve"> cins kat</w:t>
      </w:r>
      <w:r w:rsidRPr="00300853">
        <w:rPr>
          <w:rFonts w:hint="eastAsia"/>
        </w:rPr>
        <w:t>ı</w:t>
      </w:r>
      <w:r w:rsidRPr="00300853">
        <w:t xml:space="preserve"> maddelerin tamamen erimesi için gerekli</w:t>
      </w:r>
      <w:r>
        <w:t xml:space="preserve">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miktarlar</w:t>
      </w:r>
      <w:r w:rsidRPr="00300853">
        <w:rPr>
          <w:rFonts w:hint="eastAsia"/>
        </w:rPr>
        <w:t>ı</w:t>
      </w:r>
      <w:r w:rsidRPr="00300853">
        <w:t xml:space="preserve"> birbirinden farkl</w:t>
      </w:r>
      <w:r w:rsidRPr="00300853">
        <w:rPr>
          <w:rFonts w:hint="eastAsia"/>
        </w:rPr>
        <w:t>ı</w:t>
      </w:r>
      <w:r w:rsidRPr="00300853">
        <w:t>d</w:t>
      </w:r>
      <w:r w:rsidRPr="00300853">
        <w:rPr>
          <w:rFonts w:hint="eastAsia"/>
        </w:rPr>
        <w:t>ı</w:t>
      </w:r>
      <w:r w:rsidRPr="00300853">
        <w:t>r. Bir maddenin 1g</w:t>
      </w:r>
      <w:r>
        <w:t>’</w:t>
      </w:r>
      <w:r w:rsidRPr="00300853">
        <w:rPr>
          <w:rFonts w:hint="eastAsia"/>
        </w:rPr>
        <w:t>ı</w:t>
      </w:r>
      <w:r w:rsidRPr="00300853">
        <w:t>n</w:t>
      </w:r>
      <w:r w:rsidRPr="00300853">
        <w:rPr>
          <w:rFonts w:hint="eastAsia"/>
        </w:rPr>
        <w:t>ı</w:t>
      </w:r>
      <w:r w:rsidRPr="00300853">
        <w:t xml:space="preserve">n tamamen erimesi için gerekli olan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miktar</w:t>
      </w:r>
      <w:r w:rsidRPr="00300853">
        <w:rPr>
          <w:rFonts w:hint="eastAsia"/>
        </w:rPr>
        <w:t>ı</w:t>
      </w:r>
      <w:r w:rsidRPr="00300853">
        <w:t xml:space="preserve">na </w:t>
      </w:r>
      <w:r w:rsidRPr="00300853">
        <w:rPr>
          <w:b/>
          <w:bCs/>
        </w:rPr>
        <w:t xml:space="preserve">erime </w:t>
      </w:r>
      <w:r w:rsidRPr="00300853">
        <w:rPr>
          <w:rFonts w:hint="eastAsia"/>
          <w:b/>
          <w:bCs/>
        </w:rPr>
        <w:t>ı</w:t>
      </w:r>
      <w:r w:rsidRPr="00300853">
        <w:rPr>
          <w:b/>
          <w:bCs/>
        </w:rPr>
        <w:t>s</w:t>
      </w:r>
      <w:r w:rsidRPr="00300853">
        <w:rPr>
          <w:rFonts w:hint="eastAsia"/>
          <w:b/>
          <w:bCs/>
        </w:rPr>
        <w:t>ı</w:t>
      </w:r>
      <w:r w:rsidRPr="00300853">
        <w:rPr>
          <w:b/>
          <w:bCs/>
        </w:rPr>
        <w:t>s</w:t>
      </w:r>
      <w:r w:rsidRPr="00300853">
        <w:rPr>
          <w:rFonts w:hint="eastAsia"/>
          <w:b/>
          <w:bCs/>
        </w:rPr>
        <w:t>ı</w:t>
      </w:r>
      <w:r w:rsidRPr="00300853">
        <w:rPr>
          <w:b/>
          <w:bCs/>
        </w:rPr>
        <w:t xml:space="preserve"> </w:t>
      </w:r>
      <w:r w:rsidRPr="00300853">
        <w:t>ad</w:t>
      </w:r>
      <w:r w:rsidRPr="00300853">
        <w:rPr>
          <w:rFonts w:hint="eastAsia"/>
        </w:rPr>
        <w:t>ı</w:t>
      </w:r>
      <w:r w:rsidRPr="00300853">
        <w:t xml:space="preserve"> verilir. Erime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k</w:t>
      </w:r>
      <w:r w:rsidRPr="00300853">
        <w:rPr>
          <w:rFonts w:hint="eastAsia"/>
        </w:rPr>
        <w:t>ı</w:t>
      </w:r>
      <w:r>
        <w:t xml:space="preserve">saca </w:t>
      </w:r>
      <w:r w:rsidRPr="00300853">
        <w:t xml:space="preserve">Le sembolü ile gösterilir. Erime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birimi </w:t>
      </w:r>
      <w:proofErr w:type="spellStart"/>
      <w:r w:rsidRPr="00300853">
        <w:t>joule</w:t>
      </w:r>
      <w:proofErr w:type="spellEnd"/>
      <w:r w:rsidRPr="00300853">
        <w:t>/g</w:t>
      </w:r>
      <w:r>
        <w:t>’</w:t>
      </w:r>
      <w:r w:rsidRPr="00300853">
        <w:t>d</w:t>
      </w:r>
      <w:r w:rsidRPr="00300853">
        <w:rPr>
          <w:rFonts w:hint="eastAsia"/>
        </w:rPr>
        <w:t>ı</w:t>
      </w:r>
      <w:r>
        <w:t xml:space="preserve">r. </w:t>
      </w:r>
      <w:r w:rsidRPr="00300853">
        <w:t>Erimenin tersi donmad</w:t>
      </w:r>
      <w:r w:rsidRPr="00300853">
        <w:rPr>
          <w:rFonts w:hint="eastAsia"/>
        </w:rPr>
        <w:t>ı</w:t>
      </w:r>
      <w:r w:rsidRPr="00300853">
        <w:t>r. S</w:t>
      </w:r>
      <w:r w:rsidRPr="00300853">
        <w:rPr>
          <w:rFonts w:hint="eastAsia"/>
        </w:rPr>
        <w:t>ı</w:t>
      </w:r>
      <w:r w:rsidRPr="00300853">
        <w:t>v</w:t>
      </w:r>
      <w:r w:rsidRPr="00300853">
        <w:rPr>
          <w:rFonts w:hint="eastAsia"/>
        </w:rPr>
        <w:t>ı</w:t>
      </w:r>
      <w:r w:rsidRPr="00300853">
        <w:t xml:space="preserve"> maddenin donmaya ba</w:t>
      </w:r>
      <w:r w:rsidRPr="00300853">
        <w:rPr>
          <w:rFonts w:hint="eastAsia"/>
        </w:rPr>
        <w:t>ş</w:t>
      </w:r>
      <w:r w:rsidRPr="00300853">
        <w:t>lamas</w:t>
      </w:r>
      <w:r w:rsidRPr="00300853">
        <w:rPr>
          <w:rFonts w:hint="eastAsia"/>
        </w:rPr>
        <w:t>ı</w:t>
      </w:r>
      <w:r w:rsidRPr="00300853">
        <w:t xml:space="preserve"> için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kaybetmesi gerekir. Bir kat</w:t>
      </w:r>
      <w:r w:rsidRPr="00300853">
        <w:rPr>
          <w:rFonts w:hint="eastAsia"/>
        </w:rPr>
        <w:t>ı</w:t>
      </w:r>
      <w:r>
        <w:t xml:space="preserve"> </w:t>
      </w:r>
      <w:r w:rsidRPr="00300853">
        <w:t>madde hangi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</w:t>
      </w:r>
      <w:r w:rsidRPr="00300853">
        <w:t>kta erimeye ba</w:t>
      </w:r>
      <w:r w:rsidRPr="00300853">
        <w:rPr>
          <w:rFonts w:hint="eastAsia"/>
        </w:rPr>
        <w:t>ş</w:t>
      </w:r>
      <w:r w:rsidRPr="00300853">
        <w:t>l</w:t>
      </w:r>
      <w:r w:rsidRPr="00300853">
        <w:rPr>
          <w:rFonts w:hint="eastAsia"/>
        </w:rPr>
        <w:t>ı</w:t>
      </w:r>
      <w:r w:rsidRPr="00300853">
        <w:t>yorsa ayn</w:t>
      </w:r>
      <w:r w:rsidRPr="00300853">
        <w:rPr>
          <w:rFonts w:hint="eastAsia"/>
        </w:rPr>
        <w:t>ı</w:t>
      </w:r>
      <w:r w:rsidRPr="00300853">
        <w:t xml:space="preserve"> s</w:t>
      </w:r>
      <w:r w:rsidRPr="00300853">
        <w:rPr>
          <w:rFonts w:hint="eastAsia"/>
        </w:rPr>
        <w:t>ı</w:t>
      </w:r>
      <w:r w:rsidRPr="00300853">
        <w:t>cakl</w:t>
      </w:r>
      <w:r w:rsidRPr="00300853">
        <w:rPr>
          <w:rFonts w:hint="eastAsia"/>
        </w:rPr>
        <w:t>ı</w:t>
      </w:r>
      <w:r w:rsidRPr="00300853">
        <w:t>kta s</w:t>
      </w:r>
      <w:r w:rsidRPr="00300853">
        <w:rPr>
          <w:rFonts w:hint="eastAsia"/>
        </w:rPr>
        <w:t>ı</w:t>
      </w:r>
      <w:r w:rsidRPr="00300853">
        <w:t>v</w:t>
      </w:r>
      <w:r w:rsidRPr="00300853">
        <w:rPr>
          <w:rFonts w:hint="eastAsia"/>
        </w:rPr>
        <w:t>ı</w:t>
      </w:r>
      <w:r w:rsidRPr="00300853">
        <w:t xml:space="preserve"> halden kat</w:t>
      </w:r>
      <w:r w:rsidRPr="00300853">
        <w:rPr>
          <w:rFonts w:hint="eastAsia"/>
        </w:rPr>
        <w:t>ı</w:t>
      </w:r>
      <w:r w:rsidRPr="00300853">
        <w:t xml:space="preserve"> hale geçmeye (donmaya)</w:t>
      </w:r>
      <w:r>
        <w:t xml:space="preserve"> </w:t>
      </w:r>
      <w:r w:rsidRPr="00300853">
        <w:t>ba</w:t>
      </w:r>
      <w:r w:rsidRPr="00300853">
        <w:rPr>
          <w:rFonts w:hint="eastAsia"/>
        </w:rPr>
        <w:t>ş</w:t>
      </w:r>
      <w:r w:rsidRPr="00300853">
        <w:t>lar.</w:t>
      </w:r>
      <w:r>
        <w:t xml:space="preserve"> Bu nedenle saf maddelerin erime sıcaklığı donma sıcaklığına eşittir.</w:t>
      </w:r>
    </w:p>
    <w:p w:rsidR="00300853" w:rsidRDefault="00300853" w:rsidP="00300853">
      <w:r>
        <w:t>E</w:t>
      </w:r>
      <w:r>
        <w:t>rime sıcaklığı</w:t>
      </w:r>
      <w:r>
        <w:t xml:space="preserve"> ve erime ısısı</w:t>
      </w:r>
      <w:r>
        <w:t xml:space="preserve"> saf maddeler için ayırt edici özelliktir.</w:t>
      </w:r>
      <w:r>
        <w:t xml:space="preserve"> </w:t>
      </w:r>
      <w:r w:rsidRPr="00300853">
        <w:t xml:space="preserve">Maddelerin erime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>lar</w:t>
      </w:r>
      <w:r w:rsidRPr="00300853">
        <w:rPr>
          <w:rFonts w:hint="eastAsia"/>
        </w:rPr>
        <w:t>ı</w:t>
      </w:r>
      <w:r w:rsidRPr="00300853">
        <w:t xml:space="preserve"> </w:t>
      </w:r>
      <w:r w:rsidRPr="00300853">
        <w:rPr>
          <w:rFonts w:hint="eastAsia"/>
        </w:rPr>
        <w:t>ö</w:t>
      </w:r>
      <w:r w:rsidRPr="00300853">
        <w:t xml:space="preserve">z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>lar</w:t>
      </w:r>
      <w:r w:rsidRPr="00300853">
        <w:rPr>
          <w:rFonts w:hint="eastAsia"/>
        </w:rPr>
        <w:t>ı</w:t>
      </w:r>
      <w:r w:rsidRPr="00300853">
        <w:t>na g</w:t>
      </w:r>
      <w:r w:rsidRPr="00300853">
        <w:rPr>
          <w:rFonts w:hint="eastAsia"/>
        </w:rPr>
        <w:t>ö</w:t>
      </w:r>
      <w:r w:rsidRPr="00300853">
        <w:t>re daha y</w:t>
      </w:r>
      <w:r w:rsidRPr="00300853">
        <w:rPr>
          <w:rFonts w:hint="eastAsia"/>
        </w:rPr>
        <w:t>ü</w:t>
      </w:r>
      <w:r w:rsidRPr="00300853">
        <w:t>ksektir.</w:t>
      </w:r>
    </w:p>
    <w:p w:rsidR="00FC6566" w:rsidRDefault="00300853" w:rsidP="00300853">
      <w:r w:rsidRPr="00300853">
        <w:t>Bir maddenin k</w:t>
      </w:r>
      <w:r w:rsidRPr="00300853">
        <w:rPr>
          <w:rFonts w:hint="eastAsia"/>
        </w:rPr>
        <w:t>ü</w:t>
      </w:r>
      <w:r w:rsidRPr="00300853">
        <w:t xml:space="preserve">tlesi </w:t>
      </w:r>
      <w:r w:rsidRPr="00FC6566">
        <w:rPr>
          <w:b/>
          <w:sz w:val="24"/>
        </w:rPr>
        <w:t>m</w:t>
      </w:r>
      <w:r w:rsidRPr="00300853">
        <w:t xml:space="preserve">, erime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</w:t>
      </w:r>
      <w:r w:rsidRPr="00FC6566">
        <w:rPr>
          <w:b/>
          <w:sz w:val="24"/>
        </w:rPr>
        <w:t>L</w:t>
      </w:r>
      <w:r w:rsidRPr="00FC6566">
        <w:rPr>
          <w:b/>
          <w:sz w:val="24"/>
          <w:vertAlign w:val="subscript"/>
        </w:rPr>
        <w:t>e</w:t>
      </w:r>
      <w:r w:rsidRPr="00300853">
        <w:t xml:space="preserve"> ise maddenin erimesi i</w:t>
      </w:r>
      <w:r w:rsidRPr="00300853">
        <w:rPr>
          <w:rFonts w:hint="eastAsia"/>
        </w:rPr>
        <w:t>ç</w:t>
      </w:r>
      <w:r w:rsidRPr="00300853">
        <w:t xml:space="preserve">in gerekli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miktar</w:t>
      </w:r>
      <w:r w:rsidRPr="00300853">
        <w:rPr>
          <w:rFonts w:hint="eastAsia"/>
        </w:rPr>
        <w:t>ı</w:t>
      </w:r>
      <w:r w:rsidRPr="00300853">
        <w:t xml:space="preserve"> (</w:t>
      </w:r>
      <w:r w:rsidRPr="00FC6566">
        <w:rPr>
          <w:b/>
          <w:sz w:val="24"/>
        </w:rPr>
        <w:t>Q</w:t>
      </w:r>
      <w:r w:rsidRPr="00300853">
        <w:t xml:space="preserve">): </w:t>
      </w:r>
    </w:p>
    <w:p w:rsidR="00FC6566" w:rsidRPr="00FC6566" w:rsidRDefault="00300853" w:rsidP="00300853">
      <w:pPr>
        <w:rPr>
          <w:b/>
          <w:sz w:val="24"/>
        </w:rPr>
      </w:pPr>
      <w:r w:rsidRPr="00FC6566">
        <w:rPr>
          <w:b/>
          <w:sz w:val="24"/>
        </w:rPr>
        <w:t xml:space="preserve">“Q = m </w:t>
      </w:r>
      <w:r w:rsidRPr="00FC6566">
        <w:rPr>
          <w:rFonts w:hint="eastAsia"/>
          <w:b/>
          <w:sz w:val="24"/>
        </w:rPr>
        <w:t>·</w:t>
      </w:r>
      <w:r w:rsidRPr="00FC6566">
        <w:rPr>
          <w:b/>
          <w:sz w:val="24"/>
        </w:rPr>
        <w:t xml:space="preserve"> L</w:t>
      </w:r>
      <w:r w:rsidRPr="00FC6566">
        <w:rPr>
          <w:b/>
          <w:sz w:val="24"/>
          <w:vertAlign w:val="subscript"/>
        </w:rPr>
        <w:t>e</w:t>
      </w:r>
      <w:r w:rsidR="00FC6566" w:rsidRPr="00FC6566">
        <w:rPr>
          <w:b/>
          <w:sz w:val="24"/>
        </w:rPr>
        <w:t>”</w:t>
      </w:r>
    </w:p>
    <w:p w:rsidR="00300853" w:rsidRDefault="00300853" w:rsidP="00300853">
      <w:proofErr w:type="gramStart"/>
      <w:r w:rsidRPr="00300853">
        <w:t>ba</w:t>
      </w:r>
      <w:r w:rsidR="00FC6566">
        <w:rPr>
          <w:rFonts w:hint="eastAsia"/>
        </w:rPr>
        <w:t>ğ</w:t>
      </w:r>
      <w:r w:rsidRPr="00300853">
        <w:rPr>
          <w:rFonts w:hint="eastAsia"/>
        </w:rPr>
        <w:t>ı</w:t>
      </w:r>
      <w:r w:rsidRPr="00300853">
        <w:t>nt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proofErr w:type="gramEnd"/>
      <w:r w:rsidRPr="00300853">
        <w:t xml:space="preserve"> ile hesaplan</w:t>
      </w:r>
      <w:r w:rsidRPr="00300853">
        <w:rPr>
          <w:rFonts w:hint="eastAsia"/>
        </w:rPr>
        <w:t>ı</w:t>
      </w:r>
      <w:r w:rsidRPr="00300853">
        <w:t>r.</w:t>
      </w:r>
    </w:p>
    <w:p w:rsidR="00FC6566" w:rsidRDefault="00FC6566" w:rsidP="00FC6566">
      <w:r w:rsidRPr="00FC6566">
        <w:t>Maddenin s</w:t>
      </w:r>
      <w:r w:rsidRPr="00FC6566">
        <w:rPr>
          <w:rFonts w:hint="eastAsia"/>
        </w:rPr>
        <w:t>ı</w:t>
      </w:r>
      <w:r w:rsidRPr="00FC6566">
        <w:t>v</w:t>
      </w:r>
      <w:r w:rsidRPr="00FC6566">
        <w:rPr>
          <w:rFonts w:hint="eastAsia"/>
        </w:rPr>
        <w:t>ı</w:t>
      </w:r>
      <w:r w:rsidRPr="00FC6566">
        <w:t xml:space="preserve"> h</w:t>
      </w:r>
      <w:r w:rsidRPr="00FC6566">
        <w:rPr>
          <w:rFonts w:hint="eastAsia"/>
        </w:rPr>
        <w:t>â</w:t>
      </w:r>
      <w:r w:rsidRPr="00FC6566">
        <w:t xml:space="preserve">lden,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vererek kat</w:t>
      </w:r>
      <w:r w:rsidRPr="00FC6566">
        <w:rPr>
          <w:rFonts w:hint="eastAsia"/>
        </w:rPr>
        <w:t>ı</w:t>
      </w:r>
      <w:r w:rsidRPr="00FC6566">
        <w:t xml:space="preserve"> h</w:t>
      </w:r>
      <w:r w:rsidRPr="00FC6566">
        <w:rPr>
          <w:rFonts w:hint="eastAsia"/>
        </w:rPr>
        <w:t>â</w:t>
      </w:r>
      <w:r w:rsidRPr="00FC6566">
        <w:t>le ge</w:t>
      </w:r>
      <w:r w:rsidRPr="00FC6566">
        <w:rPr>
          <w:rFonts w:hint="eastAsia"/>
        </w:rPr>
        <w:t>ç</w:t>
      </w:r>
      <w:r w:rsidRPr="00FC6566">
        <w:t xml:space="preserve">mesine donma denir. </w:t>
      </w:r>
      <w:r>
        <w:t xml:space="preserve"> </w:t>
      </w:r>
      <w:r w:rsidRPr="00FC6566">
        <w:t>S</w:t>
      </w:r>
      <w:r w:rsidRPr="00FC6566">
        <w:rPr>
          <w:rFonts w:hint="eastAsia"/>
        </w:rPr>
        <w:t>ı</w:t>
      </w:r>
      <w:r w:rsidRPr="00FC6566">
        <w:t>v</w:t>
      </w:r>
      <w:r w:rsidRPr="00FC6566">
        <w:rPr>
          <w:rFonts w:hint="eastAsia"/>
        </w:rPr>
        <w:t>ı</w:t>
      </w:r>
      <w:r w:rsidRPr="00FC6566">
        <w:t xml:space="preserve"> maddenin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vererek kat</w:t>
      </w:r>
      <w:r w:rsidRPr="00FC6566">
        <w:rPr>
          <w:rFonts w:hint="eastAsia"/>
        </w:rPr>
        <w:t>ı</w:t>
      </w:r>
      <w:r w:rsidRPr="00FC6566">
        <w:t xml:space="preserve"> h</w:t>
      </w:r>
      <w:r w:rsidRPr="00FC6566">
        <w:rPr>
          <w:rFonts w:hint="eastAsia"/>
        </w:rPr>
        <w:t>â</w:t>
      </w:r>
      <w:r w:rsidRPr="00FC6566">
        <w:t>le ge</w:t>
      </w:r>
      <w:r w:rsidRPr="00FC6566">
        <w:rPr>
          <w:rFonts w:hint="eastAsia"/>
        </w:rPr>
        <w:t>ç</w:t>
      </w:r>
      <w:r w:rsidRPr="00FC6566">
        <w:t>ti</w:t>
      </w:r>
      <w:r>
        <w:rPr>
          <w:rFonts w:hint="eastAsia"/>
        </w:rPr>
        <w:t>ğ</w:t>
      </w:r>
      <w:r w:rsidRPr="00FC6566">
        <w:t>i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 w:rsidRPr="00FC6566">
        <w:t>k derecesine donma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>
        <w:rPr>
          <w:rFonts w:hint="eastAsia"/>
        </w:rPr>
        <w:t>ğ</w:t>
      </w:r>
      <w:r w:rsidRPr="00FC6566">
        <w:rPr>
          <w:rFonts w:hint="eastAsia"/>
        </w:rPr>
        <w:t>ı</w:t>
      </w:r>
      <w:r w:rsidRPr="00FC6566">
        <w:t>, donma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>
        <w:rPr>
          <w:rFonts w:hint="eastAsia"/>
        </w:rPr>
        <w:t>ğ</w:t>
      </w:r>
      <w:r w:rsidRPr="00FC6566">
        <w:rPr>
          <w:rFonts w:hint="eastAsia"/>
        </w:rPr>
        <w:t>ı</w:t>
      </w:r>
      <w:r w:rsidRPr="00FC6566">
        <w:t>nda bulunan 1 g s</w:t>
      </w:r>
      <w:r w:rsidRPr="00FC6566">
        <w:rPr>
          <w:rFonts w:hint="eastAsia"/>
        </w:rPr>
        <w:t>ı</w:t>
      </w:r>
      <w:r w:rsidRPr="00FC6566">
        <w:t>v</w:t>
      </w:r>
      <w:r w:rsidRPr="00FC6566">
        <w:rPr>
          <w:rFonts w:hint="eastAsia"/>
        </w:rPr>
        <w:t>ı</w:t>
      </w:r>
      <w:r w:rsidRPr="00FC6566">
        <w:t>n</w:t>
      </w:r>
      <w:r w:rsidRPr="00FC6566">
        <w:rPr>
          <w:rFonts w:hint="eastAsia"/>
        </w:rPr>
        <w:t>ı</w:t>
      </w:r>
      <w:r w:rsidRPr="00FC6566">
        <w:t>n kat</w:t>
      </w:r>
      <w:r w:rsidRPr="00FC6566">
        <w:rPr>
          <w:rFonts w:hint="eastAsia"/>
        </w:rPr>
        <w:t>ı</w:t>
      </w:r>
      <w:r w:rsidRPr="00FC6566">
        <w:t xml:space="preserve"> h</w:t>
      </w:r>
      <w:r w:rsidRPr="00FC6566">
        <w:rPr>
          <w:rFonts w:hint="eastAsia"/>
        </w:rPr>
        <w:t>â</w:t>
      </w:r>
      <w:r w:rsidRPr="00FC6566">
        <w:t>le ge</w:t>
      </w:r>
      <w:r w:rsidRPr="00FC6566">
        <w:rPr>
          <w:rFonts w:hint="eastAsia"/>
        </w:rPr>
        <w:t>ç</w:t>
      </w:r>
      <w:r w:rsidRPr="00FC6566">
        <w:t xml:space="preserve">erken vermesi gereken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miktar</w:t>
      </w:r>
      <w:r w:rsidRPr="00FC6566">
        <w:rPr>
          <w:rFonts w:hint="eastAsia"/>
        </w:rPr>
        <w:t>ı</w:t>
      </w:r>
      <w:r w:rsidRPr="00FC6566">
        <w:t xml:space="preserve">na ise </w:t>
      </w:r>
      <w:r w:rsidRPr="00FC6566">
        <w:rPr>
          <w:b/>
        </w:rPr>
        <w:t xml:space="preserve">donma </w:t>
      </w:r>
      <w:r w:rsidRPr="00FC6566">
        <w:rPr>
          <w:rFonts w:hint="eastAsia"/>
          <w:b/>
        </w:rPr>
        <w:t>ı</w:t>
      </w:r>
      <w:r w:rsidRPr="00FC6566">
        <w:rPr>
          <w:b/>
        </w:rPr>
        <w:t>s</w:t>
      </w:r>
      <w:r w:rsidRPr="00FC6566">
        <w:rPr>
          <w:rFonts w:hint="eastAsia"/>
          <w:b/>
        </w:rPr>
        <w:t>ı</w:t>
      </w:r>
      <w:r w:rsidRPr="00FC6566">
        <w:rPr>
          <w:b/>
        </w:rPr>
        <w:t>s</w:t>
      </w:r>
      <w:r w:rsidRPr="00FC6566">
        <w:rPr>
          <w:rFonts w:hint="eastAsia"/>
          <w:b/>
        </w:rPr>
        <w:t>ı</w:t>
      </w:r>
      <w:r w:rsidRPr="00FC6566">
        <w:t xml:space="preserve"> denir. Donma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</w:t>
      </w:r>
      <w:proofErr w:type="spellStart"/>
      <w:r w:rsidRPr="00FC6566">
        <w:rPr>
          <w:b/>
        </w:rPr>
        <w:t>L</w:t>
      </w:r>
      <w:r w:rsidRPr="00FC6566">
        <w:rPr>
          <w:b/>
          <w:vertAlign w:val="subscript"/>
        </w:rPr>
        <w:t>d</w:t>
      </w:r>
      <w:proofErr w:type="spellEnd"/>
      <w:r w:rsidRPr="00FC6566">
        <w:t xml:space="preserve"> ile g</w:t>
      </w:r>
      <w:r w:rsidRPr="00FC6566">
        <w:rPr>
          <w:rFonts w:hint="eastAsia"/>
        </w:rPr>
        <w:t>ö</w:t>
      </w:r>
      <w:r w:rsidRPr="00FC6566">
        <w:t xml:space="preserve">sterilir. </w:t>
      </w:r>
    </w:p>
    <w:p w:rsidR="00FC6566" w:rsidRDefault="00FC6566" w:rsidP="00FC6566">
      <w:r w:rsidRPr="00300853">
        <w:t>Bir maddenin k</w:t>
      </w:r>
      <w:r w:rsidRPr="00300853">
        <w:rPr>
          <w:rFonts w:hint="eastAsia"/>
        </w:rPr>
        <w:t>ü</w:t>
      </w:r>
      <w:r w:rsidRPr="00300853">
        <w:t xml:space="preserve">tlesi </w:t>
      </w:r>
      <w:r w:rsidRPr="00FC6566">
        <w:rPr>
          <w:b/>
          <w:sz w:val="24"/>
        </w:rPr>
        <w:t>m</w:t>
      </w:r>
      <w:r w:rsidRPr="00300853">
        <w:t xml:space="preserve">, </w:t>
      </w:r>
      <w:r>
        <w:t>donma</w:t>
      </w:r>
      <w:r w:rsidRPr="00300853">
        <w:t xml:space="preserve">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</w:t>
      </w:r>
      <w:proofErr w:type="spellStart"/>
      <w:r w:rsidRPr="00FC6566">
        <w:rPr>
          <w:b/>
          <w:sz w:val="24"/>
        </w:rPr>
        <w:t>L</w:t>
      </w:r>
      <w:r>
        <w:rPr>
          <w:b/>
          <w:sz w:val="24"/>
          <w:vertAlign w:val="subscript"/>
        </w:rPr>
        <w:t>d</w:t>
      </w:r>
      <w:proofErr w:type="spellEnd"/>
      <w:r w:rsidRPr="00300853">
        <w:t xml:space="preserve"> ise maddenin </w:t>
      </w:r>
      <w:r>
        <w:t>donması</w:t>
      </w:r>
      <w:r w:rsidRPr="00300853">
        <w:t xml:space="preserve"> i</w:t>
      </w:r>
      <w:r w:rsidRPr="00300853">
        <w:rPr>
          <w:rFonts w:hint="eastAsia"/>
        </w:rPr>
        <w:t>ç</w:t>
      </w:r>
      <w:r w:rsidRPr="00300853">
        <w:t xml:space="preserve">in </w:t>
      </w:r>
      <w:r>
        <w:t>dışarıya vermesi gereken</w:t>
      </w:r>
      <w:r w:rsidRPr="00300853">
        <w:t xml:space="preserve"> 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r w:rsidRPr="00300853">
        <w:t xml:space="preserve"> miktar</w:t>
      </w:r>
      <w:r w:rsidRPr="00300853">
        <w:rPr>
          <w:rFonts w:hint="eastAsia"/>
        </w:rPr>
        <w:t>ı</w:t>
      </w:r>
      <w:r w:rsidRPr="00300853">
        <w:t xml:space="preserve"> (</w:t>
      </w:r>
      <w:r w:rsidRPr="00FC6566">
        <w:rPr>
          <w:b/>
          <w:sz w:val="24"/>
        </w:rPr>
        <w:t>Q</w:t>
      </w:r>
      <w:r w:rsidRPr="00300853">
        <w:t xml:space="preserve">): </w:t>
      </w:r>
    </w:p>
    <w:p w:rsidR="00FC6566" w:rsidRPr="00FC6566" w:rsidRDefault="00FC6566" w:rsidP="00FC6566">
      <w:pPr>
        <w:rPr>
          <w:b/>
          <w:sz w:val="24"/>
        </w:rPr>
      </w:pPr>
      <w:r w:rsidRPr="00FC6566">
        <w:rPr>
          <w:b/>
          <w:sz w:val="24"/>
        </w:rPr>
        <w:lastRenderedPageBreak/>
        <w:t xml:space="preserve">“Q = m </w:t>
      </w:r>
      <w:r w:rsidRPr="00FC6566">
        <w:rPr>
          <w:rFonts w:hint="eastAsia"/>
          <w:b/>
          <w:sz w:val="24"/>
        </w:rPr>
        <w:t>·</w:t>
      </w:r>
      <w:r w:rsidRPr="00FC6566">
        <w:rPr>
          <w:b/>
          <w:sz w:val="24"/>
        </w:rPr>
        <w:t xml:space="preserve"> </w:t>
      </w:r>
      <w:proofErr w:type="spellStart"/>
      <w:r w:rsidRPr="00FC6566">
        <w:rPr>
          <w:b/>
          <w:sz w:val="24"/>
        </w:rPr>
        <w:t>L</w:t>
      </w:r>
      <w:r>
        <w:rPr>
          <w:b/>
          <w:sz w:val="24"/>
          <w:vertAlign w:val="subscript"/>
        </w:rPr>
        <w:t>d</w:t>
      </w:r>
      <w:proofErr w:type="spellEnd"/>
      <w:r w:rsidRPr="00FC6566">
        <w:rPr>
          <w:b/>
          <w:sz w:val="24"/>
        </w:rPr>
        <w:t>”</w:t>
      </w:r>
    </w:p>
    <w:p w:rsidR="00FC6566" w:rsidRPr="00FC6566" w:rsidRDefault="00FC6566" w:rsidP="00FC6566">
      <w:proofErr w:type="gramStart"/>
      <w:r w:rsidRPr="00300853">
        <w:t>ba</w:t>
      </w:r>
      <w:r>
        <w:rPr>
          <w:rFonts w:hint="eastAsia"/>
        </w:rPr>
        <w:t>ğ</w:t>
      </w:r>
      <w:r w:rsidRPr="00300853">
        <w:rPr>
          <w:rFonts w:hint="eastAsia"/>
        </w:rPr>
        <w:t>ı</w:t>
      </w:r>
      <w:r w:rsidRPr="00300853">
        <w:t>nt</w:t>
      </w:r>
      <w:r w:rsidRPr="00300853">
        <w:rPr>
          <w:rFonts w:hint="eastAsia"/>
        </w:rPr>
        <w:t>ı</w:t>
      </w:r>
      <w:r w:rsidRPr="00300853">
        <w:t>s</w:t>
      </w:r>
      <w:r w:rsidRPr="00300853">
        <w:rPr>
          <w:rFonts w:hint="eastAsia"/>
        </w:rPr>
        <w:t>ı</w:t>
      </w:r>
      <w:proofErr w:type="gramEnd"/>
      <w:r w:rsidRPr="00300853">
        <w:t xml:space="preserve"> ile hesaplan</w:t>
      </w:r>
      <w:r w:rsidRPr="00300853">
        <w:rPr>
          <w:rFonts w:hint="eastAsia"/>
        </w:rPr>
        <w:t>ı</w:t>
      </w:r>
      <w:r w:rsidRPr="00300853">
        <w:t>r.</w:t>
      </w:r>
    </w:p>
    <w:p w:rsidR="00FC6566" w:rsidRDefault="00FC6566" w:rsidP="00FC6566">
      <w:r w:rsidRPr="00FC6566">
        <w:t>Ayn</w:t>
      </w:r>
      <w:r w:rsidRPr="00FC6566">
        <w:rPr>
          <w:rFonts w:hint="eastAsia"/>
        </w:rPr>
        <w:t>ı</w:t>
      </w:r>
      <w:r w:rsidRPr="00FC6566">
        <w:t xml:space="preserve"> madde i</w:t>
      </w:r>
      <w:r w:rsidRPr="00FC6566">
        <w:rPr>
          <w:rFonts w:hint="eastAsia"/>
        </w:rPr>
        <w:t>ç</w:t>
      </w:r>
      <w:r w:rsidRPr="00FC6566">
        <w:t>in; erime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>
        <w:rPr>
          <w:rFonts w:hint="eastAsia"/>
        </w:rPr>
        <w:t>ğ</w:t>
      </w:r>
      <w:r w:rsidRPr="00FC6566">
        <w:rPr>
          <w:rFonts w:hint="eastAsia"/>
        </w:rPr>
        <w:t>ı</w:t>
      </w:r>
      <w:r w:rsidRPr="00FC6566">
        <w:t xml:space="preserve"> donma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>
        <w:rPr>
          <w:rFonts w:hint="eastAsia"/>
        </w:rPr>
        <w:t>ğ</w:t>
      </w:r>
      <w:r w:rsidRPr="00FC6566">
        <w:rPr>
          <w:rFonts w:hint="eastAsia"/>
        </w:rPr>
        <w:t>ı</w:t>
      </w:r>
      <w:r w:rsidRPr="00FC6566">
        <w:t xml:space="preserve">na, erime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da donma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na e</w:t>
      </w:r>
      <w:r>
        <w:rPr>
          <w:rFonts w:hint="eastAsia"/>
        </w:rPr>
        <w:t>ş</w:t>
      </w:r>
      <w:r w:rsidRPr="00FC6566">
        <w:t xml:space="preserve">ittir. </w:t>
      </w:r>
      <w:r>
        <w:t>(</w:t>
      </w:r>
      <w:r w:rsidRPr="00FC6566">
        <w:rPr>
          <w:b/>
          <w:sz w:val="24"/>
        </w:rPr>
        <w:t>L</w:t>
      </w:r>
      <w:r w:rsidRPr="00FC6566">
        <w:rPr>
          <w:b/>
          <w:sz w:val="24"/>
          <w:vertAlign w:val="subscript"/>
        </w:rPr>
        <w:t>e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= </w:t>
      </w:r>
      <w:proofErr w:type="spellStart"/>
      <w:r w:rsidRPr="00FC6566">
        <w:rPr>
          <w:b/>
          <w:sz w:val="24"/>
        </w:rPr>
        <w:t>L</w:t>
      </w:r>
      <w:r>
        <w:rPr>
          <w:b/>
          <w:sz w:val="24"/>
          <w:vertAlign w:val="subscript"/>
        </w:rPr>
        <w:t>d</w:t>
      </w:r>
      <w:proofErr w:type="spellEnd"/>
      <w:r>
        <w:rPr>
          <w:b/>
          <w:sz w:val="24"/>
          <w:vertAlign w:val="subscript"/>
        </w:rPr>
        <w:t xml:space="preserve"> </w:t>
      </w:r>
      <w:r>
        <w:t>)</w:t>
      </w:r>
      <w:r w:rsidRPr="00FC6566">
        <w:t>Her kat</w:t>
      </w:r>
      <w:r w:rsidRPr="00FC6566">
        <w:rPr>
          <w:rFonts w:hint="eastAsia"/>
        </w:rPr>
        <w:t>ı</w:t>
      </w:r>
      <w:r w:rsidRPr="00FC6566">
        <w:t xml:space="preserve"> madde erirken farkl</w:t>
      </w:r>
      <w:r w:rsidRPr="00FC6566">
        <w:rPr>
          <w:rFonts w:hint="eastAsia"/>
        </w:rPr>
        <w:t>ı</w:t>
      </w:r>
      <w:r w:rsidRPr="00FC6566">
        <w:t xml:space="preserve"> miktarlarda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ya ihtiya</w:t>
      </w:r>
      <w:r w:rsidRPr="00FC6566">
        <w:rPr>
          <w:rFonts w:hint="eastAsia"/>
        </w:rPr>
        <w:t>ç</w:t>
      </w:r>
      <w:r w:rsidRPr="00FC6566">
        <w:t xml:space="preserve"> duyar.</w:t>
      </w:r>
    </w:p>
    <w:p w:rsidR="00FC6566" w:rsidRDefault="00FC6566" w:rsidP="00FC6566">
      <w:pPr>
        <w:rPr>
          <w:b/>
          <w:bCs/>
        </w:rPr>
      </w:pPr>
      <w:r w:rsidRPr="00FC6566">
        <w:rPr>
          <w:b/>
          <w:bCs/>
        </w:rPr>
        <w:t>Kapal</w:t>
      </w:r>
      <w:r w:rsidRPr="00FC6566">
        <w:rPr>
          <w:rFonts w:hint="eastAsia"/>
          <w:b/>
          <w:bCs/>
        </w:rPr>
        <w:t>ı</w:t>
      </w:r>
      <w:r w:rsidRPr="00FC6566">
        <w:rPr>
          <w:b/>
          <w:bCs/>
        </w:rPr>
        <w:t xml:space="preserve"> Mekânlarda A</w:t>
      </w:r>
      <w:r w:rsidRPr="00FC6566">
        <w:rPr>
          <w:rFonts w:hint="eastAsia"/>
          <w:b/>
          <w:bCs/>
        </w:rPr>
        <w:t>şı</w:t>
      </w:r>
      <w:r w:rsidRPr="00FC6566">
        <w:rPr>
          <w:b/>
          <w:bCs/>
        </w:rPr>
        <w:t>r</w:t>
      </w:r>
      <w:r w:rsidRPr="00FC6566">
        <w:rPr>
          <w:rFonts w:hint="eastAsia"/>
          <w:b/>
          <w:bCs/>
        </w:rPr>
        <w:t>ı</w:t>
      </w:r>
      <w:r w:rsidRPr="00FC6566">
        <w:rPr>
          <w:b/>
          <w:bCs/>
        </w:rPr>
        <w:t xml:space="preserve"> So</w:t>
      </w:r>
      <w:r w:rsidRPr="00FC6566">
        <w:rPr>
          <w:rFonts w:hint="eastAsia"/>
          <w:b/>
          <w:bCs/>
        </w:rPr>
        <w:t>ğ</w:t>
      </w:r>
      <w:r w:rsidRPr="00FC6566">
        <w:rPr>
          <w:b/>
          <w:bCs/>
        </w:rPr>
        <w:t>uma Nas</w:t>
      </w:r>
      <w:r w:rsidRPr="00FC6566">
        <w:rPr>
          <w:rFonts w:hint="eastAsia"/>
          <w:b/>
          <w:bCs/>
        </w:rPr>
        <w:t>ı</w:t>
      </w:r>
      <w:r w:rsidRPr="00FC6566">
        <w:rPr>
          <w:b/>
          <w:bCs/>
        </w:rPr>
        <w:t>l Önlenir?</w:t>
      </w:r>
    </w:p>
    <w:p w:rsidR="00F73424" w:rsidRDefault="00FC6566" w:rsidP="00FC6566">
      <w:r w:rsidRPr="00FC6566">
        <w:t>Donma s</w:t>
      </w:r>
      <w:r w:rsidRPr="00FC6566">
        <w:rPr>
          <w:rFonts w:hint="eastAsia"/>
        </w:rPr>
        <w:t>ı</w:t>
      </w:r>
      <w:r w:rsidRPr="00FC6566">
        <w:t>ras</w:t>
      </w:r>
      <w:r w:rsidRPr="00FC6566">
        <w:rPr>
          <w:rFonts w:hint="eastAsia"/>
        </w:rPr>
        <w:t>ı</w:t>
      </w:r>
      <w:r w:rsidRPr="00FC6566">
        <w:t xml:space="preserve">nda madde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kaybederken erime</w:t>
      </w:r>
      <w:r>
        <w:t xml:space="preserve"> </w:t>
      </w:r>
      <w:r w:rsidRPr="00FC6566">
        <w:t>ve buharla</w:t>
      </w:r>
      <w:r w:rsidRPr="00FC6566">
        <w:rPr>
          <w:rFonts w:hint="eastAsia"/>
        </w:rPr>
        <w:t>ş</w:t>
      </w:r>
      <w:r w:rsidRPr="00FC6566">
        <w:t>ma s</w:t>
      </w:r>
      <w:r w:rsidRPr="00FC6566">
        <w:rPr>
          <w:rFonts w:hint="eastAsia"/>
        </w:rPr>
        <w:t>ı</w:t>
      </w:r>
      <w:r w:rsidRPr="00FC6566">
        <w:t>ras</w:t>
      </w:r>
      <w:r w:rsidRPr="00FC6566">
        <w:rPr>
          <w:rFonts w:hint="eastAsia"/>
        </w:rPr>
        <w:t>ı</w:t>
      </w:r>
      <w:r w:rsidRPr="00FC6566">
        <w:t>nda d</w:t>
      </w:r>
      <w:r w:rsidRPr="00FC6566">
        <w:rPr>
          <w:rFonts w:hint="eastAsia"/>
        </w:rPr>
        <w:t>ış</w:t>
      </w:r>
      <w:r w:rsidRPr="00FC6566">
        <w:t>ar</w:t>
      </w:r>
      <w:r w:rsidRPr="00FC6566">
        <w:rPr>
          <w:rFonts w:hint="eastAsia"/>
        </w:rPr>
        <w:t>ı</w:t>
      </w:r>
      <w:r w:rsidRPr="00FC6566">
        <w:t xml:space="preserve">dan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al</w:t>
      </w:r>
      <w:r w:rsidRPr="00FC6566">
        <w:rPr>
          <w:rFonts w:hint="eastAsia"/>
        </w:rPr>
        <w:t>ı</w:t>
      </w:r>
      <w:r w:rsidRPr="00FC6566">
        <w:t>r. So</w:t>
      </w:r>
      <w:r w:rsidRPr="00FC6566">
        <w:rPr>
          <w:rFonts w:hint="eastAsia"/>
        </w:rPr>
        <w:t>ğ</w:t>
      </w:r>
      <w:r w:rsidRPr="00FC6566">
        <w:t>uk</w:t>
      </w:r>
      <w:r>
        <w:t xml:space="preserve"> </w:t>
      </w:r>
      <w:r w:rsidRPr="00FC6566">
        <w:t>k</w:t>
      </w:r>
      <w:r w:rsidRPr="00FC6566">
        <w:rPr>
          <w:rFonts w:hint="eastAsia"/>
        </w:rPr>
        <w:t>ış</w:t>
      </w:r>
      <w:r w:rsidRPr="00FC6566">
        <w:t xml:space="preserve"> günlerinde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t</w:t>
      </w:r>
      <w:r w:rsidRPr="00FC6566">
        <w:rPr>
          <w:rFonts w:hint="eastAsia"/>
        </w:rPr>
        <w:t>ı</w:t>
      </w:r>
      <w:r w:rsidRPr="00FC6566">
        <w:t>lmas</w:t>
      </w:r>
      <w:r w:rsidRPr="00FC6566">
        <w:rPr>
          <w:rFonts w:hint="eastAsia"/>
        </w:rPr>
        <w:t>ı</w:t>
      </w:r>
      <w:r w:rsidRPr="00FC6566">
        <w:t xml:space="preserve"> zor olan kapal</w:t>
      </w:r>
      <w:r w:rsidRPr="00FC6566">
        <w:rPr>
          <w:rFonts w:hint="eastAsia"/>
        </w:rPr>
        <w:t>ı</w:t>
      </w:r>
      <w:r w:rsidRPr="00FC6566">
        <w:t xml:space="preserve"> ve büyük</w:t>
      </w:r>
      <w:r>
        <w:t xml:space="preserve"> </w:t>
      </w:r>
      <w:r w:rsidRPr="00FC6566">
        <w:t>depolardaki sebze ve meyvelerin donmamas</w:t>
      </w:r>
      <w:r w:rsidRPr="00FC6566">
        <w:rPr>
          <w:rFonts w:hint="eastAsia"/>
        </w:rPr>
        <w:t>ı</w:t>
      </w:r>
      <w:r w:rsidRPr="00FC6566">
        <w:t xml:space="preserve"> için</w:t>
      </w:r>
      <w:r>
        <w:t xml:space="preserve"> </w:t>
      </w:r>
      <w:r w:rsidRPr="00FC6566">
        <w:t>depoya içi su dolu kaplar yerle</w:t>
      </w:r>
      <w:r w:rsidRPr="00FC6566">
        <w:rPr>
          <w:rFonts w:hint="eastAsia"/>
        </w:rPr>
        <w:t>ş</w:t>
      </w:r>
      <w:r w:rsidRPr="00FC6566">
        <w:t>tirilir. Kaplarda bulunan</w:t>
      </w:r>
      <w:r>
        <w:t xml:space="preserve"> </w:t>
      </w:r>
      <w:r w:rsidRPr="00FC6566">
        <w:t>su, so</w:t>
      </w:r>
      <w:r w:rsidRPr="00FC6566">
        <w:rPr>
          <w:rFonts w:hint="eastAsia"/>
        </w:rPr>
        <w:t>ğ</w:t>
      </w:r>
      <w:r w:rsidRPr="00FC6566">
        <w:t>uktan dolay</w:t>
      </w:r>
      <w:r w:rsidRPr="00FC6566">
        <w:rPr>
          <w:rFonts w:hint="eastAsia"/>
        </w:rPr>
        <w:t>ı</w:t>
      </w:r>
      <w:r w:rsidRPr="00FC6566">
        <w:t xml:space="preserve"> donarken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 xml:space="preserve"> kaybeder. Suyun donmas</w:t>
      </w:r>
      <w:r w:rsidRPr="00FC6566">
        <w:rPr>
          <w:rFonts w:hint="eastAsia"/>
        </w:rPr>
        <w:t>ı</w:t>
      </w:r>
      <w:r w:rsidRPr="00FC6566">
        <w:t xml:space="preserve"> s</w:t>
      </w:r>
      <w:r w:rsidRPr="00FC6566">
        <w:rPr>
          <w:rFonts w:hint="eastAsia"/>
        </w:rPr>
        <w:t>ı</w:t>
      </w:r>
      <w:r w:rsidRPr="00FC6566">
        <w:t>ras</w:t>
      </w:r>
      <w:r w:rsidRPr="00FC6566">
        <w:rPr>
          <w:rFonts w:hint="eastAsia"/>
        </w:rPr>
        <w:t>ı</w:t>
      </w:r>
      <w:r w:rsidRPr="00FC6566">
        <w:t>nda d</w:t>
      </w:r>
      <w:r w:rsidRPr="00FC6566">
        <w:rPr>
          <w:rFonts w:hint="eastAsia"/>
        </w:rPr>
        <w:t>ış</w:t>
      </w:r>
      <w:r w:rsidRPr="00FC6566">
        <w:t>ar</w:t>
      </w:r>
      <w:r w:rsidRPr="00FC6566">
        <w:rPr>
          <w:rFonts w:hint="eastAsia"/>
        </w:rPr>
        <w:t>ı</w:t>
      </w:r>
      <w:r w:rsidRPr="00FC6566">
        <w:t xml:space="preserve">ya verilen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, ortam</w:t>
      </w:r>
      <w:r w:rsidRPr="00FC6566">
        <w:rPr>
          <w:rFonts w:hint="eastAsia"/>
        </w:rPr>
        <w:t>ı</w:t>
      </w:r>
      <w:r w:rsidRPr="00FC6566">
        <w:t>n</w:t>
      </w:r>
      <w:r>
        <w:t xml:space="preserve"> </w:t>
      </w:r>
      <w:r w:rsidRPr="00FC6566">
        <w:rPr>
          <w:rFonts w:hint="eastAsia"/>
        </w:rPr>
        <w:t>ı</w:t>
      </w:r>
      <w:r w:rsidRPr="00FC6566">
        <w:t>s</w:t>
      </w:r>
      <w:r w:rsidRPr="00FC6566">
        <w:rPr>
          <w:rFonts w:hint="eastAsia"/>
        </w:rPr>
        <w:t>ı</w:t>
      </w:r>
      <w:r w:rsidRPr="00FC6566">
        <w:t>nmas</w:t>
      </w:r>
      <w:r w:rsidRPr="00FC6566">
        <w:rPr>
          <w:rFonts w:hint="eastAsia"/>
        </w:rPr>
        <w:t>ı</w:t>
      </w:r>
      <w:r w:rsidRPr="00FC6566">
        <w:t>n</w:t>
      </w:r>
      <w:r w:rsidRPr="00FC6566">
        <w:rPr>
          <w:rFonts w:hint="eastAsia"/>
        </w:rPr>
        <w:t>ı</w:t>
      </w:r>
      <w:r w:rsidRPr="00FC6566">
        <w:t xml:space="preserve"> sa</w:t>
      </w:r>
      <w:r w:rsidRPr="00FC6566">
        <w:rPr>
          <w:rFonts w:hint="eastAsia"/>
        </w:rPr>
        <w:t>ğ</w:t>
      </w:r>
      <w:r w:rsidRPr="00FC6566">
        <w:t>lar.</w:t>
      </w:r>
    </w:p>
    <w:p w:rsidR="00FC6566" w:rsidRDefault="00FC6566" w:rsidP="00FC6566">
      <w:pPr>
        <w:rPr>
          <w:b/>
          <w:bCs/>
        </w:rPr>
      </w:pPr>
      <w:r>
        <w:rPr>
          <w:b/>
          <w:bCs/>
        </w:rPr>
        <w:t>Donma N</w:t>
      </w:r>
      <w:r w:rsidRPr="00FC6566">
        <w:rPr>
          <w:b/>
          <w:bCs/>
        </w:rPr>
        <w:t>oktas</w:t>
      </w:r>
      <w:r w:rsidRPr="00FC6566">
        <w:rPr>
          <w:rFonts w:hint="eastAsia"/>
          <w:b/>
          <w:bCs/>
        </w:rPr>
        <w:t>ı</w:t>
      </w:r>
      <w:r w:rsidRPr="00FC6566">
        <w:rPr>
          <w:b/>
          <w:bCs/>
        </w:rPr>
        <w:t xml:space="preserve"> </w:t>
      </w:r>
      <w:r>
        <w:rPr>
          <w:b/>
          <w:bCs/>
        </w:rPr>
        <w:t>A</w:t>
      </w:r>
      <w:r w:rsidRPr="00FC6566">
        <w:rPr>
          <w:b/>
          <w:bCs/>
        </w:rPr>
        <w:t>lçalması</w:t>
      </w:r>
    </w:p>
    <w:p w:rsidR="00F73424" w:rsidRDefault="00F73424" w:rsidP="00FC6566">
      <w:bookmarkStart w:id="0" w:name="_GoBack"/>
      <w:r>
        <w:rPr>
          <w:noProof/>
          <w:lang w:eastAsia="tr-TR"/>
        </w:rPr>
        <w:drawing>
          <wp:inline distT="0" distB="0" distL="0" distR="0">
            <wp:extent cx="3474720" cy="2319126"/>
            <wp:effectExtent l="0" t="0" r="0" b="5080"/>
            <wp:docPr id="3" name="Resim 3" descr="http://www.dinar.bel.tr/wp-content/uploads/arackar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nar.bel.tr/wp-content/uploads/arackarl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43" cy="233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6566" w:rsidRPr="00FC6566" w:rsidRDefault="00FC6566" w:rsidP="00FC6566">
      <w:r w:rsidRPr="00FC6566">
        <w:t>Kar</w:t>
      </w:r>
      <w:r w:rsidRPr="00FC6566">
        <w:rPr>
          <w:rFonts w:hint="eastAsia"/>
        </w:rPr>
        <w:t>ışı</w:t>
      </w:r>
      <w:r w:rsidRPr="00FC6566">
        <w:t>m halindeki suyun donma noktas</w:t>
      </w:r>
      <w:r w:rsidRPr="00FC6566">
        <w:rPr>
          <w:rFonts w:hint="eastAsia"/>
        </w:rPr>
        <w:t>ı</w:t>
      </w:r>
      <w:r w:rsidRPr="00FC6566">
        <w:t xml:space="preserve"> saf suyun donma noktas</w:t>
      </w:r>
      <w:r w:rsidRPr="00FC6566">
        <w:rPr>
          <w:rFonts w:hint="eastAsia"/>
        </w:rPr>
        <w:t>ı</w:t>
      </w:r>
      <w:r w:rsidRPr="00FC6566">
        <w:t>ndan daha düşüktür. Yani</w:t>
      </w:r>
      <w:r>
        <w:t xml:space="preserve"> </w:t>
      </w:r>
      <w:r w:rsidRPr="00FC6566">
        <w:t>saf suyun donmaya ba</w:t>
      </w:r>
      <w:r w:rsidRPr="00FC6566">
        <w:rPr>
          <w:rFonts w:hint="eastAsia"/>
        </w:rPr>
        <w:t>ş</w:t>
      </w:r>
      <w:r w:rsidRPr="00FC6566">
        <w:t>lamas</w:t>
      </w:r>
      <w:r w:rsidRPr="00FC6566">
        <w:rPr>
          <w:rFonts w:hint="eastAsia"/>
        </w:rPr>
        <w:t>ı</w:t>
      </w:r>
      <w:r w:rsidRPr="00FC6566">
        <w:t xml:space="preserve"> için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ığı</w:t>
      </w:r>
      <w:r w:rsidRPr="00FC6566">
        <w:t>n</w:t>
      </w:r>
      <w:r w:rsidRPr="00FC6566">
        <w:rPr>
          <w:rFonts w:hint="eastAsia"/>
        </w:rPr>
        <w:t>ı</w:t>
      </w:r>
      <w:r w:rsidRPr="00FC6566">
        <w:t>n 0</w:t>
      </w:r>
      <w:r w:rsidRPr="00FC6566">
        <w:rPr>
          <w:rFonts w:hint="eastAsia"/>
          <w:vertAlign w:val="superscript"/>
        </w:rPr>
        <w:t>0</w:t>
      </w:r>
      <w:r w:rsidRPr="00FC6566">
        <w:t>C</w:t>
      </w:r>
      <w:r>
        <w:t>’</w:t>
      </w:r>
      <w:r w:rsidRPr="00FC6566">
        <w:t>a düşürülmesi gerekir. Oysa içerisinde yabanc</w:t>
      </w:r>
      <w:r w:rsidRPr="00FC6566">
        <w:rPr>
          <w:rFonts w:hint="eastAsia"/>
        </w:rPr>
        <w:t>ı</w:t>
      </w:r>
      <w:r>
        <w:t xml:space="preserve"> </w:t>
      </w:r>
      <w:r w:rsidRPr="00FC6566">
        <w:t>madde bulunan (kar</w:t>
      </w:r>
      <w:r w:rsidRPr="00FC6566">
        <w:rPr>
          <w:rFonts w:hint="eastAsia"/>
        </w:rPr>
        <w:t>ışı</w:t>
      </w:r>
      <w:r w:rsidRPr="00FC6566">
        <w:t>m halindeki) su s</w:t>
      </w:r>
      <w:r w:rsidRPr="00FC6566">
        <w:rPr>
          <w:rFonts w:hint="eastAsia"/>
        </w:rPr>
        <w:t>ı</w:t>
      </w:r>
      <w:r w:rsidRPr="00FC6566">
        <w:t>f</w:t>
      </w:r>
      <w:r w:rsidRPr="00FC6566">
        <w:rPr>
          <w:rFonts w:hint="eastAsia"/>
        </w:rPr>
        <w:t>ı</w:t>
      </w:r>
      <w:r w:rsidRPr="00FC6566">
        <w:t>r</w:t>
      </w:r>
      <w:r w:rsidRPr="00FC6566">
        <w:rPr>
          <w:rFonts w:hint="eastAsia"/>
        </w:rPr>
        <w:t>ı</w:t>
      </w:r>
      <w:r w:rsidRPr="00FC6566">
        <w:t>n alt</w:t>
      </w:r>
      <w:r w:rsidRPr="00FC6566">
        <w:rPr>
          <w:rFonts w:hint="eastAsia"/>
        </w:rPr>
        <w:t>ı</w:t>
      </w:r>
      <w:r w:rsidRPr="00FC6566">
        <w:t>ndaki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 w:rsidRPr="00FC6566">
        <w:t>klarda donmaya ba</w:t>
      </w:r>
      <w:r w:rsidRPr="00FC6566">
        <w:rPr>
          <w:rFonts w:hint="eastAsia"/>
        </w:rPr>
        <w:t>ş</w:t>
      </w:r>
      <w:r w:rsidRPr="00FC6566">
        <w:t>lar. Bu olaya</w:t>
      </w:r>
      <w:r>
        <w:t xml:space="preserve"> </w:t>
      </w:r>
      <w:r w:rsidRPr="00FC6566">
        <w:rPr>
          <w:b/>
          <w:bCs/>
        </w:rPr>
        <w:t>donma noktas</w:t>
      </w:r>
      <w:r w:rsidRPr="00FC6566">
        <w:rPr>
          <w:rFonts w:hint="eastAsia"/>
          <w:b/>
          <w:bCs/>
        </w:rPr>
        <w:t>ı</w:t>
      </w:r>
      <w:r w:rsidRPr="00FC6566">
        <w:rPr>
          <w:b/>
          <w:bCs/>
        </w:rPr>
        <w:t xml:space="preserve"> alçalması </w:t>
      </w:r>
      <w:r w:rsidRPr="00FC6566">
        <w:t>ad</w:t>
      </w:r>
      <w:r w:rsidRPr="00FC6566">
        <w:rPr>
          <w:rFonts w:hint="eastAsia"/>
        </w:rPr>
        <w:t>ı</w:t>
      </w:r>
      <w:r w:rsidRPr="00FC6566">
        <w:t xml:space="preserve"> verilir. Ayn</w:t>
      </w:r>
      <w:r w:rsidRPr="00FC6566">
        <w:rPr>
          <w:rFonts w:hint="eastAsia"/>
        </w:rPr>
        <w:t>ı</w:t>
      </w:r>
      <w:r w:rsidRPr="00FC6566">
        <w:t xml:space="preserve"> </w:t>
      </w:r>
      <w:r w:rsidRPr="00FC6566">
        <w:rPr>
          <w:rFonts w:hint="eastAsia"/>
        </w:rPr>
        <w:t>ş</w:t>
      </w:r>
      <w:r w:rsidRPr="00FC6566">
        <w:t>ekilde saf buz 0</w:t>
      </w:r>
      <w:r w:rsidRPr="00FC6566">
        <w:rPr>
          <w:rFonts w:hint="eastAsia"/>
          <w:vertAlign w:val="superscript"/>
        </w:rPr>
        <w:t>0</w:t>
      </w:r>
      <w:r w:rsidRPr="00FC6566">
        <w:t>C</w:t>
      </w:r>
      <w:r>
        <w:t>’</w:t>
      </w:r>
      <w:r w:rsidRPr="00FC6566">
        <w:t>ta erimeye ba</w:t>
      </w:r>
      <w:r w:rsidRPr="00FC6566">
        <w:rPr>
          <w:rFonts w:hint="eastAsia"/>
        </w:rPr>
        <w:t>ş</w:t>
      </w:r>
      <w:r w:rsidRPr="00FC6566">
        <w:t>lad</w:t>
      </w:r>
      <w:r w:rsidRPr="00FC6566">
        <w:rPr>
          <w:rFonts w:hint="eastAsia"/>
        </w:rPr>
        <w:t>ığı</w:t>
      </w:r>
      <w:r w:rsidRPr="00FC6566">
        <w:t xml:space="preserve"> halde kar</w:t>
      </w:r>
      <w:r w:rsidRPr="00FC6566">
        <w:rPr>
          <w:rFonts w:hint="eastAsia"/>
        </w:rPr>
        <w:t>ışı</w:t>
      </w:r>
      <w:r w:rsidRPr="00FC6566">
        <w:t>m</w:t>
      </w:r>
      <w:r>
        <w:t xml:space="preserve"> </w:t>
      </w:r>
      <w:r w:rsidRPr="00FC6566">
        <w:t xml:space="preserve">halindeki buz </w:t>
      </w:r>
      <w:r w:rsidRPr="00FC6566">
        <w:t>0</w:t>
      </w:r>
      <w:r w:rsidRPr="00FC6566">
        <w:rPr>
          <w:rFonts w:hint="eastAsia"/>
          <w:vertAlign w:val="superscript"/>
        </w:rPr>
        <w:t>0</w:t>
      </w:r>
      <w:r w:rsidRPr="00FC6566">
        <w:t>C</w:t>
      </w:r>
      <w:r>
        <w:t>’</w:t>
      </w:r>
      <w:r w:rsidRPr="00FC6566">
        <w:t>un alt</w:t>
      </w:r>
      <w:r w:rsidRPr="00FC6566">
        <w:rPr>
          <w:rFonts w:hint="eastAsia"/>
        </w:rPr>
        <w:t>ı</w:t>
      </w:r>
      <w:r w:rsidRPr="00FC6566">
        <w:t>ndaki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 w:rsidRPr="00FC6566">
        <w:t>klarda erimeye ba</w:t>
      </w:r>
      <w:r w:rsidRPr="00FC6566">
        <w:rPr>
          <w:rFonts w:hint="eastAsia"/>
        </w:rPr>
        <w:t>ş</w:t>
      </w:r>
      <w:r w:rsidRPr="00FC6566">
        <w:t>lar.</w:t>
      </w:r>
      <w:r>
        <w:t xml:space="preserve"> </w:t>
      </w:r>
      <w:r w:rsidRPr="00FC6566">
        <w:t>K</w:t>
      </w:r>
      <w:r w:rsidRPr="00FC6566">
        <w:rPr>
          <w:rFonts w:hint="eastAsia"/>
        </w:rPr>
        <w:t>ış</w:t>
      </w:r>
      <w:r>
        <w:t xml:space="preserve"> mevsimlerinde </w:t>
      </w:r>
      <w:r w:rsidRPr="00FC6566">
        <w:t>yollardaki kar veya buzun düşük s</w:t>
      </w:r>
      <w:r w:rsidRPr="00FC6566">
        <w:rPr>
          <w:rFonts w:hint="eastAsia"/>
        </w:rPr>
        <w:t>ı</w:t>
      </w:r>
      <w:r w:rsidRPr="00FC6566">
        <w:t>cakl</w:t>
      </w:r>
      <w:r w:rsidRPr="00FC6566">
        <w:rPr>
          <w:rFonts w:hint="eastAsia"/>
        </w:rPr>
        <w:t>ı</w:t>
      </w:r>
      <w:r w:rsidRPr="00FC6566">
        <w:t>klarda erimesini sa</w:t>
      </w:r>
      <w:r w:rsidRPr="00FC6566">
        <w:rPr>
          <w:rFonts w:hint="eastAsia"/>
        </w:rPr>
        <w:t>ğ</w:t>
      </w:r>
      <w:r w:rsidRPr="00FC6566">
        <w:t>lamak amac</w:t>
      </w:r>
      <w:r w:rsidRPr="00FC6566">
        <w:rPr>
          <w:rFonts w:hint="eastAsia"/>
        </w:rPr>
        <w:t>ı</w:t>
      </w:r>
      <w:r w:rsidRPr="00FC6566">
        <w:t>yla</w:t>
      </w:r>
      <w:r>
        <w:t xml:space="preserve"> </w:t>
      </w:r>
      <w:r w:rsidRPr="00FC6566">
        <w:t>yollara do</w:t>
      </w:r>
      <w:r w:rsidRPr="00FC6566">
        <w:rPr>
          <w:rFonts w:hint="eastAsia"/>
        </w:rPr>
        <w:t>ğ</w:t>
      </w:r>
      <w:r w:rsidRPr="00FC6566">
        <w:t>rudan tuz (</w:t>
      </w:r>
      <w:proofErr w:type="spellStart"/>
      <w:r w:rsidRPr="00FC6566">
        <w:t>NaCl</w:t>
      </w:r>
      <w:proofErr w:type="spellEnd"/>
      <w:r w:rsidRPr="00FC6566">
        <w:t>) ya da CaCl</w:t>
      </w:r>
      <w:r w:rsidRPr="00FC6566">
        <w:rPr>
          <w:vertAlign w:val="subscript"/>
        </w:rPr>
        <w:t>2</w:t>
      </w:r>
      <w:r>
        <w:t xml:space="preserve"> </w:t>
      </w:r>
      <w:r w:rsidRPr="00FC6566">
        <w:t>gibi tuz solüsyonları dökülür.</w:t>
      </w:r>
    </w:p>
    <w:sectPr w:rsidR="00FC6566" w:rsidRPr="00FC6566" w:rsidSect="006842E0">
      <w:headerReference w:type="default" r:id="rId10"/>
      <w:footerReference w:type="default" r:id="rId11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60" w:rsidRDefault="00EC1A60" w:rsidP="00DA279E">
      <w:pPr>
        <w:spacing w:after="0" w:line="240" w:lineRule="auto"/>
      </w:pPr>
      <w:r>
        <w:separator/>
      </w:r>
    </w:p>
  </w:endnote>
  <w:endnote w:type="continuationSeparator" w:id="0">
    <w:p w:rsidR="00EC1A60" w:rsidRDefault="00EC1A60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RCWXGC+IsonormHamza"/>
    <w:panose1 w:val="00000000000000000000"/>
    <w:charset w:val="A2"/>
    <w:family w:val="swiss"/>
    <w:notTrueType/>
    <w:pitch w:val="default"/>
    <w:sig w:usb0="00000005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EC1A60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60" w:rsidRDefault="00EC1A60" w:rsidP="00DA279E">
      <w:pPr>
        <w:spacing w:after="0" w:line="240" w:lineRule="auto"/>
      </w:pPr>
      <w:r>
        <w:separator/>
      </w:r>
    </w:p>
  </w:footnote>
  <w:footnote w:type="continuationSeparator" w:id="0">
    <w:p w:rsidR="00EC1A60" w:rsidRDefault="00EC1A60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proofErr w:type="gramStart"/>
    <w:r w:rsidR="00707FC1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</w:t>
    </w:r>
    <w:r w:rsidRPr="00DB381F">
      <w:rPr>
        <w:b/>
        <w:color w:val="002060"/>
        <w:sz w:val="20"/>
        <w:szCs w:val="20"/>
      </w:rPr>
      <w:t>ÜNİTE</w:t>
    </w:r>
    <w:proofErr w:type="gramEnd"/>
    <w:r w:rsidRPr="00DB381F">
      <w:rPr>
        <w:b/>
        <w:color w:val="002060"/>
        <w:sz w:val="20"/>
        <w:szCs w:val="20"/>
      </w:rPr>
      <w:t xml:space="preserve">: </w:t>
    </w:r>
    <w:r w:rsidR="00F655F0">
      <w:rPr>
        <w:b/>
        <w:color w:val="FF0000"/>
        <w:sz w:val="20"/>
        <w:szCs w:val="20"/>
      </w:rPr>
      <w:t>MADDENİN HÂLLERİ</w:t>
    </w:r>
    <w:r w:rsidR="00560A51">
      <w:rPr>
        <w:b/>
        <w:color w:val="FF0000"/>
        <w:sz w:val="20"/>
        <w:szCs w:val="20"/>
      </w:rPr>
      <w:t xml:space="preserve"> </w:t>
    </w:r>
    <w:r w:rsidR="00F655F0">
      <w:rPr>
        <w:b/>
        <w:color w:val="FF0000"/>
        <w:sz w:val="20"/>
        <w:szCs w:val="20"/>
      </w:rPr>
      <w:t>VE ISI</w:t>
    </w:r>
    <w:r w:rsidR="00C8485A">
      <w:rPr>
        <w:b/>
        <w:color w:val="FF0000"/>
        <w:sz w:val="20"/>
        <w:szCs w:val="20"/>
      </w:rPr>
      <w:tab/>
    </w:r>
    <w:r w:rsidR="006433CA">
      <w:rPr>
        <w:b/>
        <w:color w:val="FF0000"/>
        <w:sz w:val="20"/>
        <w:szCs w:val="20"/>
      </w:rPr>
      <w:t xml:space="preserve">      </w:t>
    </w:r>
    <w:r w:rsidRPr="00DB381F">
      <w:rPr>
        <w:b/>
        <w:color w:val="002060"/>
        <w:sz w:val="20"/>
        <w:szCs w:val="20"/>
      </w:rPr>
      <w:t xml:space="preserve">BÖLÜM: </w:t>
    </w:r>
    <w:r w:rsidR="0002514E" w:rsidRPr="0002514E">
      <w:rPr>
        <w:rFonts w:cs="Calibri-Bold"/>
        <w:b/>
        <w:bCs/>
        <w:color w:val="FF0000"/>
        <w:sz w:val="20"/>
        <w:szCs w:val="20"/>
      </w:rPr>
      <w:t>ISI ALI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Ş</w:t>
    </w:r>
    <w:r w:rsidR="0002514E" w:rsidRPr="0002514E">
      <w:rPr>
        <w:rFonts w:cs="Calibri-Bold"/>
        <w:b/>
        <w:bCs/>
        <w:color w:val="FF0000"/>
        <w:sz w:val="20"/>
        <w:szCs w:val="20"/>
      </w:rPr>
      <w:t>VER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İŞİ</w:t>
    </w:r>
    <w:r w:rsidR="0002514E">
      <w:rPr>
        <w:rFonts w:cs="Calibri-Bold"/>
        <w:b/>
        <w:bCs/>
        <w:color w:val="FF0000"/>
        <w:sz w:val="20"/>
        <w:szCs w:val="20"/>
      </w:rPr>
      <w:t xml:space="preserve"> VE HÂ</w:t>
    </w:r>
    <w:r w:rsidR="0002514E" w:rsidRPr="0002514E">
      <w:rPr>
        <w:rFonts w:cs="Calibri-Bold"/>
        <w:b/>
        <w:bCs/>
        <w:color w:val="FF0000"/>
        <w:sz w:val="20"/>
        <w:szCs w:val="20"/>
      </w:rPr>
      <w:t>L DE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ĞİŞİ</w:t>
    </w:r>
    <w:r w:rsidR="0002514E" w:rsidRPr="0002514E">
      <w:rPr>
        <w:rFonts w:cs="Calibri-Bold"/>
        <w:b/>
        <w:bCs/>
        <w:color w:val="FF0000"/>
        <w:sz w:val="20"/>
        <w:szCs w:val="20"/>
      </w:rPr>
      <w:t>MLER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İ</w:t>
    </w:r>
    <w:r w:rsidR="0002514E">
      <w:rPr>
        <w:rFonts w:cs="Calibri-Bold"/>
        <w:b/>
        <w:bCs/>
        <w:color w:val="FF0000"/>
        <w:sz w:val="20"/>
        <w:szCs w:val="20"/>
      </w:rPr>
      <w:t xml:space="preserve">     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BC4"/>
    <w:multiLevelType w:val="hybridMultilevel"/>
    <w:tmpl w:val="B1FA3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B6565"/>
    <w:multiLevelType w:val="hybridMultilevel"/>
    <w:tmpl w:val="608A2D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07BEE"/>
    <w:multiLevelType w:val="hybridMultilevel"/>
    <w:tmpl w:val="6A584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10465"/>
    <w:multiLevelType w:val="hybridMultilevel"/>
    <w:tmpl w:val="8CEE04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F7C6B"/>
    <w:multiLevelType w:val="hybridMultilevel"/>
    <w:tmpl w:val="C7BE5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0E2DCC"/>
    <w:multiLevelType w:val="multilevel"/>
    <w:tmpl w:val="3B4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668A6"/>
    <w:multiLevelType w:val="hybridMultilevel"/>
    <w:tmpl w:val="041C2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73092"/>
    <w:multiLevelType w:val="hybridMultilevel"/>
    <w:tmpl w:val="22626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9"/>
  </w:num>
  <w:num w:numId="6">
    <w:abstractNumId w:val="20"/>
  </w:num>
  <w:num w:numId="7">
    <w:abstractNumId w:val="14"/>
  </w:num>
  <w:num w:numId="8">
    <w:abstractNumId w:val="33"/>
  </w:num>
  <w:num w:numId="9">
    <w:abstractNumId w:val="25"/>
  </w:num>
  <w:num w:numId="10">
    <w:abstractNumId w:val="23"/>
  </w:num>
  <w:num w:numId="11">
    <w:abstractNumId w:val="4"/>
  </w:num>
  <w:num w:numId="12">
    <w:abstractNumId w:val="21"/>
  </w:num>
  <w:num w:numId="13">
    <w:abstractNumId w:val="29"/>
  </w:num>
  <w:num w:numId="14">
    <w:abstractNumId w:val="6"/>
  </w:num>
  <w:num w:numId="15">
    <w:abstractNumId w:val="11"/>
  </w:num>
  <w:num w:numId="16">
    <w:abstractNumId w:val="19"/>
  </w:num>
  <w:num w:numId="17">
    <w:abstractNumId w:val="8"/>
  </w:num>
  <w:num w:numId="18">
    <w:abstractNumId w:val="7"/>
  </w:num>
  <w:num w:numId="19">
    <w:abstractNumId w:val="5"/>
  </w:num>
  <w:num w:numId="20">
    <w:abstractNumId w:val="13"/>
  </w:num>
  <w:num w:numId="21">
    <w:abstractNumId w:val="0"/>
  </w:num>
  <w:num w:numId="22">
    <w:abstractNumId w:val="10"/>
  </w:num>
  <w:num w:numId="23">
    <w:abstractNumId w:val="16"/>
  </w:num>
  <w:num w:numId="24">
    <w:abstractNumId w:val="32"/>
  </w:num>
  <w:num w:numId="25">
    <w:abstractNumId w:val="24"/>
  </w:num>
  <w:num w:numId="26">
    <w:abstractNumId w:val="30"/>
  </w:num>
  <w:num w:numId="27">
    <w:abstractNumId w:val="12"/>
  </w:num>
  <w:num w:numId="28">
    <w:abstractNumId w:val="27"/>
  </w:num>
  <w:num w:numId="29">
    <w:abstractNumId w:val="17"/>
  </w:num>
  <w:num w:numId="30">
    <w:abstractNumId w:val="18"/>
  </w:num>
  <w:num w:numId="31">
    <w:abstractNumId w:val="2"/>
  </w:num>
  <w:num w:numId="32">
    <w:abstractNumId w:val="22"/>
  </w:num>
  <w:num w:numId="33">
    <w:abstractNumId w:val="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EAB"/>
    <w:rsid w:val="0002514E"/>
    <w:rsid w:val="000642AD"/>
    <w:rsid w:val="0007318D"/>
    <w:rsid w:val="00080822"/>
    <w:rsid w:val="00097597"/>
    <w:rsid w:val="000A6A06"/>
    <w:rsid w:val="000B5622"/>
    <w:rsid w:val="000B7F89"/>
    <w:rsid w:val="000D3E16"/>
    <w:rsid w:val="000F3314"/>
    <w:rsid w:val="00104639"/>
    <w:rsid w:val="00116836"/>
    <w:rsid w:val="00125B69"/>
    <w:rsid w:val="00133A6E"/>
    <w:rsid w:val="0014249A"/>
    <w:rsid w:val="001445BE"/>
    <w:rsid w:val="001541E5"/>
    <w:rsid w:val="00165E34"/>
    <w:rsid w:val="001669A0"/>
    <w:rsid w:val="00194CFA"/>
    <w:rsid w:val="001A72A0"/>
    <w:rsid w:val="001B6496"/>
    <w:rsid w:val="001C4D1F"/>
    <w:rsid w:val="001D067F"/>
    <w:rsid w:val="001D5BEA"/>
    <w:rsid w:val="002015D1"/>
    <w:rsid w:val="00202B15"/>
    <w:rsid w:val="00226610"/>
    <w:rsid w:val="0026044A"/>
    <w:rsid w:val="002652D9"/>
    <w:rsid w:val="002A4538"/>
    <w:rsid w:val="002C26A6"/>
    <w:rsid w:val="002C2ACB"/>
    <w:rsid w:val="002D19B4"/>
    <w:rsid w:val="00300853"/>
    <w:rsid w:val="00314003"/>
    <w:rsid w:val="00320ACF"/>
    <w:rsid w:val="00327E44"/>
    <w:rsid w:val="00340F95"/>
    <w:rsid w:val="00362934"/>
    <w:rsid w:val="00364D8B"/>
    <w:rsid w:val="00371CFB"/>
    <w:rsid w:val="00394AE8"/>
    <w:rsid w:val="003C07C5"/>
    <w:rsid w:val="003C5B32"/>
    <w:rsid w:val="003D36B8"/>
    <w:rsid w:val="003E3BE0"/>
    <w:rsid w:val="003E4360"/>
    <w:rsid w:val="003F637C"/>
    <w:rsid w:val="004065C3"/>
    <w:rsid w:val="00426BE5"/>
    <w:rsid w:val="0046139F"/>
    <w:rsid w:val="004645ED"/>
    <w:rsid w:val="00483B8D"/>
    <w:rsid w:val="004A5A69"/>
    <w:rsid w:val="004D3EEF"/>
    <w:rsid w:val="004F19C8"/>
    <w:rsid w:val="004F6F33"/>
    <w:rsid w:val="0051312B"/>
    <w:rsid w:val="00560A51"/>
    <w:rsid w:val="005A696D"/>
    <w:rsid w:val="005C7614"/>
    <w:rsid w:val="005F391D"/>
    <w:rsid w:val="005F43CB"/>
    <w:rsid w:val="00616817"/>
    <w:rsid w:val="00624C69"/>
    <w:rsid w:val="006433CA"/>
    <w:rsid w:val="00644EDD"/>
    <w:rsid w:val="00675611"/>
    <w:rsid w:val="00675EFC"/>
    <w:rsid w:val="006842E0"/>
    <w:rsid w:val="006A226A"/>
    <w:rsid w:val="006B054D"/>
    <w:rsid w:val="006B0B51"/>
    <w:rsid w:val="006C1D50"/>
    <w:rsid w:val="006D619C"/>
    <w:rsid w:val="006F09C1"/>
    <w:rsid w:val="00707FC1"/>
    <w:rsid w:val="00710376"/>
    <w:rsid w:val="00710D0E"/>
    <w:rsid w:val="00725B8B"/>
    <w:rsid w:val="00753417"/>
    <w:rsid w:val="00755D82"/>
    <w:rsid w:val="00764B0B"/>
    <w:rsid w:val="0079151C"/>
    <w:rsid w:val="007936F8"/>
    <w:rsid w:val="007A3758"/>
    <w:rsid w:val="007A7913"/>
    <w:rsid w:val="007E019D"/>
    <w:rsid w:val="007F13E3"/>
    <w:rsid w:val="007F195D"/>
    <w:rsid w:val="007F2B3A"/>
    <w:rsid w:val="00801662"/>
    <w:rsid w:val="00802C4D"/>
    <w:rsid w:val="00836EFC"/>
    <w:rsid w:val="00857B91"/>
    <w:rsid w:val="00887CF1"/>
    <w:rsid w:val="008978E7"/>
    <w:rsid w:val="008B3BBE"/>
    <w:rsid w:val="008D53CA"/>
    <w:rsid w:val="00901982"/>
    <w:rsid w:val="00907550"/>
    <w:rsid w:val="00945A51"/>
    <w:rsid w:val="009559F5"/>
    <w:rsid w:val="00973868"/>
    <w:rsid w:val="00980EAD"/>
    <w:rsid w:val="009814BC"/>
    <w:rsid w:val="00993161"/>
    <w:rsid w:val="009F22A6"/>
    <w:rsid w:val="00A05451"/>
    <w:rsid w:val="00A15D05"/>
    <w:rsid w:val="00A31FD2"/>
    <w:rsid w:val="00A41855"/>
    <w:rsid w:val="00A42239"/>
    <w:rsid w:val="00A5445C"/>
    <w:rsid w:val="00A611AF"/>
    <w:rsid w:val="00A7521A"/>
    <w:rsid w:val="00A80F76"/>
    <w:rsid w:val="00A91205"/>
    <w:rsid w:val="00A978EF"/>
    <w:rsid w:val="00AE7B28"/>
    <w:rsid w:val="00AF4FAB"/>
    <w:rsid w:val="00B07E61"/>
    <w:rsid w:val="00B40128"/>
    <w:rsid w:val="00B66024"/>
    <w:rsid w:val="00B832C4"/>
    <w:rsid w:val="00B90811"/>
    <w:rsid w:val="00B937AD"/>
    <w:rsid w:val="00BB60D9"/>
    <w:rsid w:val="00BE0A1C"/>
    <w:rsid w:val="00C01CF9"/>
    <w:rsid w:val="00C12619"/>
    <w:rsid w:val="00C3255D"/>
    <w:rsid w:val="00C36365"/>
    <w:rsid w:val="00C6249B"/>
    <w:rsid w:val="00C74457"/>
    <w:rsid w:val="00C8185A"/>
    <w:rsid w:val="00C8485A"/>
    <w:rsid w:val="00CA1A52"/>
    <w:rsid w:val="00CC17B3"/>
    <w:rsid w:val="00D24BF3"/>
    <w:rsid w:val="00D502B8"/>
    <w:rsid w:val="00D8618F"/>
    <w:rsid w:val="00D976FF"/>
    <w:rsid w:val="00DA2597"/>
    <w:rsid w:val="00DA279E"/>
    <w:rsid w:val="00DA79F4"/>
    <w:rsid w:val="00DB381F"/>
    <w:rsid w:val="00DB4155"/>
    <w:rsid w:val="00DB5EC0"/>
    <w:rsid w:val="00DC3FC1"/>
    <w:rsid w:val="00DD096B"/>
    <w:rsid w:val="00DE3D14"/>
    <w:rsid w:val="00E03A43"/>
    <w:rsid w:val="00E056C9"/>
    <w:rsid w:val="00E15B3E"/>
    <w:rsid w:val="00E24449"/>
    <w:rsid w:val="00E25290"/>
    <w:rsid w:val="00E25934"/>
    <w:rsid w:val="00E32CDE"/>
    <w:rsid w:val="00E355AC"/>
    <w:rsid w:val="00E42B12"/>
    <w:rsid w:val="00E77F10"/>
    <w:rsid w:val="00EC1A60"/>
    <w:rsid w:val="00ED3FD1"/>
    <w:rsid w:val="00EE3190"/>
    <w:rsid w:val="00F03839"/>
    <w:rsid w:val="00F36431"/>
    <w:rsid w:val="00F54316"/>
    <w:rsid w:val="00F655F0"/>
    <w:rsid w:val="00F73424"/>
    <w:rsid w:val="00F74C6E"/>
    <w:rsid w:val="00FA19AE"/>
    <w:rsid w:val="00FB7D51"/>
    <w:rsid w:val="00FC6566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94A7FD-5254-42D9-BCF0-0BBF1491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styleId="DzTablo2">
    <w:name w:val="Plain Table 2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AFE6-736D-4BA0-9C07-D8259635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www.FenEhli.com</dc:creator>
  <cp:keywords>www.FenEhli.com</cp:keywords>
  <dc:description/>
  <cp:lastModifiedBy>Ömer Erdemir</cp:lastModifiedBy>
  <cp:revision>2</cp:revision>
  <cp:lastPrinted>2016-02-02T21:20:00Z</cp:lastPrinted>
  <dcterms:created xsi:type="dcterms:W3CDTF">2016-04-04T20:36:00Z</dcterms:created>
  <dcterms:modified xsi:type="dcterms:W3CDTF">2016-04-04T20:36:00Z</dcterms:modified>
</cp:coreProperties>
</file>